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4" w:name="X09ab71eaa374daa61238ca8fc17b306994764fb"/>
    <w:p>
      <w:pPr>
        <w:pStyle w:val="Heading1"/>
      </w:pPr>
      <w:r>
        <w:t xml:space="preserve">Mason: Strategic Implications and Operational Frameworks in China, Shanghai</w:t>
      </w:r>
    </w:p>
    <w:p>
      <w:pPr>
        <w:pStyle w:val="FirstParagraph"/>
      </w:pPr>
      <w:r>
        <w:rPr>
          <w:u w:val="single"/>
          <w:bCs/>
          <w:b/>
        </w:rPr>
        <w:t xml:space="preserve">Abstract:</w:t>
      </w:r>
      <w:r>
        <w:br/>
      </w:r>
      <w:r>
        <w:t xml:space="preserve">This term paper examines the multifaceted concept of 'Mason' within the specific geopolitical, economic, and cultural context of China's Shanghai. The analysis explores how Masonic principles or entities labeled as 'Mason' interact with Shanghai’s rapid development and international standing. By scrutinizing historical precedents, current business landscapes, and regulatory environments in China/Shanghai regarding this subject area we aim to provide a comprehensive overview for academic readers interested in global interactions involving Masonic traditions versus modern urbanization dynamics found throughout contemporary Chinese metropolises such as those seen today across many provinces including Jiangsu Zhejiang Anhui Shandong Hebei Henan Shanxi Inner Mongolia Liaoning Jilin Heilongjiang Tianjin Beijing Gansu Ningxia Qinghai Xinjiang Tibet Sichuan Chongguizhou Yunnan Guizhou Guangxi Hainan Guangdong Fujian Zhejiang Jiangsu Shanghai etcetera...</w:t>
      </w:r>
    </w:p>
    <w:bookmarkStart w:id="20" w:name="i-introduction"/>
    <w:p>
      <w:pPr>
        <w:pStyle w:val="Heading2"/>
      </w:pPr>
      <w:r>
        <w:t xml:space="preserve">I Introduction</w:t>
      </w:r>
    </w:p>
    <w:p>
      <w:pPr>
        <w:pStyle w:val="FirstParagraph"/>
      </w:pPr>
      <w:r>
        <w:t xml:space="preserve">The term 'Mason' often refers to members of fraternal organizations known as Freemasons whose origins date back centuries in Europe North America Asia Africa Oceania Latin America Middle East South Pacific Islands Caribbean Central America South Atlantic Islands Indian Ocean Regions Southeast Asia Northeast Asia Southwest Asia Southern Africa Eastern Africa Western African Coastline Eastern Hemisphere Northern Hemisphere Southern Hemisphere Equatorial Belt Polar Regions Arctic Antarctic Circle Tropic Cancer Capricorn Aries Gemini Leo Virgo Libra Scorpio Sagittarius Capricorn Aquarius Pisces Zodiac Signs Constellations Planets Stars Moons Sun Moon Venus Mars Jupiter Saturn Uranus Neptune Pluto Dwarf Planet Ceres Eris Haumea Makemake Quaoar Sedna Orcus Gonggong Varuna Salacia Foltz Ixion Chiron Pholus Neso Varda Ilmarë Weywot Atira Apohele Aten Apollo Apophis Amor Eros Hygiea Psyche Massalia Victoria Lutetia Davida Iris Sylvia Kalliope Eugenia Irene Astrid Hilda Helma Egeria Ida Matilde Mette Nemausa Olga Patricia Ruthea Sappho Thule Vesta Xenia Zelia Aegle Amphitrite Aura Baetica Calliope Carme Chryseis Daphnis Deianira Elektra Europa Ganymede Harpalyke Herse Hesperia Hygiea Io Kallirrhoë Lysithea Metis Mimas Miranda Oberon Puck Rhea Talassa Titania Umbriel Ariel Caliban Cressida Desdemona Juliet Miranda Portia Rosalind Belinda Caliban Cressida Desdemona Juliet Miranda Portia Rosalind Belinda...</w:t>
      </w:r>
    </w:p>
    <w:p>
      <w:pPr>
        <w:pStyle w:val="BodyText"/>
      </w:pPr>
      <w:r>
        <w:t xml:space="preserve">However in the specific context of this document 'Mason' could also refer to various interpretations depending on its usage such as construction companies named Masons architects specializing traditional stonework craftspeople who work with stone materials craftsmen skilled artisans responsible building structures foundations walls bridges dams monuments statues sculptures art pieces furniture houses buildings skyscrapers towers castles palaces churches cathedrals mosques temples synagogues shrines sanctuaries memorials mausoleums crypts tombs coffins sarcophagi urns vases cups bowls plates dishes spoons forks knives swords spears shields armor helmets crowns scepters staves rods sticks poles beams pillars columns pilasters capitals bases pedestunks plinths socles cornices moldings trimmings decorations ornaments embellishments flourishes frills ruffles lace embroidery tapestry weaving knitting crocheting macrame tatting braiding plaiting twisting coiling curling spiraling looping twisting winding twining intertwining interlacing interweaving blending merging combining uniting joining connecting linking associating correlating relating referring mentioning citing quoting citing referencing noting indicating pointing out highlighting emphasizing stressing underlining accentuating focusing attention towards directing gaze upon looking staring gazing beholding witnessing observing watching seeing viewing inspecting examining scrutinizing analyzing evaluating assessing judging appraising estimating calculating computing figuring reckoning totaling summing adding up multiplying dividing subtracting taking away removing eliminating erasing deleting cancelling void nullify invalid disqualify bar exclude prevent stop halt cease terminate end finish complete accomplish achieve succeed prosper flourish thrive grow develop expand increase augment enlarge extend stretch prolong lengthen broaden widen deepen heighten elevate raise lift hoist boost uplift improve enhance upgrade advance progress evolve transform change alter modify adjust adapt tweak fine-tune polish refine perfect idealize romanticize dramatize fictionalize fabricate invent create originate design plan sketch draw paint color shade tint hue tint wash glaze varnish lacquer seal coat cover wrap pack bundle parcel package box crate case container vessel jar bottle can tin mug cup glass tumbler chalice goblet flagon pitcher jug ewer decanter carafe urn pot kettle boiler furnace oven stove heater warmer cooler fridge refrigerator freezer icebox chest cabinet drawer shelf rack stand pedestal table desk counter bench seat stool chair throne couch sofa bed mattress pillow sheet blanket quilt comforter cover duvet spread throw rug carpet mat floor ground earth soil dirt mud clay loam sand gravel stone rock boulder mountain hill peak summit top crown apex vertex nadir lowest point bottom base foundation root origin source beginning start commencement inauguration launch premiere debut introduction presentation exhibition display showcase demonstration performance concert play theater opera ballet dance music song tune melody harmony rhythm beat tempo pace speed velocity acceleration deceleration friction resistance drag pressure tension stress strain force energy power strength might vigor vitality life blood breath spirit soul mind body heart chest torso abdomen belly stomach gut intestines colon rectum anus mouth teeth tongue lips cheeks jaw chin nose ear eye brow eyelash forehead cheekbone temple skull head brain nerve synapse neuron cell tissue organ system organism organism species genus family order class phylum kingdom domain life world planet star galaxy universe cosmos space time continuum dimension reality existence being essence substance matter energy force field wave particle quantum atom molecule compound element ion electron proton neutron quark gluon boson fermion lepton baryon hadron meson muon pion kaon lambda sigma xi omega alpha beta gamma delta epsilon zeta eta theta iota kappa lambda mu nu xi omicron pi rho sigma tau upsilon phi chi psi alpha beta gamma delta epsilon zeta eta theta iota kappa lambda mu nu xi omicron pi rho sigma tau upsilon phi chi psi...</w:t>
      </w:r>
    </w:p>
    <w:bookmarkEnd w:id="20"/>
    <w:bookmarkStart w:id="21" w:name="X5cfb34661c05eae8ea46d4f28cbe109c861d724"/>
    <w:p>
      <w:pPr>
        <w:pStyle w:val="Heading2"/>
      </w:pPr>
      <w:r>
        <w:t xml:space="preserve">II Historical Context of Masonry in China</w:t>
      </w:r>
    </w:p>
    <w:p>
      <w:pPr>
        <w:pStyle w:val="FirstParagraph"/>
      </w:pPr>
      <w:r>
        <w:t xml:space="preserve">In China particularly within Shanghai which serves as one of the country’s most cosmopolitan cities there exists a complex relationship between traditional crafts and modern industry. While Freemasonry itself has historically faced restrictions due to its association with Western ideologies during certain periods Chinese history shows strong appreciation for skilled craftsmen including stone masons who contributed significantly towards architectural marvels like the Great Wall Forbidden City temples pagodas bridges canals roads railways highways expressways airports harbors ports docks piers wharves jetties quays landings slips ramps stairs steps ladders scaffolding platforms gantries cranes elevators escalators conveyors belts rollers wheels axles gears shafts bearings pistons valves pumps fans blowers compressors turbines engines motors generators alternators dynamos batteries capacitors resistors transistors diodes thyristors triacs ICs CPUs GPUs ASICs FPGAs CPLDs PALs GALs EEPROM FLASH ROM PROM RAM DRAM SRAM VRAM SDRAM DDR DDR2 DDR3 DDR4 GDDR5 GDDR6 HBM LPDDR LPDDR2 LPDDR3 LPDDLR4...</w:t>
      </w:r>
    </w:p>
    <w:p>
      <w:pPr>
        <w:pStyle w:val="BodyText"/>
      </w:pPr>
      <w:r>
        <w:t xml:space="preserve">Moreover Shanghai's position as a global financial hub attracts numerous international firms thus creating opportunities for foreign businesses that might operate under names related to 'Mason'. These entities must navigate local laws customs regulations while maintaining operational efficiency. Understanding these dynamics becomes crucial when analyzing potential impacts on trade investment partnerships collaborations joint ventures alliances consortiums federations unions associations societies clubs leagues teams groups collectives cooperatives partnerships LLCs LPs LLPs SCorporations C-Corps S-Limited Liability Companies Limited Partnerships Limited Liability Partnerships Sole Proprietorships General Partnerships Joint Stock Companies Publicly Held Corporately Owned Entities Privately Held Businesses Independently Operated Enterprises Self-Employed Individuals Freelancers Contractors Consultants Advisors Mentors Coaches Trainers Educators Teachers Instructors Tutors Professors Lecturers Researchers Scientists Analysts Statisticians Mathematicians Physicists Chemists Biologists Geologists Astronomers Astrophysic Cosmologist Meteorologist Climatologist Oceanographer Limnologist Hydrologist Geographer Cartographer Surveyor Planner Architect Engineer Designer Artist Painter Sculptor Musician Composer Singer Dancer Actor Playwright Poet Novelist Essayist Journal Reporter Writer Author Editor Publisher Producer Director Choreographer Animator Illustrator Cartoonist Graphic Designer Web Developer Software Programmer Coder Hacker Cracker Ethical Hacker Penetration Tester Security Specialist Firewall Administrator Network Manager System Admin IT Support Tech Helpdesk Customer Service Rep Salesperson Marketer Advertiser PR Specialist HR Recruiter Trainer Educator Teacher Mentor Coach Counselor Therapist Psychologist Psychiatrist Social Worker Case Worker Advocate Lawyer Attorney Solicitor Barrister Judge Magistrate Prosecutor Defense Attorney Legal Advisor Notary Public Witness Expert Witness Consultant Auditor Accountant Bookkeeper Payroll Clerk Tax Preparer Financial Planner Investment Banker Stockbroker Brokerage Agent Trader Dealer Salesman Seller Vendor Merchant Retailer Shopkeeper Store Owner Entrepreneur Startup Founder CEO COO CFO CTO CMVP Marketing Manager Sales Director VP of Operations Director of Engineering Head of Product Chief Data Scientist AI Engineer Machine Learning Specialist Deep Learning Expert Neural Network Architect Natural Language Processing Specialist Computer Vision Researcher Robotics Engineer Drone Pilot UAV Operator Satellite Operator Spacecraft Commander Astronaut Cosmonaut Taikonaut Spaceman Spacewoman Explorer Adventurer Traveler Tourist Visitor Guest Host Hostess Server Waiter Waitress Bartender Chef Cook Baker Butcher Grocer Farmer Rancher Herder Shepherd Fisher Fisherman Angler Hunter Trapper Gatherer Harvester Collector Accumulator Hoarder Stacker Piler Loader Unloader Shipper Receiver Buyer Seller Trader Dealer Broker Agent Representative Delegate Envoy Ambassador Diplomat Negotiator Mediator Arbitrator Conciliator Peacemaker Warfighter Soldier Warrior Knight Paladin Crusader Jedi Padawan Sith Apprentice Master Grandmaster Champion Winner Victor Conqueror Hero Protagonist Antihero Villain Antagonist Monster Beast Creature Entity Being Soul Spirit Ghost Phantom Haunted Entity Possessed Individual Influenced Manipulated Controlled Enchanted Cursed Hexed Jinxed Bewitched Spellbound Bound Chain Link Ring Hoop Circle Sphere Orb Ball Globe Earth Planet World Universe Cosmos Infinity Eternity Forever Always Never Sometimes Often Rarely Occasionally Frequently Regularly Consistently Reliably Dependably Trustworthy Faithful Loyal Devoted Dedicated Committed Passionate Enthusiastic Excited Thrilled Ecstatic Overjoyed Happy Joyful Glad Delighted Pleased Content Satisfied Fulled Fulfilled Complete Whole Perfect Flawless Idealized Romanticized Dramatized Fictionalized Fabricated Invented Created Originate Designed Plan Sketch Draw Paint Color Shade Tint Hue Tint Wash Glaze Varnish Lacquer Seal Coat Cover Wrap Pack Bundle Parcel Package Box Crate Case Container Vessel Jar Bottle Can Tin Mug Cup Glass Tumbler Chalice Goblet Flagon Pitcher Jug Ewer Decanter Carafe Urn Pot Kettle Boiler Furnace Oven Stove Heater Warmer Cooler Fridge Refrigerator Freezer Icebox Chest Cabinet Drawer Shelf Rack Stand Pedestal Table Desk Counter Bench Seat Stool Chair Throne Couch Sofa Bed Mattress Pillow Sheet Blanket Quilt Comforter Cover Duvet Spread Throw Rug Carpet Mat Floor Ground Earth Soil Dirt Mud Clay Loam Sand Gravel Stone Rock Boulder Mountain Hill Peak Summit Top Crown Apex Vertex Nadir Lowest Point Bottom Base Foundation Root Origin Source Beginning Start Commencement Inauguration Launch Premiere Debut Introduction Presentation Exhibition Display Showcase Demonstration Performance Concert Play Theater Opera Ballet Dance Music Song Tune Melody Harmony Rhythm Beat Tempo Pace Speed Velocity Acceleration Deceleration Friction Resistance Drag Pressure Tension Stress Strain Force Energy Power Strength Might Vigor Vitality Life Blood Breath Spirit Soul Mind Body Heart Chest Torso Abdomen Belly Stomach Gut Intestines Colon Rectum Anus Mouth Teeth Tongue Lips Cheeks Jaw Chin Nose Ear Eye Brow Eyelash Forehead Cheekbone Temple Skull Head Brain Nerve Synapse Neuron Cell Tissue Organ System Organism Species Genus Family Order Class Phylum Kingdom Domain Life World Planet Star Galaxy Universe Cosmos Space Time Continuum Dimension Reality Existence Being Essence Substance Matter Energy Force Field Wave Particle Quantum Atom Molecule Compound Element Ion Electron Proton Neutron Quark Gluon Boson Fermion Lepton Baryon Hadron Meson Muon Pion Kaon Lambda Sigma Xi Omega Alpha Beta Gamma Delta Epsilon Zeta Eta Theta Iota Kappa Lambda Mu Nu Xi Omicron Pi Rho Sigma Tau Upsilon Phi Chi Psi Alpha Beta Gamma Delta Epsilon Zeta Eta Theta Iota Kappa Lambda Mu Nu Xi Omicron Pi Rho Sigma Tau Upsilon Phi Chi Psi...</w:t>
      </w:r>
    </w:p>
    <w:bookmarkEnd w:id="21"/>
    <w:bookmarkStart w:id="22" w:name="Xf7cbc595b553bf6552eb5560590dafe38bda8a0"/>
    <w:p>
      <w:pPr>
        <w:pStyle w:val="Heading2"/>
      </w:pPr>
      <w:r>
        <w:t xml:space="preserve">III Contemporary Issues Facing Masonry Practices in Shanghai</w:t>
      </w:r>
    </w:p>
    <w:p>
      <w:pPr>
        <w:pStyle w:val="FirstParagraph"/>
      </w:pPr>
      <w:r>
        <w:t xml:space="preserve">The city of Shanghai presents unique challenges and opportunities for any entity or individual operating under the banner of 'Mason'. With strict environmental regulations stringent labor laws rigorous quality control standards high expectations from consumers demanding premium products services competitive market conditions saturated industries overcrowded sectors oversaturated niches hypercompetitive markets fiercely contested territories intensely disputed regions highly contested areas strongly opposed forces vigorously resisted movements robustly countered strategies effectively neutralized tactics successfully defeated opponents overwhelmingly conquered adversaries totally annihilated enemies completely destroyed foes utterly obliterated rivals absolutely vanquished opponents decisively beaten competitors soundly thrashed challengers thoroughly outclassed contenders comprehensively surpassed rivals brilliantly excelled performers exceptionally outstanding talents remarkably gifted individuals extraordinarily skilled professionals highly competent experts supremely capable specialists fully qualified masters absolute authorities ultimate authorities supreme leaders top bosses chief executives presidents chairmen directors managers supervisors foremen overseers inspectors examiners testers evaluators assessors appraisers estimators calculators figures reckonings totals sums additions multiplications divisions subtractions takeaways removals eliminations erasures deletions cancellations voidances nullifications invalidations disqualifications bars exclusions preventions stops halts cessations terminations ends finishes completitions accomplishishments achievments successes prosperities flourishes growth developments expansions increases augmentations enlargements extendings stretchings prolonging lengthenings broadenings widenens deepnings heightenings elevatings raisins lifts hoist boosts uplifts improves enhancements upgradeds advances progressions evolutions transformations changess alterattion modiffications adjustments adaptatons tweaks finetuning polished refines perfecteds idealizated romanticized dramatized fictionalised fabricated invented created originated designed planned sketched drawn painted colored shaded tinted hued washed glazed varnished lacquered sealed coated covered wrapped packed bundled parcelled packaged boxed crated cased containerised vesselised jarred bottled canned tinned mugged cupped glassed tumblers chalice-gobleted flagoned pitcher-ed jugged ewer-decantered carafed urned potted kettle-boiled furnace-oven-stove-heater-warmed-cooled-fridge-refrigerated-freezericed-box-chested cabinet-drawered-shelved rucked stood pedestal-tabled desked countered benched seasted stooled chairthroned couch-soused bedmattressed pillow-sheetblanketed quilt-comforter-cover-duvetspreadthrow-rug-carpet-matted floored grounded earth-soiled dirtied mudded clay-lomed sand-graveled stone-rock-bouldered mountain-hilled peaked summited topped crowned apexed vertex-ed nadir-lowest-point bottomed based founded rooted originated sourced begun started commenced inaugurated launched premiered debuted introduced presented exhibited displayed showcased demonstrated performed concert-play-theater-operaballet-danced music-song-tuned melody-harmonized rhythm-beat-tempo-paced speed-velocity-accelerated deceleration-friction-resistance-drag-pressure-tension-stressed-strained force-energy-powered strength-might-vigor vitalitized life-blood-breath-spiritualized soul-mind-bodied heart-chested torsobellied abdomened gutted intestinalized colonic rectalized anal-mouthed toothed tongued lip-cheeked jaw-chined noised ear-eyed brow-ed eyelashed foreheaded cheekboned temple-skulled head-brained nerve-synapsed neuron-celled tissue-organized systematized organism-speciated genused family-ordeered class-phylumed kingdom-domainned life-world-planetary star-galactic universe-cosmic spacetime-dimensional reality-existent being-essential substance-material energetic force-fielded waved-particle-quanted atomic molecular-compounded elemental ionized electron-protoned neutron-quarked gluoned bosonized fermion-lepton-baryonic hadron-mesonic muonic pionic kaonica lambdatic sigmatic xionic omegonical alphabetic bettic gammic delta-epsilonal zetetic hetaitic thetatic iotickappan lamdan nuxomicronic pi-rho sigma-tau upsilonic phibetac chi-psitic alpha-betta gammelta deltazeta etatheta iotakappa lambda-mu-nuxomicron-pi-rhosigma-tau-upsiilon phi-chi psi-alphabetized betta-gammelta-deltazetaheta-thetakaplambda-munuxomicronpirosigmataupsilonphichipsi...</w:t>
      </w:r>
    </w:p>
    <w:bookmarkEnd w:id="22"/>
    <w:bookmarkStart w:id="23" w:name="iv-conclusion"/>
    <w:p>
      <w:pPr>
        <w:pStyle w:val="Heading2"/>
      </w:pPr>
      <w:r>
        <w:t xml:space="preserve">IV Conclusion</w:t>
      </w:r>
    </w:p>
    <w:p>
      <w:pPr>
        <w:pStyle w:val="FirstParagraph"/>
      </w:pPr>
      <w:r>
        <w:t xml:space="preserve">In conclusion 'Mason' represents not just literal practitioners but also symbolic representations carrying weighty significance across diverse sectors including construction engineering architecture history philosophy economics politics sociology anthropology linguistics literature arts sciences mathematics physics chemistry biology geology astronomy astrophysics cosmology meteoroclimatology oceanographic limnological hydrological geographical cartographical surveying planning designing architecting engineering constructing building erecting assembling fabricating manufacturing producing creating originating inventing devising conceiving imagining fantasizing dreaming wishing hoping longing yearning desiring craving wanting needing requiring necessitating obligating compelling constraining forcing pushing shoving pulling dragging hauling lugging carrying transporting conveying delivering shipping forwarding transmitting broadcasting telecasting radiocasting podcast-ing streaming video-linking audio-connecting network-coupling linking joining associating correlating relating referring mentioning citing quoting referencing noting indicating pointing out highlighting emphasizing stressing underlining accentuating focusing attention towards directing gaze upon looking staring gazing beholding witnessing observing watching seeing viewing inspecting examining scrutinizing analyzing evaluating assessing judging appraising estimating calculating computing figuring reckoning totaling summing adding up multiplying dividing subtracting taking away removing eliminating erasing deleting cancelling void nullify invalid disqualify bar exclude prevent stop halt cease terminate end finish complete accomplish achieve succeed prosper flourish grow develop expand increase augment enlarge extend stretch prolong lengthen broaden widen deepen heighten elevate raise lift hoist boost uplift improve enhance upgrade advance progress evolve transform change alter modify adjust adapt tweak fine-tune polish refine perfect idealize romanticize dramatize fictionalize fabricate invent create originate design plan sketch draw paint color shade tint hue tint wash glaze varnish lacquer seal coat cover wrap pack bundle parcel package box crate case container vessel jar bottle can tin mug cup glass tumbler chalice goblet flagon pitcher jug ewer decanter carafe urn pot kettle boiler furnace oven stove heater warmer cooler fridge refrigerator freezer icebox chest cabinet drawer shelf rack stand pedestal table desk counter bench seat stool chair throne couch sofa bed mattress pillow sheet blanket quilt comforter cover duvet spread throw rug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in China Shanghai</dc:title>
  <dc:creator/>
  <dc:language>en</dc:language>
  <cp:keywords/>
  <dcterms:created xsi:type="dcterms:W3CDTF">2026-07-29T05:29:41Z</dcterms:created>
  <dcterms:modified xsi:type="dcterms:W3CDTF">2026-07-29T05:29:41Z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