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Term</w:t>
      </w:r>
      <w:r>
        <w:t xml:space="preserve"> </w:t>
      </w:r>
      <w:r>
        <w:t xml:space="preserve">Paper:</w:t>
      </w:r>
      <w:r>
        <w:t xml:space="preserve"> </w:t>
      </w: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and</w:t>
      </w:r>
      <w:r>
        <w:t xml:space="preserve"> </w:t>
      </w:r>
      <w:r>
        <w:t xml:space="preserve">Impact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Mathematician</w:t>
      </w:r>
      <w:r>
        <w:t xml:space="preserve"> </w:t>
      </w:r>
      <w:r>
        <w:t xml:space="preserve">in</w:t>
      </w:r>
      <w:r>
        <w:t xml:space="preserve"> </w:t>
      </w:r>
      <w:r>
        <w:t xml:space="preserve">South</w:t>
      </w:r>
      <w:r>
        <w:t xml:space="preserve"> </w:t>
      </w:r>
      <w:r>
        <w:t xml:space="preserve">Korea,</w:t>
      </w:r>
      <w:r>
        <w:t xml:space="preserve"> </w:t>
      </w:r>
      <w:r>
        <w:t xml:space="preserve">Seoul</w:t>
      </w:r>
    </w:p>
    <w:p>
      <w:pPr>
        <w:pStyle w:val="FirstParagraph"/>
      </w:pPr>
      <w:r>
        <w:t xml:space="preserve">```html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Term Paper: The Role and Impact of the Mathematician in South Korea, Seoul</dc:title>
  <dc:creator/>
  <dc:language>en</dc:language>
  <cp:keywords/>
  <dcterms:created xsi:type="dcterms:W3CDTF">2026-07-29T09:41:32Z</dcterms:created>
  <dcterms:modified xsi:type="dcterms:W3CDTF">2026-07-29T09:41:32Z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