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1b12b28d72f126d5a08e2f0c15b846394a5d090"/>
    <w:p>
      <w:pPr>
        <w:pStyle w:val="Heading1"/>
      </w:pPr>
      <w:r>
        <w:t xml:space="preserve">The Evolving Role of Mechanics in India New Delhi</w:t>
      </w:r>
    </w:p>
    <w:p>
      <w:pPr>
        <w:pStyle w:val="FirstParagraph"/>
      </w:pPr>
      <w:r>
        <w:rPr>
          <w:bCs/>
          <w:b/>
        </w:rPr>
        <w:t xml:space="preserve">Date:</w:t>
      </w:r>
    </w:p>
    <w:p>
      <w:pPr>
        <w:pStyle w:val="BodyText"/>
      </w:pPr>
      <w:r>
        <w:rPr>
          <w:bCs/>
          <w:b/>
        </w:rPr>
        <w:t xml:space="preserve">Institutional Affiliation:</w:t>
      </w:r>
    </w:p>
    <w:bookmarkStart w:id="20" w:name="i.-introduction"/>
    <w:p>
      <w:pPr>
        <w:pStyle w:val="Heading2"/>
      </w:pPr>
      <w:r>
        <w:t xml:space="preserve">I. Introduction</w:t>
      </w:r>
    </w:p>
    <w:p>
      <w:pPr>
        <w:pStyle w:val="FirstParagraph"/>
      </w:pPr>
      <w:r>
        <w:t xml:space="preserve">Mechanics constitute the backbone of the automotive infrastructure in any bustling metropolis, but nowhere is this more critical than in India New Delhi. As the capital territory of India and one of the most populous urban centers globally, Delhi faces unique logistical challenges that necessitate a robust and efficient network of vehicle maintenance services. This term paper explores the multifaceted role of mechanics within this specific geographic context. It examines how traditional repair methods are being integrated with modern technology, regulatory compliance, economic pressures, and consumer behavior in India New Delhi to create a sustainable automotive support system.</w:t>
      </w:r>
    </w:p>
    <w:bookmarkEnd w:id="20"/>
    <w:bookmarkStart w:id="21" w:name="Xa8ea2e56b786b22097c7524b13bde3a9da03bda"/>
    <w:p>
      <w:pPr>
        <w:pStyle w:val="Heading2"/>
      </w:pPr>
      <w:r>
        <w:t xml:space="preserve">II. The Economic Landscape of Vehicle Maintenance</w:t>
      </w:r>
    </w:p>
    <w:p>
      <w:pPr>
        <w:pStyle w:val="FirstParagraph"/>
      </w:pPr>
      <w:r>
        <w:t xml:space="preserve">The rapid urbanization of India has led to an explosion in private vehicle ownership. In the context of India New Delhi, where traffic congestion is severe and public transportation, while extensive, often lacks last-mile connectivity for many residents, personal vehicles remain a necessity. Mechanics play a pivotal economic role here; they provide employment to thousands of skilled and semi-skilled workers across informal sectors such as Sarai Kale Khan and formal workshops in areas like Okhla. The income generated from vehicle repairs supports not just individual mechanics but also the ancillary parts supply chain, which is deeply embedded in the local economy of India New Delhi.</w:t>
      </w:r>
    </w:p>
    <w:bookmarkEnd w:id="21"/>
    <w:bookmarkStart w:id="22" w:name="Xdea7d2abc3e9f3dec6448812f6b12cf0631cd43"/>
    <w:p>
      <w:pPr>
        <w:pStyle w:val="Heading2"/>
      </w:pPr>
      <w:r>
        <w:t xml:space="preserve">III. Technological Integration and Skill Upgradation</w:t>
      </w:r>
    </w:p>
    <w:p>
      <w:pPr>
        <w:pStyle w:val="FirstParagraph"/>
      </w:pPr>
      <w:r>
        <w:t xml:space="preserve">Gone are the days when a mechanic could rely solely on auditory cues to diagnose engine faults. Modern vehicles imported or manufactured in India New Delhi are equipped with complex electronic control units (ECUs), hybrid engines, and advanced safety systems. Consequently, the role of the mechanic has evolved from simple manual laborers to tech-savvy technicians who require diagnostic tools and software knowledge.</w:t>
      </w:r>
    </w:p>
    <w:p>
      <w:pPr>
        <w:pStyle w:val="BodyText"/>
      </w:pPr>
      <w:r>
        <w:t xml:space="preserve">In response to this shift, various training centers have emerged in India New Delhi focusing on automotive electronics. This transition is crucial because failure to update skills results in inefficient repairs or damage to high-value components. The integration of digital diagnostic tools allows mechanics in India New Delhi to provide faster and more accurate services, aligning with the fast-paced lifestyle of the city's inhabitants.</w:t>
      </w:r>
    </w:p>
    <w:bookmarkEnd w:id="22"/>
    <w:bookmarkStart w:id="23" w:name="X7fcef97f726827c7c6ef9633c33a85fc213caed"/>
    <w:p>
      <w:pPr>
        <w:pStyle w:val="Heading2"/>
      </w:pPr>
      <w:r>
        <w:t xml:space="preserve">IV. Environmental Concerns and Regulatory Compliance</w:t>
      </w:r>
    </w:p>
    <w:p>
      <w:pPr>
        <w:pStyle w:val="FirstParagraph"/>
      </w:pPr>
      <w:r>
        <w:t xml:space="preserve">Air pollution is a critical issue facing India New Delhi, frequently reaching hazardous levels during winter months. Vehicles are significant contributors to particulate matter (PM) emissions. Therefore, the role of the mechanic extends beyond mere repair; they act as enforcers of environmental standards. Mechanics must ensure that vehicles undergo regular servicing to maintain optimal combustion efficiency and that emission control systems, such as catalytic converters and diesel particulate filters, are functional.</w:t>
      </w:r>
    </w:p>
    <w:p>
      <w:pPr>
        <w:pStyle w:val="BodyText"/>
      </w:pPr>
      <w:r>
        <w:t xml:space="preserve">In India New Delhi, regulatory bodies like the Transport Department enforce strict emission norms (BS-VI). Mechanics play a frontline role in ensuring compliance. Unethical practices, such as tampering with pollution check reports or disabling emission controls to boost performance temporarily, remain challenges. However, the growing awareness among consumers and stricter enforcement mechanisms are pushing mechanics in India New Delhi toward greener practices.</w:t>
      </w:r>
    </w:p>
    <w:bookmarkEnd w:id="23"/>
    <w:bookmarkStart w:id="24" w:name="X14137a29f4376c5c762056c64dda8b385b040ce"/>
    <w:p>
      <w:pPr>
        <w:pStyle w:val="Heading2"/>
      </w:pPr>
      <w:r>
        <w:t xml:space="preserve">V. The Dominance of the Unorganized Sector</w:t>
      </w:r>
    </w:p>
    <w:p>
      <w:pPr>
        <w:pStyle w:val="FirstParagraph"/>
      </w:pPr>
      <w:r>
        <w:t xml:space="preserve">A significant portion of vehicle maintenance in India New Delhi is handled by the unorganized sector—small neighborhood garages known locally as "kaccha" workshops. These establishments are preferred by a large demographic due to their affordability, accessibility, and personalized service. Unlike large corporate chains, these local mechanics often offer home delivery of repaired vehicles or doorstep pick-up services—a convenience highly valued in congested areas of India New Delhi.</w:t>
      </w:r>
    </w:p>
    <w:p>
      <w:pPr>
        <w:pStyle w:val="BodyText"/>
      </w:pPr>
      <w:r>
        <w:t xml:space="preserve">However, the unorganized sector faces criticism for inconsistent quality assurance and lack of standardized pricing. This variability affects consumer trust. Initiatives aimed at formalizing these workshops through certification programs and digital payment options are gaining traction. By improving transparency and service delivery standards, mechanics in the informal sector can enhance their reputation while serving the diverse population of India New Delhi.</w:t>
      </w:r>
    </w:p>
    <w:bookmarkEnd w:id="24"/>
    <w:bookmarkStart w:id="25" w:name="Xbb657d41dcf92d76a30bf4df34c234e86401326"/>
    <w:p>
      <w:pPr>
        <w:pStyle w:val="Heading2"/>
      </w:pPr>
      <w:r>
        <w:t xml:space="preserve">VI. Digital Platforms and Service Standardization</w:t>
      </w:r>
    </w:p>
    <w:p>
      <w:pPr>
        <w:pStyle w:val="FirstParagraph"/>
      </w:pPr>
      <w:r>
        <w:t xml:space="preserve">The rise of technology platforms connecting users with mechanics has disrupted traditional service models in India New Delhi. Apps that offer on-demand pickup and drop-off services for car maintenance have become popular among the middle class in India New Delhi. These platforms ensure that certified mechanics perform the work, providing warranty on labor and parts.</w:t>
      </w:r>
    </w:p>
    <w:p>
      <w:pPr>
        <w:pStyle w:val="BodyText"/>
      </w:pPr>
      <w:r>
        <w:t xml:space="preserve">This digital shift forces traditional mechanics to adapt or risk obsolescence. It promotes standardization of pricing, timely completion of jobs, and accountability—all attributes highly sought after by customers in India New Delhi who are increasingly time-poor due to professional commitments. This evolution highlights how the mechanic's role is expanding from just fixing cars to managing customer experience through digital interfaces.</w:t>
      </w:r>
    </w:p>
    <w:bookmarkEnd w:id="25"/>
    <w:bookmarkStart w:id="26" w:name="vii.-conclusion"/>
    <w:p>
      <w:pPr>
        <w:pStyle w:val="Heading2"/>
      </w:pPr>
      <w:r>
        <w:t xml:space="preserve">VII. Conclusion</w:t>
      </w:r>
    </w:p>
    <w:p>
      <w:pPr>
        <w:pStyle w:val="FirstParagraph"/>
      </w:pPr>
      <w:r>
        <w:t xml:space="preserve">In conclusion, mechanics in India New Delhi serve a critical function that transcends basic automotive repair. They are economic contributors, environmental stewards, and technological adapters. As the city continues to grow and evolve with stricter regulations and advanced vehicle technologies, the professionalism and technical capability of these mechanics will determine the sustainability of urban mobility in India New Delhi.</w:t>
      </w:r>
    </w:p>
    <w:p>
      <w:pPr>
        <w:pStyle w:val="BodyText"/>
      </w:pPr>
      <w:r>
        <w:t xml:space="preserve">To ensure continued improvement, there needs to be greater collaboration between regulatory authorities, training institutes, and workshops across India New Delhi. Investing in skill development for mechanics can lead to safer roads, cleaner air, and a more efficient automotive ecosystem. Ultimately empowering the mechanic profession is synonymous with advancing the broader goals of urban development in India New Delhi.</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Mechanics in India New Delhi</dc:title>
  <dc:creator/>
  <dc:language>en</dc:language>
  <cp:keywords/>
  <dcterms:created xsi:type="dcterms:W3CDTF">2026-07-29T22:31:53Z</dcterms:created>
  <dcterms:modified xsi:type="dcterms:W3CDTF">2026-07-29T22:31:53Z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