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Switzerland</w:t>
      </w:r>
      <w:r>
        <w:t xml:space="preserve"> </w:t>
      </w:r>
      <w:r>
        <w:t xml:space="preserve">Zurich</w:t>
      </w:r>
    </w:p>
    <w:bookmarkStart w:id="26" w:name="X19157e0c43e96399c4cf7db25612f896fd5f29b"/>
    <w:p>
      <w:pPr>
        <w:pStyle w:val="Heading1"/>
      </w:pPr>
      <w:r>
        <w:t xml:space="preserve">The Role and Evolution of the Mechanic in Switzerland Zurich</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Automotive Services and Regional Economic Analysis</w:t>
      </w:r>
    </w:p>
    <w:bookmarkStart w:id="20" w:name="i.-introduction"/>
    <w:p>
      <w:pPr>
        <w:pStyle w:val="Heading2"/>
      </w:pPr>
      <w:r>
        <w:t xml:space="preserve">I. Introduction</w:t>
      </w:r>
    </w:p>
    <w:p>
      <w:pPr>
        <w:pStyle w:val="FirstParagraph"/>
      </w:pPr>
      <w:r>
        <w:t xml:space="preserve">The automotive industry in Switzerland Zurich represents a unique intersection of high-end engineering, strict environmental regulations, and sophisticated consumer expectations. Within this complex ecosystem, the role of the</w:t>
      </w:r>
      <w:r>
        <w:t xml:space="preserve"> </w:t>
      </w:r>
      <w:r>
        <w:rPr>
          <w:bCs/>
          <w:b/>
        </w:rPr>
        <w:t xml:space="preserve">Mechanic</w:t>
      </w:r>
      <w:r>
        <w:t xml:space="preserve"> </w:t>
      </w:r>
      <w:r>
        <w:t xml:space="preserve">is far more than that of a simple repairer; they are critical custodians of vehicle safety, efficiency, and longevity. This</w:t>
      </w:r>
      <w:r>
        <w:t xml:space="preserve"> </w:t>
      </w:r>
      <w:r>
        <w:rPr>
          <w:bCs/>
          <w:b/>
        </w:rPr>
        <w:t xml:space="preserve">Term Paper</w:t>
      </w:r>
      <w:r>
        <w:t xml:space="preserve"> </w:t>
      </w:r>
      <w:r>
        <w:t xml:space="preserve">aims to explore the multifaceted nature of being an automotive mechanic specifically within the context of Switzerland Zurich. By analyzing the technical demands, regulatory landscape, and economic factors unique to this region, we can understand why the profession here requires a higher degree of specialization compared to many other global markets. The city of Zurich serves as a microcosm for modern European automotive challenges, where traditional mechanical skills must now coexist with advanced digital diagnostics and eco-friendly maintenance practices.</w:t>
      </w:r>
    </w:p>
    <w:bookmarkEnd w:id="20"/>
    <w:bookmarkStart w:id="21" w:name="Xb6edb48944115aff5c4c5e68907f4945eaa57c4"/>
    <w:p>
      <w:pPr>
        <w:pStyle w:val="Heading2"/>
      </w:pPr>
      <w:r>
        <w:t xml:space="preserve">II. The Specific Context of Switzerland Zurich</w:t>
      </w:r>
    </w:p>
    <w:p>
      <w:pPr>
        <w:pStyle w:val="FirstParagraph"/>
      </w:pPr>
      <w:r>
        <w:t xml:space="preserve">To understand the mechanics at work in this region, one must first appreciate the geographical and economic characteristics of Switzerland Zurich. As a global financial hub, Zurich possesses a high concentration of wealth, which directly influences vehicle ownership patterns. It is common to find luxury brands such as Porsche, Audi, and Mercedes-Benz dominating the streets of</w:t>
      </w:r>
      <w:r>
        <w:t xml:space="preserve"> </w:t>
      </w:r>
      <w:r>
        <w:rPr>
          <w:bCs/>
          <w:b/>
        </w:rPr>
        <w:t xml:space="preserve">Switzerland Zurich</w:t>
      </w:r>
      <w:r>
        <w:t xml:space="preserve">. Consequently, mechanics in this area are rarely dealing with basic economy cars; they are frequently engaged in servicing high-performance vehicles that require specialized tools and deep technical knowledge.</w:t>
      </w:r>
      <w:r>
        <w:t xml:space="preserve"> </w:t>
      </w:r>
      <w:r>
        <w:t xml:space="preserve">Furthermore, the topography of Switzerland plays a significant role. The proximity to the Alps means that vehicles often travel on steep gradients and winding roads, subjecting brakes, transmissions, and suspension systems to higher wear rates than in flatter regions. A mechanic in</w:t>
      </w:r>
      <w:r>
        <w:t xml:space="preserve"> </w:t>
      </w:r>
      <w:r>
        <w:rPr>
          <w:bCs/>
          <w:b/>
        </w:rPr>
        <w:t xml:space="preserve">Switzerland Zurich</w:t>
      </w:r>
      <w:r>
        <w:t xml:space="preserve"> </w:t>
      </w:r>
      <w:r>
        <w:t xml:space="preserve">must therefore be acutely aware of these stress factors when performing routine maintenance or repairs. The harsh winters also necessitate rigorous checks on heating systems, battery health, and tire conditions (winter tires are mandatory), adding another layer of complexity to the mechanic's daily workflow.</w:t>
      </w:r>
    </w:p>
    <w:bookmarkEnd w:id="21"/>
    <w:bookmarkStart w:id="22" w:name="Xd8181218768fe46f55667a8a3b2dfbfd5cf24ae"/>
    <w:p>
      <w:pPr>
        <w:pStyle w:val="Heading2"/>
      </w:pPr>
      <w:r>
        <w:t xml:space="preserve">III. Technical Specialization and Educational Requirements</w:t>
      </w:r>
    </w:p>
    <w:p>
      <w:pPr>
        <w:pStyle w:val="FirstParagraph"/>
      </w:pPr>
      <w:r>
        <w:t xml:space="preserve">The term "mechanic" in the modern era has evolved significantly due to electrification and digitalization. In Switzerland Zurich, a professional mechanic is expected to hold recognized vocational qualifications, typically acquired through the dual education system that combines classroom learning with apprenticeships. This rigorous training ensures that every</w:t>
      </w:r>
      <w:r>
        <w:t xml:space="preserve"> </w:t>
      </w:r>
      <w:r>
        <w:rPr>
          <w:bCs/>
          <w:b/>
        </w:rPr>
        <w:t xml:space="preserve">Mechanic</w:t>
      </w:r>
      <w:r>
        <w:t xml:space="preserve"> </w:t>
      </w:r>
      <w:r>
        <w:t xml:space="preserve">entering the field possesses a solid foundation in both theoretical physics and practical application.</w:t>
      </w:r>
      <w:r>
        <w:t xml:space="preserve"> </w:t>
      </w:r>
      <w:r>
        <w:t xml:space="preserve">However, traditional mechanical skills are no longer sufficient. The modern mechanic must be proficient in reading complex electronic diagnostic codes, understanding hybrid drive systems, and interpreting data from vehicle telematics. In</w:t>
      </w:r>
      <w:r>
        <w:t xml:space="preserve"> </w:t>
      </w:r>
      <w:r>
        <w:rPr>
          <w:bCs/>
          <w:b/>
        </w:rPr>
        <w:t xml:space="preserve">Switzerland Zurich</w:t>
      </w:r>
      <w:r>
        <w:t xml:space="preserve">, where technology adoption is rapid, mechanics must engage in continuous professional development (CPD). Workshops and certifications provided by original equipment manufacturers (OEMs) are essential for staying current. For instance, a mechanic working on electric vehicles (EVs) requires high-voltage safety certification, a skill set that distinguishes them from their counterparts who only service internal combustion engines. Thus, the identity of the mechanic in this region is shifting from a "grease-monkey" to a "mechatronic technician," blending mechanical expertise with electrical and software engineering knowledge.</w:t>
      </w:r>
    </w:p>
    <w:bookmarkEnd w:id="22"/>
    <w:bookmarkStart w:id="23" w:name="Xcfb65dfd6219e3e4e9939ea3c05ba04ceb273a4"/>
    <w:p>
      <w:pPr>
        <w:pStyle w:val="Heading2"/>
      </w:pPr>
      <w:r>
        <w:t xml:space="preserve">IV. Regulatory Environment and Environmental Standards</w:t>
      </w:r>
    </w:p>
    <w:p>
      <w:pPr>
        <w:pStyle w:val="FirstParagraph"/>
      </w:pPr>
      <w:r>
        <w:t xml:space="preserve">Switzerland Zurich operates under some of the strictest environmental regulations in the world, which profoundly impacts how mechanics conduct their business. The Swiss government places a heavy emphasis on sustainability and noise pollution reduction. Therefore, a mechanic must adhere to rigorous standards regarding waste disposal, specifically for oils, coolants, and batteries. Improper disposal is not only illegal but carries severe penalties in</w:t>
      </w:r>
      <w:r>
        <w:t xml:space="preserve"> </w:t>
      </w:r>
      <w:r>
        <w:rPr>
          <w:bCs/>
          <w:b/>
        </w:rPr>
        <w:t xml:space="preserve">Switzerland Zurich</w:t>
      </w:r>
      <w:r>
        <w:t xml:space="preserve">.</w:t>
      </w:r>
      <w:r>
        <w:t xml:space="preserve"> </w:t>
      </w:r>
      <w:r>
        <w:t xml:space="preserve">Additionally, the mandatory annual vehicle inspection (MFK - Motorfahrzeugkontrolle) in Switzerland is known for its thoroughness. Mechanics must ensure that vehicles meet these stringent criteria regarding emissions, lighting, and structural integrity before they pass inspection. This regulatory pressure means that mechanics often act as pre-inspection consultants for their clients, advising on necessary repairs to ensure compliance. This proactive approach is vital in</w:t>
      </w:r>
      <w:r>
        <w:t xml:space="preserve"> </w:t>
      </w:r>
      <w:r>
        <w:rPr>
          <w:bCs/>
          <w:b/>
        </w:rPr>
        <w:t xml:space="preserve">Switzerland Zurich</w:t>
      </w:r>
      <w:r>
        <w:t xml:space="preserve">, where the cost of non-compliance can lead to significant fines or vehicle impoundment. The mechanic thus serves a dual role: technical expert and regulatory advisor.</w:t>
      </w:r>
    </w:p>
    <w:bookmarkEnd w:id="23"/>
    <w:bookmarkStart w:id="24" w:name="X5fbf1aa9bf7856b5857dbf97de4e2f5b8de7572"/>
    <w:p>
      <w:pPr>
        <w:pStyle w:val="Heading2"/>
      </w:pPr>
      <w:r>
        <w:t xml:space="preserve">V. Economic Factors and Consumer Expectations</w:t>
      </w:r>
    </w:p>
    <w:p>
      <w:pPr>
        <w:pStyle w:val="FirstParagraph"/>
      </w:pPr>
      <w:r>
        <w:t xml:space="preserve">The economic landscape of Switzerland Zurich dictates high labor costs, which are reflected in the pricing of automotive services. Consumers in this region are accustomed to paying for premium quality and precision. As such, the expectation from clients is not just a fixed repair, but a guaranteed outcome with high-quality parts. A</w:t>
      </w:r>
      <w:r>
        <w:t xml:space="preserve"> </w:t>
      </w:r>
      <w:r>
        <w:rPr>
          <w:bCs/>
          <w:b/>
        </w:rPr>
        <w:t xml:space="preserve">Mechanic</w:t>
      </w:r>
      <w:r>
        <w:t xml:space="preserve"> </w:t>
      </w:r>
      <w:r>
        <w:t xml:space="preserve">working in this area must balance efficiency with meticulousness, as any oversight can damage the reputation of the workshop in a competitive market.</w:t>
      </w:r>
      <w:r>
        <w:t xml:space="preserve"> </w:t>
      </w:r>
      <w:r>
        <w:t xml:space="preserve">Furthermore, there is a growing trend towards transparency and digital communication. Clients in</w:t>
      </w:r>
      <w:r>
        <w:t xml:space="preserve"> </w:t>
      </w:r>
      <w:r>
        <w:rPr>
          <w:bCs/>
          <w:b/>
        </w:rPr>
        <w:t xml:space="preserve">Switzerland Zurich</w:t>
      </w:r>
      <w:r>
        <w:t xml:space="preserve"> </w:t>
      </w:r>
      <w:r>
        <w:t xml:space="preserve">often expect detailed digital reports on vehicle health via apps or email systems provided by the garage. Mechanics must be comfortable using Customer Relationship Management (CRM) software to track service histories and communicate effectively with tech-savvy clients. This integration of soft skills—communication, transparency, and customer service—is now as important as technical proficiency in the role of the modern mechanic.</w:t>
      </w:r>
    </w:p>
    <w:bookmarkEnd w:id="24"/>
    <w:bookmarkStart w:id="25" w:name="vi.-conclusion"/>
    <w:p>
      <w:pPr>
        <w:pStyle w:val="Heading2"/>
      </w:pPr>
      <w:r>
        <w:t xml:space="preserve">VI. Conclusion</w:t>
      </w:r>
    </w:p>
    <w:p>
      <w:pPr>
        <w:pStyle w:val="FirstParagraph"/>
      </w:pPr>
      <w:r>
        <w:t xml:space="preserve">In conclusion, the profession of a mechanic in Switzerland Zurich is dynamic, demanding, and highly specialized. It is not merely a trade but a sophisticated profession that requires continuous learning and adaptation to technological changes such as electrification and digital diagnostics. The unique geographical challenges of the Alpine region, combined with strict environmental regulations and high consumer standards, create a distinct working environment for every</w:t>
      </w:r>
      <w:r>
        <w:t xml:space="preserve"> </w:t>
      </w:r>
      <w:r>
        <w:rPr>
          <w:bCs/>
          <w:b/>
        </w:rPr>
        <w:t xml:space="preserve">Mechanic</w:t>
      </w:r>
      <w:r>
        <w:t xml:space="preserve"> </w:t>
      </w:r>
      <w:r>
        <w:t xml:space="preserve">in</w:t>
      </w:r>
      <w:r>
        <w:t xml:space="preserve"> </w:t>
      </w:r>
      <w:r>
        <w:rPr>
          <w:bCs/>
          <w:b/>
        </w:rPr>
        <w:t xml:space="preserve">Switzerland Zurich</w:t>
      </w:r>
      <w:r>
        <w:t xml:space="preserve">.</w:t>
      </w:r>
      <w:r>
        <w:t xml:space="preserve"> </w:t>
      </w:r>
      <w:r>
        <w:t xml:space="preserve">As we look to the future, the role will continue to evolve. The rise of autonomous driving and shared mobility services may alter vehicle ownership models, but the need for skilled professionals to maintain these complex systems will remain. This</w:t>
      </w:r>
      <w:r>
        <w:t xml:space="preserve"> </w:t>
      </w:r>
      <w:r>
        <w:rPr>
          <w:bCs/>
          <w:b/>
        </w:rPr>
        <w:t xml:space="preserve">Term Paper</w:t>
      </w:r>
      <w:r>
        <w:t xml:space="preserve"> </w:t>
      </w:r>
      <w:r>
        <w:t xml:space="preserve">has highlighted that success in this field requires a holistic approach: mastering mechanical engineering principles while embracing environmental responsibility and digital innovation. For those entering the trade in Zurich, it offers a challenging yet rewarding career path at the forefront of automotive technology.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 Switzerland Zurich</dc:title>
  <dc:creator/>
  <dc:language>en</dc:language>
  <cp:keywords/>
  <dcterms:created xsi:type="dcterms:W3CDTF">2026-07-29T12:28:22Z</dcterms:created>
  <dcterms:modified xsi:type="dcterms:W3CDTF">2026-07-29T12:28:22Z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