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0" w:name="Xbafd289803e54f93d94289a05220067264d2d57"/>
    <w:p>
      <w:pPr>
        <w:pStyle w:val="Heading1"/>
      </w:pPr>
      <w:r>
        <w:t xml:space="preserve">The Role and Evolution of the Mechanical Engineer in Alexandria, Egypt</w:t>
      </w:r>
    </w:p>
    <w:p>
      <w:pPr>
        <w:pStyle w:val="FirstParagraph"/>
      </w:pPr>
      <w:r>
        <w:rPr>
          <w:bCs/>
          <w:b/>
        </w:rPr>
        <w:t xml:space="preserve">A Term Paper</w:t>
      </w:r>
    </w:p>
    <w:bookmarkEnd w:id="20"/>
    <w:bookmarkStart w:id="21" w:name="X345e1516e0c6c48013f40cdff2a857aea7b9afd"/>
    <w:p>
      <w:pPr>
        <w:pStyle w:val="Heading2"/>
      </w:pPr>
      <w:r>
        <w:t xml:space="preserve">I. Introduction: The Context of Mechanical Engineering in Alexandria, Egypt</w:t>
      </w:r>
    </w:p>
    <w:p>
      <w:pPr>
        <w:pStyle w:val="FirstParagraph"/>
      </w:pPr>
      <w:r>
        <w:t xml:space="preserve">The city of Alexandria holds a unique and critical position in the economic history of Egypt. Founded by Alexander the Great, this Mediterranean metropolis has long served as a vital gateway for commerce and industry between Africa, Europe, and Asia. In contemporary times, Alexandria remains one of the most industrialized regions within Egypt. Consequently, the demand for skilled Mechanical Engineers is not merely a local necessity but a strategic requirement for sustaining regional economic growth. This term paper analyzes the specific role of the mechanical engineer in this unique geographical and industrial landscape.</w:t>
      </w:r>
    </w:p>
    <w:p>
      <w:pPr>
        <w:pStyle w:val="BodyText"/>
      </w:pPr>
      <w:r>
        <w:t xml:space="preserve">Mechanical engineering serves as one of the broadest branches of engineering, dealing with design, production, and operation of machinery. In Alexandria, these principles are applied across a diverse array of sectors. From traditional shipbuilding and metallurgy to modern petrochemical processing and automotive manufacturing, mechanical engineers act as the backbone of industrial operations in Egypt's second-largest city.</w:t>
      </w:r>
    </w:p>
    <w:bookmarkEnd w:id="21"/>
    <w:bookmarkStart w:id="22" w:name="X825318b32e63aa49909d30bdecde37790a9429f"/>
    <w:p>
      <w:pPr>
        <w:pStyle w:val="Heading2"/>
      </w:pPr>
      <w:r>
        <w:t xml:space="preserve">II. Key Industrial Sectors Driving Demand</w:t>
      </w:r>
    </w:p>
    <w:p>
      <w:pPr>
        <w:pStyle w:val="FirstParagraph"/>
      </w:pPr>
      <w:r>
        <w:t xml:space="preserve">To understand the professional trajectory of a mechanical engineer in Alexandria, one must examine the primary industries that define its economy. The most historically significant sector is shipbuilding and repair. With a massive port capable of handling large commercial vessels, Alexandria requires constant maintenance and modernization efforts. Mechanical engineers are tasked with maintaining complex propulsion systems, hydraulic cranes, and heavy docking equipment.</w:t>
      </w:r>
    </w:p>
    <w:p>
      <w:pPr>
        <w:pStyle w:val="BodyText"/>
      </w:pPr>
      <w:r>
        <w:t xml:space="preserve">Beyond maritime industries, the petrochemical industry represents another pillar of employment for mechanical engineers in this region. The Greater Cairo area is a major hub for oil refining in Egypt, but Alexandria hosts numerous downstream processing plants and logistics centers. Engineers here are responsible for designing piping systems, installing heavy rotating machinery such as pumps and compressors, and ensuring that thermal systems operate at peak efficiency.</w:t>
      </w:r>
    </w:p>
    <w:bookmarkEnd w:id="22"/>
    <w:bookmarkStart w:id="23" w:name="X51ba896c8e964aea2a32416483c437f2cba3d9c"/>
    <w:p>
      <w:pPr>
        <w:pStyle w:val="Heading2"/>
      </w:pPr>
      <w:r>
        <w:t xml:space="preserve">III. Challenges Faced by the Mechanical Engineer</w:t>
      </w:r>
    </w:p>
    <w:p>
      <w:pPr>
        <w:pStyle w:val="FirstParagraph"/>
      </w:pPr>
      <w:r>
        <w:t xml:space="preserve">The working environment of a mechanical engineer in Alexandria is distinct. Rapid industrialization brings specific challenges. One significant hurdle is infrastructure maintenance; older factories often require engineers to reverse-engineer obsolete machinery while simultaneously integrating modern automation technologies.</w:t>
      </w:r>
    </w:p>
    <w:p>
      <w:pPr>
        <w:pStyle w:val="BodyText"/>
      </w:pPr>
      <w:r>
        <w:t xml:space="preserve">Furthermore, thermal management remains a critical area of focus given the coastal climate and industrial heat generation. Engineers must design robust cooling systems for both residential and commercial buildings as well as heavy industrial plants. In many cases, sustainable engineering solutions are required to reduce carbon emissions, pushing mechanical engineers in Egypt to become leaders in green technology adoption.</w:t>
      </w:r>
    </w:p>
    <w:bookmarkEnd w:id="23"/>
    <w:bookmarkStart w:id="24" w:name="Xc163f82471dee8e51a9f27785f988d8361df622"/>
    <w:p>
      <w:pPr>
        <w:pStyle w:val="Heading2"/>
      </w:pPr>
      <w:r>
        <w:t xml:space="preserve">IV. Educational Pathways and Professional Growth</w:t>
      </w:r>
    </w:p>
    <w:p>
      <w:pPr>
        <w:pStyle w:val="FirstParagraph"/>
      </w:pPr>
      <w:r>
        <w:t xml:space="preserve">The foundation of the mechanical engineer's expertise is usually laid at institutions like Alexandria University or Arab Academy for Science, Technology, and Maritime Transport (AASTMT). These institutions provide rigorous training in thermodynamics, fluid mechanics, and materials science specifically tailored to industrial applications. Post-graduation, the engineer often undergoes practical apprenticeships before being fully licensed to manage independent projects.</w:t>
      </w:r>
    </w:p>
    <w:bookmarkEnd w:id="24"/>
    <w:bookmarkStart w:id="25" w:name="v.-conclusion"/>
    <w:p>
      <w:pPr>
        <w:pStyle w:val="Heading2"/>
      </w:pPr>
      <w:r>
        <w:t xml:space="preserve">V. Conclusion</w:t>
      </w:r>
    </w:p>
    <w:p>
      <w:pPr>
        <w:pStyle w:val="FirstParagraph"/>
      </w:pPr>
      <w:r>
        <w:t xml:space="preserve">In conclusion, the mechanical engineer plays a pivotal role in maintaining and expanding Alexandria’s industrial base within Egypt. From preserving maritime heritage through modernization to driving forward innovation in manufacturing and energy sectors, their contributions are indispensable. As the region continues to develop its infrastructure under national development plans, the professional standing of these engineers will continue to rise.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Engineering in Alexandria, Egypt</dc:title>
  <dc:creator/>
  <dc:language>en</dc:language>
  <cp:keywords/>
  <dcterms:created xsi:type="dcterms:W3CDTF">2026-07-29T06:56:32Z</dcterms:created>
  <dcterms:modified xsi:type="dcterms:W3CDTF">2026-07-29T06:56:32Z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