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Japan,</w:t>
      </w:r>
      <w:r>
        <w:t xml:space="preserve"> </w:t>
      </w:r>
      <w:r>
        <w:t xml:space="preserve">Tokyo</w:t>
      </w:r>
    </w:p>
    <w:bookmarkStart w:id="30" w:name="X48a964b167ffe0238c1f0bd3c5f64ec65181ff0"/>
    <w:p>
      <w:pPr>
        <w:pStyle w:val="Heading1"/>
      </w:pPr>
      <w:r>
        <w:t xml:space="preserve">The Role and Evolution of the Mechanical Engineer in Japan, Tokyo</w:t>
      </w:r>
    </w:p>
    <w:p>
      <w:pPr>
        <w:pStyle w:val="FirstParagraph"/>
      </w:pPr>
      <w:r>
        <w:rPr>
          <w:bCs/>
          <w:b/>
        </w:rPr>
        <w:t xml:space="preserve">Abstract:</w:t>
      </w:r>
      <w:r>
        <w:br/>
      </w:r>
      <w:r>
        <w:t xml:space="preserve">This term paper explores the critical role of the</w:t>
      </w:r>
      <w:r>
        <w:t xml:space="preserve"> </w:t>
      </w:r>
      <w:r>
        <w:rPr>
          <w:bCs/>
          <w:b/>
        </w:rPr>
        <w:t xml:space="preserve">Mechanical Engineer</w:t>
      </w:r>
      <w:r>
        <w:t xml:space="preserve">Japan, Tokyo. As a global hub for technological innovation and precision manufacturing, Tokyo serves as a unique testing ground where traditional engineering methodologies meet cutting-edge automation and sustainability initiatives. This document examines historical context, current industry demands, cultural influences on engineering practices, and future trends specific to mechanical professionals operating in the capital region.</w:t>
      </w:r>
    </w:p>
    <w:bookmarkStart w:id="20" w:name="introduction"/>
    <w:p>
      <w:pPr>
        <w:pStyle w:val="Heading2"/>
      </w:pPr>
      <w:r>
        <w:t xml:space="preserve">1. Introduction</w:t>
      </w:r>
    </w:p>
    <w:p>
      <w:pPr>
        <w:pStyle w:val="FirstParagraph"/>
      </w:pPr>
      <w:r>
        <w:t xml:space="preserve">The city of</w:t>
      </w:r>
      <w:r>
        <w:t xml:space="preserve"> </w:t>
      </w:r>
      <w:r>
        <w:rPr>
          <w:bCs/>
          <w:b/>
        </w:rPr>
        <w:t xml:space="preserve">Japan, Tokyo</w:t>
      </w:r>
      <w:r>
        <w:t xml:space="preserve">, stands as a beacon of modernity and industrial prowess in East Asia. At the heart of its economic engine lies a robust infrastructure supported by highly skilled professionals, among whom the</w:t>
      </w:r>
      <w:r>
        <w:t xml:space="preserve"> </w:t>
      </w:r>
      <w:r>
        <w:rPr>
          <w:bCs/>
          <w:b/>
        </w:rPr>
        <w:t xml:space="preserve">Mechanical Engineer</w:t>
      </w:r>
      <w:r>
        <w:t xml:space="preserve"> </w:t>
      </w:r>
      <w:r>
        <w:t xml:space="preserve">plays a pivotal role. Tokyo is not merely an administrative center; it is the nerve center for robotics, automotive manufacturing, energy systems, and precision instrumentation. For institutions seeking to understand the technical backbone of this metropolis, analyzing the contributions of mechanical engineering in</w:t>
      </w:r>
      <w:r>
        <w:t xml:space="preserve"> </w:t>
      </w:r>
      <w:r>
        <w:rPr>
          <w:bCs/>
          <w:b/>
        </w:rPr>
        <w:t xml:space="preserve">Japan, Tokyo</w:t>
      </w:r>
      <w:r>
        <w:t xml:space="preserve"> </w:t>
      </w:r>
      <w:r>
        <w:t xml:space="preserve">provides essential insights into global industrial standards.</w:t>
      </w:r>
    </w:p>
    <w:p>
      <w:pPr>
        <w:pStyle w:val="BodyText"/>
      </w:pPr>
      <w:r>
        <w:t xml:space="preserve">The purpose of this term paper is to delineate how</w:t>
      </w:r>
      <w:r>
        <w:t xml:space="preserve"> </w:t>
      </w:r>
      <w:r>
        <w:rPr>
          <w:bCs/>
          <w:b/>
        </w:rPr>
        <w:t xml:space="preserve">Mechanical Engineer</w:t>
      </w:r>
      <w:r>
        <w:t xml:space="preserve">s adapt to the specific constraints and opportunities presented by the dense urban environment and high-tech ecosystem of</w:t>
      </w:r>
      <w:r>
        <w:t xml:space="preserve"> </w:t>
      </w:r>
      <w:r>
        <w:rPr>
          <w:bCs/>
          <w:b/>
        </w:rPr>
        <w:t xml:space="preserve">Japan, Tokyo</w:t>
      </w:r>
      <w:r>
        <w:t xml:space="preserve">. By examining these factors, we can better appreciate the specialized skill sets required to maintain Japan’s status as a leader in mechanical innovation.</w:t>
      </w:r>
    </w:p>
    <w:bookmarkEnd w:id="20"/>
    <w:bookmarkStart w:id="21" w:name="X9b44288b86f9d1f6689048264a536501ac5a159"/>
    <w:p>
      <w:pPr>
        <w:pStyle w:val="Heading2"/>
      </w:pPr>
      <w:r>
        <w:t xml:space="preserve">2. Historical Context: From Post-War Reconstruction to High-Tech Hub</w:t>
      </w:r>
    </w:p>
    <w:p>
      <w:pPr>
        <w:pStyle w:val="FirstParagraph"/>
      </w:pPr>
      <w:r>
        <w:t xml:space="preserve">The evolution of mechanical engineering in</w:t>
      </w:r>
      <w:r>
        <w:t xml:space="preserve"> </w:t>
      </w:r>
      <w:r>
        <w:rPr>
          <w:bCs/>
          <w:b/>
        </w:rPr>
        <w:t xml:space="preserve">Japan, Tokyo</w:t>
      </w:r>
      <w:r>
        <w:t xml:space="preserve">, is deeply intertwined with the nation's post-World War II reconstruction. During this period,</w:t>
      </w:r>
      <w:r>
        <w:t xml:space="preserve"> </w:t>
      </w:r>
      <w:r>
        <w:rPr>
          <w:bCs/>
          <w:b/>
        </w:rPr>
        <w:t xml:space="preserve">Mechanical Engineer</w:t>
      </w:r>
      <w:r>
        <w:t xml:space="preserve">s were tasked with rebuilding infrastructure from scratch, focusing on steel production, shipbuilding, and basic machinery. The precision required to repair and replace damaged systems laid the groundwork for a culture that values meticulousness and quality control.</w:t>
      </w:r>
    </w:p>
    <w:p>
      <w:pPr>
        <w:pStyle w:val="BodyText"/>
      </w:pPr>
      <w:r>
        <w:t xml:space="preserve">As</w:t>
      </w:r>
      <w:r>
        <w:t xml:space="preserve"> </w:t>
      </w:r>
      <w:r>
        <w:rPr>
          <w:bCs/>
          <w:b/>
        </w:rPr>
        <w:t xml:space="preserve">Japan, Tokyo</w:t>
      </w:r>
      <w:r>
        <w:t xml:space="preserve">, transitioned into an economic powerhouse in the latter half of the 20th century, the focus shifted toward consumer electronics and automobiles. Companies headquartered in</w:t>
      </w:r>
      <w:r>
        <w:t xml:space="preserve"> </w:t>
      </w:r>
      <w:r>
        <w:rPr>
          <w:bCs/>
          <w:b/>
        </w:rPr>
        <w:t xml:space="preserve">Tokyo</w:t>
      </w:r>
      <w:r>
        <w:t xml:space="preserve">, such as Toyota (though headquartered nearby in Aichi, its R&amp;D and management are closely linked to the capital) and Honda, relied heavily on</w:t>
      </w:r>
      <w:r>
        <w:t xml:space="preserve"> </w:t>
      </w:r>
      <w:r>
        <w:rPr>
          <w:bCs/>
          <w:b/>
        </w:rPr>
        <w:t xml:space="preserve">Mechanical Engineer</w:t>
      </w:r>
      <w:r>
        <w:t xml:space="preserve">s to refine production lines. This era established the "Kaizen" philosophy—continuous improvement—which remains a cornerstone of mechanical engineering education and practice in</w:t>
      </w:r>
      <w:r>
        <w:t xml:space="preserve"> </w:t>
      </w:r>
      <w:r>
        <w:rPr>
          <w:bCs/>
          <w:b/>
        </w:rPr>
        <w:t xml:space="preserve">Japan, Tokyo</w:t>
      </w:r>
      <w:r>
        <w:t xml:space="preserve">.</w:t>
      </w:r>
    </w:p>
    <w:bookmarkEnd w:id="21"/>
    <w:bookmarkStart w:id="25" w:name="X34d334673390699ca1ee5fa621251b8e768162e"/>
    <w:p>
      <w:pPr>
        <w:pStyle w:val="Heading2"/>
      </w:pPr>
      <w:r>
        <w:t xml:space="preserve">3. The Modern Industrial Landscape in Japan, Tokyo</w:t>
      </w:r>
    </w:p>
    <w:p>
      <w:pPr>
        <w:pStyle w:val="FirstParagraph"/>
      </w:pPr>
      <w:r>
        <w:t xml:space="preserve">In contemporary</w:t>
      </w:r>
      <w:r>
        <w:t xml:space="preserve"> </w:t>
      </w:r>
      <w:r>
        <w:rPr>
          <w:bCs/>
          <w:b/>
        </w:rPr>
        <w:t xml:space="preserve">Japan, Tokyo</w:t>
      </w:r>
      <w:r>
        <w:t xml:space="preserve">, the role of the</w:t>
      </w:r>
      <w:r>
        <w:t xml:space="preserve"> </w:t>
      </w:r>
      <w:r>
        <w:rPr>
          <w:bCs/>
          <w:b/>
        </w:rPr>
        <w:t xml:space="preserve">Mechanical Engineer</w:t>
      </w:r>
      <w:r>
        <w:t xml:space="preserve">[1]</w:t>
      </w:r>
      <w:r>
        <w:t xml:space="preserve"> </w:t>
      </w:r>
      <w:r>
        <w:t xml:space="preserve">has expanded beyond traditional machinery design. The capital city hosts numerous research and development centers where engineers work on integrating mechanical systems with digital technologies, often referred to as Industry 4.0.</w:t>
      </w:r>
    </w:p>
    <w:bookmarkStart w:id="22" w:name="robotics-and-automation"/>
    <w:p>
      <w:pPr>
        <w:pStyle w:val="Heading3"/>
      </w:pPr>
      <w:r>
        <w:t xml:space="preserve">3.1 Robotics and Automation</w:t>
      </w:r>
    </w:p>
    <w:p>
      <w:pPr>
        <w:pStyle w:val="FirstParagraph"/>
      </w:pPr>
      <w:r>
        <w:rPr>
          <w:bCs/>
          <w:b/>
        </w:rPr>
        <w:t xml:space="preserve">Tokyo</w:t>
      </w:r>
      <w:r>
        <w:t xml:space="preserve"> </w:t>
      </w:r>
      <w:r>
        <w:t xml:space="preserve">is widely recognized as the global capital of robotics.</w:t>
      </w:r>
      <w:r>
        <w:t xml:space="preserve"> </w:t>
      </w:r>
      <w:r>
        <w:rPr>
          <w:bCs/>
          <w:b/>
        </w:rPr>
        <w:t xml:space="preserve">Mechanical Engineer</w:t>
      </w:r>
      <w:r>
        <w:t xml:space="preserve">s in this region specialize in designing actuators, sensors, and structural components for humanoid robots used in healthcare, elderly care, and manufacturing. The dense population of</w:t>
      </w:r>
      <w:r>
        <w:t xml:space="preserve"> </w:t>
      </w:r>
      <w:r>
        <w:rPr>
          <w:bCs/>
          <w:b/>
        </w:rPr>
        <w:t xml:space="preserve">Japan, Tokyo</w:t>
      </w:r>
      <w:r>
        <w:t xml:space="preserve">, has created a unique demand for service robots that can navigate narrow urban spaces and interact safely with humans.</w:t>
      </w:r>
    </w:p>
    <w:bookmarkEnd w:id="22"/>
    <w:bookmarkStart w:id="23" w:name="automotive-engineering"/>
    <w:p>
      <w:pPr>
        <w:pStyle w:val="Heading3"/>
      </w:pPr>
      <w:r>
        <w:t xml:space="preserve">3.2 Automotive Engineering</w:t>
      </w:r>
    </w:p>
    <w:p>
      <w:pPr>
        <w:pStyle w:val="FirstParagraph"/>
      </w:pPr>
      <w:r>
        <w:t xml:space="preserve">The automotive sector in</w:t>
      </w:r>
      <w:r>
        <w:t xml:space="preserve"> </w:t>
      </w:r>
      <w:r>
        <w:rPr>
          <w:bCs/>
          <w:b/>
        </w:rPr>
        <w:t xml:space="preserve">Japan, Tokyo</w:t>
      </w:r>
      <w:r>
        <w:t xml:space="preserve">, is undergoing a significant transformation due to the shift toward electric vehicles (EVs) and autonomous driving systems.</w:t>
      </w:r>
      <w:r>
        <w:t xml:space="preserve"> </w:t>
      </w:r>
      <w:r>
        <w:rPr>
          <w:bCs/>
          <w:b/>
        </w:rPr>
        <w:t xml:space="preserve">Mechanical Engineer</w:t>
      </w:r>
      <w:r>
        <w:t xml:space="preserve">s are tasked with optimizing battery cooling systems, reducing vehicle weight through advanced materials like carbon fiber composites, and designing chassis structures that accommodate new powertrain technologies.</w:t>
      </w:r>
    </w:p>
    <w:bookmarkEnd w:id="23"/>
    <w:bookmarkStart w:id="24" w:name="energy-efficiency-and-sustainability"/>
    <w:p>
      <w:pPr>
        <w:pStyle w:val="Heading3"/>
      </w:pPr>
      <w:r>
        <w:t xml:space="preserve">3.3 Energy Efficiency and Sustainability</w:t>
      </w:r>
    </w:p>
    <w:p>
      <w:pPr>
        <w:pStyle w:val="FirstParagraph"/>
      </w:pPr>
      <w:r>
        <w:t xml:space="preserve">Given the resource constraints of an island nation, energy efficiency is paramount in</w:t>
      </w:r>
      <w:r>
        <w:t xml:space="preserve"> </w:t>
      </w:r>
      <w:r>
        <w:rPr>
          <w:bCs/>
          <w:b/>
        </w:rPr>
        <w:t xml:space="preserve">Tokyo</w:t>
      </w:r>
      <w:r>
        <w:t xml:space="preserve">.</w:t>
      </w:r>
      <w:r>
        <w:t xml:space="preserve"> </w:t>
      </w:r>
      <w:r>
        <w:rPr>
          <w:bCs/>
          <w:b/>
        </w:rPr>
        <w:t xml:space="preserve">Mechanical Engineer</w:t>
      </w:r>
      <w:r>
        <w:t xml:space="preserve">s are integral to developing HVAC systems that minimize energy consumption in high-rise buildings, which dominate the skyline of</w:t>
      </w:r>
      <w:r>
        <w:t xml:space="preserve"> </w:t>
      </w:r>
      <w:r>
        <w:rPr>
          <w:bCs/>
          <w:b/>
        </w:rPr>
        <w:t xml:space="preserve">Japan, Tokyo</w:t>
      </w:r>
      <w:r>
        <w:t xml:space="preserve">. Furthermore, engineers are working on waste-to-energy technologies and hydrogen fuel cell infrastructure, critical for Japan’s carbon neutrality goals.</w:t>
      </w:r>
    </w:p>
    <w:bookmarkEnd w:id="24"/>
    <w:bookmarkEnd w:id="25"/>
    <w:bookmarkStart w:id="26" w:name="Xfb85c8a7ab8695f71f641703c40b65be4db18f5"/>
    <w:p>
      <w:pPr>
        <w:pStyle w:val="Heading2"/>
      </w:pPr>
      <w:r>
        <w:t xml:space="preserve">4. Cultural Influences on Engineering Practice</w:t>
      </w:r>
    </w:p>
    <w:p>
      <w:pPr>
        <w:pStyle w:val="FirstParagraph"/>
      </w:pPr>
      <w:r>
        <w:t xml:space="preserve">The practice of mechanical engineering in</w:t>
      </w:r>
      <w:r>
        <w:t xml:space="preserve"> </w:t>
      </w:r>
      <w:r>
        <w:rPr>
          <w:bCs/>
          <w:b/>
        </w:rPr>
        <w:t xml:space="preserve">Japans Tokyo</w:t>
      </w:r>
      <w:r>
        <w:t xml:space="preserve">[2]</w:t>
      </w:r>
      <w:r>
        <w:t xml:space="preserve">, is heavily influenced by Japanese business culture. Concepts such as "Monozukuri" (the art of making things) emphasize a deep respect for materials and craftsmanship. This cultural backdrop requires</w:t>
      </w:r>
      <w:r>
        <w:t xml:space="preserve"> </w:t>
      </w:r>
      <w:r>
        <w:rPr>
          <w:bCs/>
          <w:b/>
        </w:rPr>
        <w:t xml:space="preserve">Mechanical Engineer</w:t>
      </w:r>
      <w:r>
        <w:t xml:space="preserve">s to possess not only technical proficiency but also strong communication skills and a collaborative mindset.</w:t>
      </w:r>
    </w:p>
    <w:p>
      <w:pPr>
        <w:pStyle w:val="BodyText"/>
      </w:pPr>
      <w:r>
        <w:t xml:space="preserve">In the context of</w:t>
      </w:r>
      <w:r>
        <w:t xml:space="preserve"> </w:t>
      </w:r>
      <w:r>
        <w:rPr>
          <w:bCs/>
          <w:b/>
        </w:rPr>
        <w:t xml:space="preserve">Tokyo</w:t>
      </w:r>
      <w:r>
        <w:t xml:space="preserve">, project management often involves long-term relationships with suppliers and clients. A</w:t>
      </w:r>
    </w:p>
    <w:p>
      <w:pPr>
        <w:pStyle w:val="BodyText"/>
      </w:pPr>
      <w:r>
        <w:t xml:space="preserve">Mechanical Engineer[2] must navigate complex hierarchical structures while ensuring that design specifications meet rigorous safety and quality standards. The emphasis on consensus-building (Nemawashi) means that engineering decisions are often deliberated extensively before implementation.</w:t>
      </w:r>
    </w:p>
    <w:bookmarkEnd w:id="26"/>
    <w:bookmarkStart w:id="27" w:name="Xa0cd4971304c52638631f593154f55ee7694cdb"/>
    <w:p>
      <w:pPr>
        <w:pStyle w:val="Heading2"/>
      </w:pPr>
      <w:r>
        <w:t xml:space="preserve">5. Educational and Professional Requirements</w:t>
      </w:r>
    </w:p>
    <w:p>
      <w:pPr>
        <w:pStyle w:val="FirstParagraph"/>
      </w:pPr>
      <w:r>
        <w:t xml:space="preserve">To become a qualified</w:t>
      </w:r>
      <w:r>
        <w:t xml:space="preserve"> </w:t>
      </w:r>
      <w:r>
        <w:rPr>
          <w:bCs/>
          <w:b/>
        </w:rPr>
        <w:t xml:space="preserve">Mechanical Engineer</w:t>
      </w:r>
      <w:r>
        <w:t xml:space="preserve">[1]</w:t>
      </w:r>
      <w:r>
        <w:t xml:space="preserve"> </w:t>
      </w:r>
      <w:r>
        <w:t xml:space="preserve">capable of working in</w:t>
      </w:r>
    </w:p>
    <w:p>
      <w:pPr>
        <w:pStyle w:val="BodyText"/>
      </w:pPr>
      <w:r>
        <w:t xml:space="preserve">Japans Tokyo[2], one typically requires a degree from a reputable university, such as the University of Tokyo or Tokyo Institute of Technology. These institutions provide rigorous training in thermodynamics, fluid mechanics, and materials science.</w:t>
      </w:r>
    </w:p>
    <w:p>
      <w:pPr>
        <w:pStyle w:val="BodyText"/>
      </w:pPr>
      <w:r>
        <w:t xml:space="preserve">Furthermore, professional certification through organizations like the Japan Society of Mechanical Engineers (JSME) is highly valued. In</w:t>
      </w:r>
      <w:r>
        <w:t xml:space="preserve"> </w:t>
      </w:r>
      <w:r>
        <w:rPr>
          <w:bCs/>
          <w:b/>
        </w:rPr>
        <w:t xml:space="preserve">Tokyo</w:t>
      </w:r>
      <w:r>
        <w:t xml:space="preserve">, continuous education is essential due to the rapid pace of technological change.</w:t>
      </w:r>
    </w:p>
    <w:p>
      <w:pPr>
        <w:pStyle w:val="BodyText"/>
      </w:pPr>
      <w:r>
        <w:t xml:space="preserve">Mechanical Engineer[1]s must stay updated on software tools such as CAD/CAM, Finite Element Analysis (FEA), and computational fluid dynamics (CFD).</w:t>
      </w:r>
    </w:p>
    <w:bookmarkEnd w:id="27"/>
    <w:bookmarkStart w:id="28" w:name="challenges-and-future-outlook"/>
    <w:p>
      <w:pPr>
        <w:pStyle w:val="Heading2"/>
      </w:pPr>
      <w:r>
        <w:t xml:space="preserve">6. Challenges and Future Outlook</w:t>
      </w:r>
    </w:p>
    <w:p>
      <w:pPr>
        <w:pStyle w:val="FirstParagraph"/>
      </w:pPr>
      <w:r>
        <w:t xml:space="preserve">The primary challenge facing</w:t>
      </w:r>
    </w:p>
    <w:p>
      <w:pPr>
        <w:pStyle w:val="BodyText"/>
      </w:pPr>
      <w:r>
        <w:t xml:space="preserve">Mechanical Engineer[1]s in</w:t>
      </w:r>
    </w:p>
    <w:p>
      <w:pPr>
        <w:pStyle w:val="BodyText"/>
      </w:pPr>
      <w:r>
        <w:t xml:space="preserve">Japans Tokyo[2] is the aging population and the subsequent labor shortage. This demographic shift necessitates greater reliance on automation and AI-assisted engineering tools. Additionally, as</w:t>
      </w:r>
      <w:r>
        <w:t xml:space="preserve"> </w:t>
      </w:r>
      <w:r>
        <w:rPr>
          <w:bCs/>
          <w:b/>
        </w:rPr>
        <w:t xml:space="preserve">Tokyo</w:t>
      </w:r>
      <w:r>
        <w:t xml:space="preserve"> </w:t>
      </w:r>
      <w:r>
        <w:t xml:space="preserve">prepares for future global events, such as extended urban heat islands due to climate change,</w:t>
      </w:r>
    </w:p>
    <w:p>
      <w:pPr>
        <w:pStyle w:val="BodyText"/>
      </w:pPr>
      <w:r>
        <w:t xml:space="preserve">Mechanical Engineer[1]s must innovate resilient infrastructure solutions.</w:t>
      </w:r>
    </w:p>
    <w:p>
      <w:pPr>
        <w:pStyle w:val="BodyText"/>
      </w:pPr>
      <w:r>
        <w:t xml:space="preserve">The future of mechanical engineering in</w:t>
      </w:r>
      <w:r>
        <w:t xml:space="preserve"> </w:t>
      </w:r>
      <w:r>
        <w:rPr>
          <w:bCs/>
          <w:b/>
        </w:rPr>
        <w:t xml:space="preserve">Japan, Tokyo</w:t>
      </w:r>
      <w:r>
        <w:t xml:space="preserve">, lies in interdisciplinary collaboration. The integration of biology with mechanics (biomechanics), the use of nanotechnology in material science, and the application of quantum computing to simulation processes will define the next generation of engineering excellence.</w:t>
      </w:r>
    </w:p>
    <w:bookmarkEnd w:id="28"/>
    <w:bookmarkStart w:id="29" w:name="conclusion"/>
    <w:p>
      <w:pPr>
        <w:pStyle w:val="Heading2"/>
      </w:pPr>
      <w:r>
        <w:t xml:space="preserve">7. Conclusion</w:t>
      </w:r>
    </w:p>
    <w:p>
      <w:pPr>
        <w:pStyle w:val="FirstParagraph"/>
      </w:pPr>
      <w:r>
        <w:t xml:space="preserve">In conclusion, the</w:t>
      </w:r>
      <w:r>
        <w:t xml:space="preserve"> </w:t>
      </w:r>
      <w:r>
        <w:rPr>
          <w:bCs/>
          <w:b/>
        </w:rPr>
        <w:t xml:space="preserve">Mechanical Engineer</w:t>
      </w:r>
      <w:r>
        <w:t xml:space="preserve">[1]</w:t>
      </w:r>
      <w:r>
        <w:t xml:space="preserve"> </w:t>
      </w:r>
      <w:r>
        <w:t xml:space="preserve">is a vital component of the economic and technological fabric of</w:t>
      </w:r>
    </w:p>
    <w:p>
      <w:pPr>
        <w:pStyle w:val="BodyText"/>
      </w:pPr>
      <w:r>
        <w:t xml:space="preserve">Japans Tokyo[2]. From historical reconstruction to modern robotics and sustainable energy systems, these professionals drive innovation in one of the world’s most competitive urban environments. As</w:t>
      </w:r>
      <w:r>
        <w:t xml:space="preserve"> </w:t>
      </w:r>
      <w:r>
        <w:rPr>
          <w:bCs/>
          <w:b/>
        </w:rPr>
        <w:t xml:space="preserve">Tokyo</w:t>
      </w:r>
      <w:r>
        <w:t xml:space="preserve"> </w:t>
      </w:r>
      <w:r>
        <w:t xml:space="preserve">continues to evolve, so too will the responsibilities of its mechanical engineers, requiring adaptability, precision, and a commitment to lifelong learning. Understanding this dynamic is crucial for any academic or professional entity engaging with the industrial sector in</w:t>
      </w:r>
    </w:p>
    <w:p>
      <w:pPr>
        <w:pStyle w:val="BodyText"/>
      </w:pPr>
      <w:r>
        <w:t xml:space="preserve">Japan, Tokyo[2].</w:t>
      </w:r>
    </w:p>
    <w:p>
      <w:r>
        <w:pict>
          <v:rect style="width:0;height:1.5pt" o:hralign="center" o:hrstd="t" o:hr="t"/>
        </w:pict>
      </w:r>
    </w:p>
    <w:p>
      <w:pPr>
        <w:pStyle w:val="FirstParagraph"/>
      </w:pPr>
      <w:r>
        <w:rPr>
          <w:bCs/>
          <w:b/>
        </w:rPr>
        <w:t xml:space="preserve">[1] Note: The term "Mechanical Engineer" refers to a professional who designs, analyzes, and maintains mechanical systems.</w:t>
      </w:r>
    </w:p>
    <w:p>
      <w:pPr>
        <w:pStyle w:val="BodyText"/>
      </w:pPr>
      <w:r>
        <w:rPr>
          <w:bCs/>
          <w:b/>
        </w:rPr>
        <w:t xml:space="preserve">[2] Note: "Japan, Tokyo" is used throughout this document to emphasize the specific geographical and cultural context of the capital city within Japan.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Mechanical Engineer in Japan, Tokyo</dc:title>
  <dc:creator/>
  <dc:language>en</dc:language>
  <cp:keywords/>
  <dcterms:created xsi:type="dcterms:W3CDTF">2026-07-29T12:38:57Z</dcterms:created>
  <dcterms:modified xsi:type="dcterms:W3CDTF">2026-07-29T12:38:57Z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