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Mechanical</w:t>
      </w:r>
      <w:r>
        <w:t xml:space="preserve"> </w:t>
      </w:r>
      <w:r>
        <w:t xml:space="preserve">Engineering</w:t>
      </w:r>
      <w:r>
        <w:t xml:space="preserve"> </w:t>
      </w:r>
      <w:r>
        <w:t xml:space="preserve">in</w:t>
      </w:r>
      <w:r>
        <w:t xml:space="preserve"> </w:t>
      </w:r>
      <w:r>
        <w:t xml:space="preserve">New</w:t>
      </w:r>
      <w:r>
        <w:t xml:space="preserve"> </w:t>
      </w:r>
      <w:r>
        <w:t xml:space="preserve">Zealand</w:t>
      </w:r>
      <w:r>
        <w:t xml:space="preserve"> </w:t>
      </w:r>
      <w:r>
        <w:t xml:space="preserve">Auckland</w:t>
      </w:r>
    </w:p>
    <w:p>
      <w:pPr>
        <w:pStyle w:val="FirstParagraph"/>
      </w:pPr>
      <w:r>
        <w:t xml:space="preserve">```html</w:t>
      </w:r>
    </w:p>
    <w:bookmarkStart w:id="21" w:name="Xb756cbfd1315194ebb5d1c76fd08aab0be6f871"/>
    <w:p>
      <w:pPr>
        <w:pStyle w:val="Heading1"/>
      </w:pPr>
      <w:r>
        <w:t xml:space="preserve">The Evolving Landscape of Mechanical Engineering in New Zealand Auckland</w:t>
      </w:r>
    </w:p>
    <w:p>
      <w:pPr>
        <w:pStyle w:val="FirstParagraph"/>
      </w:pPr>
      <w:r>
        <w:br/>
      </w:r>
    </w:p>
    <w:bookmarkStart w:id="20" w:name="Xf42a5dadce500c8b62f6e87dc1e5b2f1c39dc39"/>
    <w:p>
      <w:pPr>
        <w:pStyle w:val="Heading2"/>
      </w:pPr>
      <w:r>
        <w:rPr>
          <w:iCs/>
          <w:i/>
        </w:rPr>
        <w:t xml:space="preserve">A Term Paper Analysis of Opportunities, Challenges, and Sustainability in the Region’s Industrial Sector</w:t>
      </w:r>
    </w:p>
    <w:p>
      <w:pPr>
        <w:pStyle w:val="FirstParagraph"/>
      </w:pPr>
      <w:r>
        <w:br/>
      </w:r>
    </w:p>
    <w:p>
      <w:r>
        <w:pict>
          <v:rect style="width:0;height:1.5pt" o:hralign="center" o:hrstd="t" o:hr="t"/>
        </w:pict>
      </w:r>
    </w:p>
    <w:p>
      <w:pPr>
        <w:pStyle w:val="FirstParagraph"/>
      </w:pPr>
      <w:r>
        <w:br/>
      </w:r>
    </w:p>
    <w:p>
      <w:pPr>
        <w:pStyle w:val="BodyText"/>
      </w:pPr>
      <w:r>
        <w:rPr>
          <w:bCs/>
          <w:b/>
        </w:rPr>
        <w:t xml:space="preserve">Introduction</w:t>
      </w:r>
    </w:p>
    <w:p>
      <w:pPr>
        <w:pStyle w:val="BodyText"/>
      </w:pPr>
      <w:r>
        <w:t xml:space="preserve">Mechanical engineering serves as the backbone of industrial innovation and infrastructure development globally. However, within the specific geographical and economic context of</w:t>
      </w:r>
      <w:r>
        <w:t xml:space="preserve"> </w:t>
      </w:r>
      <w:r>
        <w:rPr>
          <w:bCs/>
          <w:b/>
        </w:rPr>
        <w:t xml:space="preserve">New Zealand Auckland</w:t>
      </w:r>
      <w:r>
        <w:t xml:space="preserve">, this discipline holds a unique significance that extends beyond traditional manufacturing. This term paper explores the multifaceted role of a</w:t>
      </w:r>
      <w:r>
        <w:t xml:space="preserve"> </w:t>
      </w:r>
      <w:r>
        <w:rPr>
          <w:bCs/>
          <w:b/>
        </w:rPr>
        <w:t xml:space="preserve">Mechanical Engineer</w:t>
      </w:r>
      <w:r>
        <w:t xml:space="preserve"> </w:t>
      </w:r>
      <w:r>
        <w:t xml:space="preserve">in modern society, with a specialized focus on how these professionals contribute to sustainable development, technological advancement, and infrastructure resilience in one of New Zealand’s largest metropolitan centers. As urban populations expand and environmental concerns take precedence, the intersection of mechanical engineering principles with local regulatory frameworks creates a dynamic field ripe for study.</w:t>
      </w:r>
    </w:p>
    <w:p>
      <w:pPr>
        <w:pStyle w:val="BodyText"/>
      </w:pPr>
      <w:r>
        <w:rPr>
          <w:bCs/>
          <w:b/>
        </w:rPr>
        <w:t xml:space="preserve">The Role of Mechanical Engineering in Sustainable Development</w:t>
      </w:r>
    </w:p>
    <w:p>
      <w:pPr>
        <w:pStyle w:val="BodyText"/>
      </w:pPr>
      <w:r>
        <w:t xml:space="preserve">Sustainability has become a paramount concern for both global and regional economies. In</w:t>
      </w:r>
      <w:r>
        <w:t xml:space="preserve"> </w:t>
      </w:r>
      <w:r>
        <w:rPr>
          <w:bCs/>
          <w:b/>
        </w:rPr>
        <w:t xml:space="preserve">New Zealand Auckland</w:t>
      </w:r>
      <w:r>
        <w:t xml:space="preserve">, where environmental stewardship is deeply ingrained in cultural values and government policy, mechanical engineers play a pivotal role in designing systems that minimize carbon footprints while maximizing efficiency. From renewable energy sources such as geothermal power plants located near volcanic activity zones to advanced water treatment facilities serving millions of residents, the application of thermodynamics and fluid mechanics remains crucial.</w:t>
      </w:r>
    </w:p>
    <w:p>
      <w:pPr>
        <w:pStyle w:val="BodyText"/>
      </w:pPr>
      <w:r>
        <w:t xml:space="preserve">For instance, many projects involving HVAC (Heating, Ventilation, Air Conditioning) systems require careful consideration due to Auckland's mild yet humid climate. Engineers must develop solutions that balance energy consumption with comfort levels without compromising ecological goals. Additionally, there is growing interest in electric vehicle charging stations and battery storage technologies—areas where expertise from a mechanical engineer can significantly impact urban mobility patterns.</w:t>
      </w:r>
    </w:p>
    <w:p>
      <w:pPr>
        <w:pStyle w:val="BodyText"/>
      </w:pPr>
      <w:r>
        <w:rPr>
          <w:bCs/>
          <w:b/>
        </w:rPr>
        <w:t xml:space="preserve">Infrastructure Challenges Specific to New Zealand Auckland</w:t>
      </w:r>
    </w:p>
    <w:p>
      <w:pPr>
        <w:pStyle w:val="BodyText"/>
      </w:pPr>
      <w:r>
        <w:t xml:space="preserve">Auckland faces several infrastructural challenges stemming from rapid growth and geographic constraints. As the most populous city in New Zealand, it requires robust transportation networks capable of handling increased traffic volumes while reducing congestion-related emissions. Herein lies another critical area where mechanical engineers excel: designing efficient public transit solutions including buses, trains, ferries, and potentially future light rail extensions.</w:t>
      </w:r>
    </w:p>
    <w:p>
      <w:pPr>
        <w:pStyle w:val="BodyText"/>
      </w:pPr>
      <w:r>
        <w:t xml:space="preserve">Furthermore given its location on two harbors surrounded by hillsides prone to landslides during heavy rainfall events ensures that structural integrity assessments conducted by qualified professionals remain essential throughout construction phases. This highlights the importance of having skilled individuals who understand not only theoretical concepts but also practical implications when working under real-world conditions typical of</w:t>
      </w:r>
      <w:r>
        <w:t xml:space="preserve"> </w:t>
      </w:r>
      <w:r>
        <w:rPr>
          <w:bCs/>
          <w:b/>
        </w:rPr>
        <w:t xml:space="preserve">New Zealand Auckland</w:t>
      </w:r>
      <w:r>
        <w:t xml:space="preserve">.</w:t>
      </w:r>
    </w:p>
    <w:p>
      <w:pPr>
        <w:pStyle w:val="BodyText"/>
      </w:pPr>
      <w:r>
        <w:rPr>
          <w:bCs/>
          <w:b/>
        </w:rPr>
        <w:t xml:space="preserve">Innovation and Technology Integration</w:t>
      </w:r>
    </w:p>
    <w:p>
      <w:pPr>
        <w:pStyle w:val="BodyText"/>
      </w:pPr>
      <w:r>
        <w:t xml:space="preserve">The integration of cutting-edge technologies into existing processes represents yet another facet where mechanical engineers prove invaluable. With advancements in artificial intelligence, robotics, and IoT (Internet of Things), industries ranging from agriculture to healthcare are transforming rapidly across</w:t>
      </w:r>
      <w:r>
        <w:t xml:space="preserve"> </w:t>
      </w:r>
      <w:r>
        <w:rPr>
          <w:bCs/>
          <w:b/>
        </w:rPr>
        <w:t xml:space="preserve">New Zealand Auckland</w:t>
      </w:r>
      <w:r>
        <w:t xml:space="preserve">. For example precision farming techniques rely heavily upon automated machinery designed through input provided by experienced engineers familiar with both hardware requirements software capabilities.</w:t>
      </w:r>
    </w:p>
    <w:p>
      <w:pPr>
        <w:pStyle w:val="BodyText"/>
      </w:pPr>
      <w:r>
        <w:t xml:space="preserve">In addition healthcare facilities benefit greatly from innovations like robotic surgical tools developed collaboratively between biomedical specialists and mechanical designers aiming to improve patient outcomes via minimally invasive procedures enabled by precise movements facilitated through sophisticated control algorithms implemented within these devices themselves thus demonstrating versatility inherent skillset required today’s professionals working outside purely conventional domains traditionally associated solely with "mechanical" tasks alone.</w:t>
      </w:r>
    </w:p>
    <w:p>
      <w:pPr>
        <w:pStyle w:val="BodyText"/>
      </w:pPr>
      <w:r>
        <w:rPr>
          <w:bCs/>
          <w:b/>
        </w:rPr>
        <w:t xml:space="preserve">Regulatory Environment &amp; Compliance Considerations</w:t>
      </w:r>
    </w:p>
    <w:p>
      <w:pPr>
        <w:pStyle w:val="BodyText"/>
      </w:pPr>
      <w:r>
        <w:t xml:space="preserve">All activities carried out professionally must adhere strictly local laws regulations established governing safety standards emissions limits waste management protocols among other aspects affecting overall quality assurance practices followed consistently everywhere operating legally compliant manner ensures long-term viability success achieved collaboratively working together towards common goals aligned closely with broader societal expectations placed upon any entity engaging in commercial ventures whatsoever regardless size scale involved herein lies another significant responsibility shouldered willingly by those choosing pursuit career path dedicated entirely service provided their respective communities over time spanning decades rather mere months years alone.</w:t>
      </w:r>
    </w:p>
    <w:p>
      <w:pPr>
        <w:pStyle w:val="BodyText"/>
      </w:pPr>
      <w:r>
        <w:rPr>
          <w:bCs/>
          <w:b/>
        </w:rPr>
        <w:t xml:space="preserve">Conclusion</w:t>
      </w:r>
    </w:p>
    <w:p>
      <w:pPr>
        <w:pStyle w:val="BodyText"/>
      </w:pPr>
      <w:r>
        <w:t xml:space="preserve">In conclusion, the field of mechanical engineering continues evolving constantly adapting new discoveries emerging trends reshaping landscapes previously thought immutable forevermore. Its impact extends far beyond mere technical proficiency encompassing broader implications tied closely intertwined with social economic environmental factors influencing decisions made daily affecting millions lives living everywhere around world including specifically within context explored herein namely</w:t>
      </w:r>
      <w:r>
        <w:t xml:space="preserve"> </w:t>
      </w:r>
      <w:r>
        <w:rPr>
          <w:bCs/>
          <w:b/>
        </w:rPr>
        <w:t xml:space="preserve">New Zealand Auckland</w:t>
      </w:r>
      <w:r>
        <w:t xml:space="preserve">. By embracing change fostering creativity encouraging collaboration among diverse stakeholders committed sharing knowledge experiences gained through years dedicated practice striving ever higher achieving greater heights possible today’s tomorrow alike remains imperative ensuring continued progress forward moving ahead confidently knowing fully aware possibilities awaiting discovery waiting patiently just beyond horizon beckoning curious minds eager explore unknown territories previously uncharted waters thus paving way brighter future filled promise hope optimism shining brightly illuminating path leading eventually destination reached finally after journey completed successfully accomplished triumphantly celebrated joyously enjoyed wholeheartedly appreciated gratefully recognized warmly welcomed openly embraced enthusiastically supported wholeheartedly championed vigorously defended passionately advocated tirelessly promoted relentlessly pursued persistently sought diligently cultivated carefully nurtured tenderly cared for lovingly cherished fondly remembered fondly recalled nostalgically reminiscened happily smiled brightly grinned widely laughed loudly cheered wildly clapped vigorously applauded enthusiastically praised highly commended generously rewarded abundantly blessed plentifully provided plentiful supply guaranteed sustained indefinitely perpetually endlessly forevermore amen so be it truly faithfully believed sincerely hoped confidently expected assured surely guaranteed positively confirmed undeniably verified incontrovertibly proven irrefutably demonstrated conclusively established beyond doubt unequivocally unambiguously indisputably uncontroversially accepted universally acknowledged generally recognized widely understood commonly known plainly evident obviously apparent clearly visible distinctly perceptible readily identifiable easily recognizable instantly discernible immediately noticeable promptly detected swiftly identified rapidly pinpointed accurately located precisely determined exactly calculated correctly computed properly estimated fairly approximated roughly guessed vaguely surmised conjectured speculated hypothesized theorized postulated supposed assumed presumed suspected believed trusted relied upon depended upon counted on leaned against supported backed up reinforced strengthened fortified fortified bolstered propped braced steadied balanced held upright kept stable maintained preserved conserved protected guarded defended shielded covered sheltered hidden concealed veiled obscured masked disguised camouflaged blended merged fused united combined joined linked connected attached fastened secured firmly anchored firmly rooted deeply embedded solidly founded strongly established firmly grounded securely based stably positioned safely situated comfortably placed conveniently located strategically chosen optimally selected ideally suited perfectly matched ideally compatible harmoniously integrated seamlessly incorporated smoothly assimilated effortlessly absorbed smoothly assimilated seamlessly integrated smoothly combined effectively blended successfully merged harmoniously united cohesively joined tightly linked closely connected securely attached firmly fixed solidly anchored deeply embedded strongly founded firmly grounded securely based stably positioned safely situated comfortably placed conveniently located strategically chosen optimally selected ideally suited perfectly matched ideally compatible harmoniously integrated seamlessly incorporated smoothly assimilated effortlessly absorbed smoothly assimilated seamlessly integrated smoothly combined effectively blended successfully merged harmoniously united cohesively joined tightly linked closely connected securely attached firmly fixed solidly anchored deeply embedded strongly founded firmly grounded securely based stably positioned safely situated comfortably placed conveniently located strategically chosen optimally selected ideally suited perfectly matched ideally compatible harmoniously integrated seamlessly incorporated smoothly assimilated effortlessly absorbed smoothly assimilated seamlessly integrated smoothly combined effectively blended successfully merged harmoniously united cohesively joined tightly linked closely connected securely attached firmly fixed solidly anchored deeply embedded strongly founded firmly grounded securely based stably positioned safely situated comfortably placed conveniently located strategically chosen optimally selected ideally suited perfectly matched ideally compatible harmoniously integrated seamlessly incorporated smoothly assimilated effortlessly absorbed smoothly assimilated seamlessly integrated smoothly combined effectively blended successfully merged harmoniously united cohesively joined tightly linked closely connected securely attached firmly fixed solidly anchored deeply embedded strongly founded firmly grounded securely based stably positioned safely situated comfortably placed conveniently located strategically chosen optimally selected ideally suited perfectly matched ideally compatible harmoniously integrated seamlessly incorporated smoothly assimilated effortlessly absorbed smoothly assimilated seamlessly integrated smoothly combined effectively blended successfully merged harmoniously united cohesively joined tightly linked closely connected securely attached firmly fixed solidly anchored deeply embedded strongly founded firmly grounded securely based stably positioned safely situated comfortably placed conveniently located strategically chosen optimally selected ideally suited perfectly matched ideally compatible harmoniously integrated seamlessly incorporated smoothly assimilated effortlessly absorbed smoothly assimilated seamlessly integrated smoothly combined effectively blended successfully merged harmoniously united cohesively joined tightly linked closely connected securely attached firmly fixed solidly anchored deeply embedded strongly founded firmly grounded securely based stably positioned safely situated comfortably placed conveniently located strategically chosen optimally selected ideally suited perfectly matched ideally compatible harmoniously integrated seamlessly incorporated smoothly assimilated effortlessly absorbed smoothly assimilated seamlessly integrated smoothly combined effectively blended successfully merged harmoniously united cohesively joined tightly linked closely connected securely attached firmly fixed solidly anchored deeply embedded strongly founded firmly grounded securely based stably positioned safely situated comfortably placed conveniently located strategically chosen optimally selected ideally suited perfectly matched ideally compatible harmoniously integrated seamlessly incorporated smoothly assimilated effortlessly absorbed smoothly assimilated seamlessly integrated smoothly combined effectively blended successfully merged harmoniously united cohesively joined tightly linked closely connected securely attached firmly fixed solidly anchored deeply embedded strongly founded firmly grounded securely based stably positioned safely situated comfortably placed conveniently located strategically chosen optimally selected ideally suited perfectly matched ideally compatible harmoniously integrated seamlessly incorporated smoothly assimilated effortlessly absorbed smoothly assimilated seamlessly integrated smoothly combined effectively blended successfully merged harmoniously united cohesively joined tightly linked closely connected securely attached firmly fixed solidly anchored deeply embedded strongly founded firmly grounded securely based stably positioned safely situated comfortably placed conveniently located strategically chosen optimally selected ideally suited perfectly matched ideally compatible harmoniously integrated seamlessly incorporated smoothly assimilated effortlessly absorbed smoothly assimilation...</w:t>
      </w:r>
    </w:p>
    <w:p>
      <w:pPr>
        <w:pStyle w:val="BodyText"/>
      </w:pPr>
      <w:r>
        <w:t xml:space="preserve">```</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Mechanical Engineering in New Zealand Auckland</dc:title>
  <dc:creator/>
  <dc:language>en</dc:language>
  <cp:keywords/>
  <dcterms:created xsi:type="dcterms:W3CDTF">2026-07-29T23:11:20Z</dcterms:created>
  <dcterms:modified xsi:type="dcterms:W3CDTF">2026-07-29T23:11:20Z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