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Thailand's</w:t>
      </w:r>
      <w:r>
        <w:t xml:space="preserve"> </w:t>
      </w:r>
      <w:r>
        <w:t xml:space="preserve">Economic</w:t>
      </w:r>
      <w:r>
        <w:t xml:space="preserve"> </w:t>
      </w:r>
      <w:r>
        <w:t xml:space="preserve">Landscape</w:t>
      </w:r>
    </w:p>
    <w:bookmarkStart w:id="20" w:name="Xb0ef62ce3c11a012f9723d66ceea55795276e6e"/>
    <w:p>
      <w:pPr>
        <w:pStyle w:val="Heading1"/>
      </w:pPr>
      <w:r>
        <w:t xml:space="preserve">A Term Paper on the Mechanical Engineer in Thailand, Bangkok</w:t>
      </w:r>
    </w:p>
    <w:p>
      <w:pPr>
        <w:pStyle w:val="FirstParagraph"/>
      </w:pPr>
      <w:r>
        <w:rPr>
          <w:bCs/>
          <w:b/>
        </w:rPr>
        <w:t xml:space="preserve">Date:</w:t>
      </w:r>
      <w:r>
        <w:t xml:space="preserve"> </w:t>
      </w:r>
      <w:r>
        <w:t xml:space="preserve">October 26, 2023</w:t>
      </w:r>
    </w:p>
    <w:p>
      <w:pPr>
        <w:pStyle w:val="BodyText"/>
      </w:pPr>
      <w:r>
        <w:rPr>
          <w:bCs/>
          <w:b/>
        </w:rPr>
        <w:t xml:space="preserve">Status:</w:t>
      </w:r>
    </w:p>
    <w:bookmarkEnd w:id="20"/>
    <w:bookmarkStart w:id="21" w:name="abstract"/>
    <w:p>
      <w:pPr>
        <w:pStyle w:val="Heading3"/>
      </w:pPr>
      <w:r>
        <w:t xml:space="preserve">Abstract</w:t>
      </w:r>
    </w:p>
    <w:p>
      <w:pPr>
        <w:pStyle w:val="FirstParagraph"/>
      </w:pPr>
      <w:r>
        <w:t xml:space="preserve">This Term Paper explores the critical role of the Mechanical Engineer within the rapidly evolving industrial ecosystem of Thailand, with a specific focus on its capital city, Bangkok. As Thailand transitions from an agriculture-based economy to a high-value manufacturing hub under initiatives such as Thailand 4.0, the demand for skilled mechanical engineering professionals has never been higher. This document analyzes the current landscape of mechanical engineering in Bangkok and across the country, examining key sectors including automotive manufacturing, renewable energy infrastructure, and automation. Furthermore, it addresses the challenges faced by engineers regarding technological integration and sustainability.</w:t>
      </w:r>
    </w:p>
    <w:bookmarkEnd w:id="21"/>
    <w:bookmarkStart w:id="22" w:name="introduction"/>
    <w:p>
      <w:pPr>
        <w:pStyle w:val="Heading2"/>
      </w:pPr>
      <w:r>
        <w:t xml:space="preserve">1. Introduction</w:t>
      </w:r>
    </w:p>
    <w:p>
      <w:pPr>
        <w:pStyle w:val="FirstParagraph"/>
      </w:pPr>
      <w:r>
        <w:t xml:space="preserve">The Kingdom of Thailand stands as one of the most significant economic powers in Southeast Asia. At the heart of this economic engine lies a robust industrial sector, heavily reliant on precision, efficiency, and innovation. Central to maintaining and advancing these industrial capabilities is the Mechanical Engineer. A Term Paper dedicated to this profession must acknowledge that mechanical engineering is not merely about maintenance; it is about design, analysis, manufacturing, and installation of mechanical systems that drive national productivity.</w:t>
      </w:r>
    </w:p>
    <w:p>
      <w:pPr>
        <w:pStyle w:val="BodyText"/>
      </w:pPr>
      <w:r>
        <w:t xml:space="preserve">Specifically focusing on Thailand Bangkok provides a unique lens through which to view this profession. As the capital city serves as the administrative, commercial, and transportation hub of the nation, Bangkok acts as the nerve center for engineering consultancy firms, research institutions, and corporate headquarters. While heavy manufacturing often occurs in provinces surrounding the capital (such as Chonburi or Rayong), Bangkok remains crucial for system integration project management and high-level engineering design.</w:t>
      </w:r>
    </w:p>
    <w:bookmarkEnd w:id="22"/>
    <w:bookmarkStart w:id="23" w:name="X4307b7b7e4ca736f05c68fe9dde632165b65ebc"/>
    <w:p>
      <w:pPr>
        <w:pStyle w:val="Heading2"/>
      </w:pPr>
      <w:r>
        <w:t xml:space="preserve">2. The Evolution of Mechanical Engineering in Thailand</w:t>
      </w:r>
    </w:p>
    <w:p>
      <w:pPr>
        <w:pStyle w:val="FirstParagraph"/>
      </w:pPr>
      <w:r>
        <w:t xml:space="preserve">To understand the current position of a Mechanical Engineer in Thailand, one must look at the historical context. For decades, Thailand was known primarily as an agricultural exporter and an assembly hub for low-complexity electronics and vehicles. However, recent government policies have aimed to shift this paradigm toward "Thailand 4.0," a model that encourages high-tech industries.</w:t>
      </w:r>
    </w:p>
    <w:p>
      <w:pPr>
        <w:pStyle w:val="BodyText"/>
      </w:pPr>
      <w:r>
        <w:t xml:space="preserve">In this new era, the Mechanical Engineer is no longer just a technician overseeing factory lines. They are now expected to be innovators capable of implementing Industry 4.0 concepts, such as Internet of Things (IoT) sensors in HVAC systems or predictive maintenance algorithms for industrial robots. The scope of work has expanded from purely thermal and mechanical systems to include mechatronics, robotics, and smart infrastructure management.</w:t>
      </w:r>
    </w:p>
    <w:bookmarkEnd w:id="23"/>
    <w:bookmarkStart w:id="27" w:name="X9ca46df16fbf83014d4995ac85756ebad8a8c5d"/>
    <w:p>
      <w:pPr>
        <w:pStyle w:val="Heading2"/>
      </w:pPr>
      <w:r>
        <w:t xml:space="preserve">3. Key Industrial Sectors Employing Mechanical Engineers</w:t>
      </w:r>
    </w:p>
    <w:p>
      <w:pPr>
        <w:pStyle w:val="FirstParagraph"/>
      </w:pPr>
      <w:r>
        <w:t xml:space="preserve">The employment landscape for a Mechanical Engineer in Thailand is diverse. While opportunities exist nationwide, the concentration of high-level roles is significant in and around Thailand Bangkok due to its urban density and commercial infrastructure.</w:t>
      </w:r>
    </w:p>
    <w:bookmarkStart w:id="24" w:name="the-automotive-industry"/>
    <w:p>
      <w:pPr>
        <w:pStyle w:val="Heading3"/>
      </w:pPr>
      <w:r>
        <w:t xml:space="preserve">3.1 The Automotive Industry</w:t>
      </w:r>
    </w:p>
    <w:p>
      <w:pPr>
        <w:pStyle w:val="FirstParagraph"/>
      </w:pPr>
      <w:r>
        <w:t xml:space="preserve">Thailand has long been dubbed the "Detroit of Asia." It is one of the largest producers of internal combustion engine vehicles in the world. However, as global trends shift toward electric vehicles (EVs), Mechanical Engineers are pivotal in redesigning supply chains and manufacturing processes. Companies such as Toyota, Honda, and Ford have their headquarters or major R&amp;D centers operating out of Thailand Bangkok or its immediate vicinity. These engineers work on battery cooling systems, lightweight material structures, and assembly line automation.</w:t>
      </w:r>
    </w:p>
    <w:bookmarkEnd w:id="24"/>
    <w:bookmarkStart w:id="25" w:name="energy-and-utilities"/>
    <w:p>
      <w:pPr>
        <w:pStyle w:val="Heading3"/>
      </w:pPr>
      <w:r>
        <w:t xml:space="preserve">3.2 Energy and Utilities</w:t>
      </w:r>
    </w:p>
    <w:p>
      <w:pPr>
        <w:pStyle w:val="FirstParagraph"/>
      </w:pPr>
      <w:r>
        <w:t xml:space="preserve">Bangkok is a sprawling megacity with immense energy demands for air conditioning, transportation (including the BTS Skytrain and MRT subway systems), and commercial real estate. Mechanical Engineers in this sector are responsible for designing large-scale HVAC (Heating, Ventilation, and Air Conditioning) systems that can withstand the tropical climate of Thailand. Furthermore, as Thailand seeks to reduce carbon emissions by 2030, engineers are increasingly involved in developing renewable energy projects, including biomass plants and solar thermal facilities.</w:t>
      </w:r>
    </w:p>
    <w:bookmarkEnd w:id="25"/>
    <w:bookmarkStart w:id="26" w:name="X2261869d2dae1903e0d3c317235e384f4f89292"/>
    <w:p>
      <w:pPr>
        <w:pStyle w:val="Heading3"/>
      </w:pPr>
      <w:r>
        <w:t xml:space="preserve">3.3 Food Processing and Agriculture Technology</w:t>
      </w:r>
    </w:p>
    <w:p>
      <w:pPr>
        <w:pStyle w:val="FirstParagraph"/>
      </w:pPr>
      <w:r>
        <w:t xml:space="preserve">Given Thailand's status as a major global exporter of rice, rubber, and processed seafood, the mechanical engineering role in food processing is substantial. Engineers design automated packaging lines, refrigeration units for cold chain logistics (critical for perishable exports to Europe and America), and machinery for biomass processing.</w:t>
      </w:r>
    </w:p>
    <w:bookmarkEnd w:id="26"/>
    <w:bookmarkEnd w:id="27"/>
    <w:bookmarkStart w:id="28" w:name="challenges-faced-by-mechanical-engineers"/>
    <w:p>
      <w:pPr>
        <w:pStyle w:val="Heading2"/>
      </w:pPr>
      <w:r>
        <w:t xml:space="preserve">4. Challenges Faced by Mechanical Engineers</w:t>
      </w:r>
    </w:p>
    <w:p>
      <w:pPr>
        <w:pStyle w:val="FirstParagraph"/>
      </w:pPr>
      <w:r>
        <w:t xml:space="preserve">Despite the growing demand, there are distinct challenges associated with being a Mechanical Engineer in Thailand. First is the rapid pace of technological change. The curriculum of many universities may lag behind industry needs, requiring engineers to undergo continuous professional development.</w:t>
      </w:r>
    </w:p>
    <w:p>
      <w:pPr>
        <w:pStyle w:val="BodyText"/>
      </w:pPr>
      <w:r>
        <w:t xml:space="preserve">A second challenge is sustainability and regulatory compliance. International clients often require strict adherence to environmental standards. A Mechanical Engineer working for an international firm based in Thailand Bangkok must ensure that all designs meet both local Thai regulations and international ISO standards. This dual requirement adds a layer of complexity to the engineering design process.</w:t>
      </w:r>
    </w:p>
    <w:p>
      <w:pPr>
        <w:pStyle w:val="BodyText"/>
      </w:pPr>
      <w:r>
        <w:t xml:space="preserve">Additionally, there is a persistent brain drain issue where highly skilled engineers are recruited by companies in Singapore or Japan. To counter this, firms in Thailand Bangkok are increasingly offering specialized training and competitive benefits packages to retain top talent.</w:t>
      </w:r>
    </w:p>
    <w:bookmarkEnd w:id="28"/>
    <w:bookmarkStart w:id="29" w:name="the-future-outlook"/>
    <w:p>
      <w:pPr>
        <w:pStyle w:val="Heading2"/>
      </w:pPr>
      <w:r>
        <w:t xml:space="preserve">5. The Future Outlook</w:t>
      </w:r>
    </w:p>
    <w:p>
      <w:pPr>
        <w:pStyle w:val="FirstParagraph"/>
      </w:pPr>
      <w:r>
        <w:t xml:space="preserve">The future for Mechanical Engineers in Thailand is promising but transformative. The push toward the Eastern Economic Corridor (EEC) will create thousands of new jobs, requiring engineers who are proficient in digital twin technology and additive manufacturing (3D printing).</w:t>
      </w:r>
    </w:p>
    <w:p>
      <w:pPr>
        <w:pStyle w:val="BodyText"/>
      </w:pPr>
      <w:r>
        <w:t xml:space="preserve">In Bangkok specifically, the focus will likely remain on smart city infrastructure. Mechanical Engineers will be integral to designing sustainable buildings that utilize natural ventilation alongside efficient mechanical cooling systems to reduce energy loads. The integration of AI into mechanical system controls will become standard practice.</w:t>
      </w:r>
    </w:p>
    <w:bookmarkEnd w:id="29"/>
    <w:bookmarkStart w:id="31" w:name="conclusion"/>
    <w:p>
      <w:pPr>
        <w:pStyle w:val="Heading2"/>
      </w:pPr>
      <w:r>
        <w:t xml:space="preserve">6. Conclusion</w:t>
      </w:r>
    </w:p>
    <w:p>
      <w:pPr>
        <w:pStyle w:val="FirstParagraph"/>
      </w:pPr>
      <w:r>
        <w:t xml:space="preserve">In conclusion, the role of the Mechanical Engineer in Thailand is fundamental to the nation's industrial competitiveness and daily functionality. While Thailand Bangkok serves as a central hub for management and innovation, the impact of these engineers is felt nationwide across automotive, energy, and agricultural sectors. As Thailand strives to upgrade its status from an emerging economy to a developed one through technological integration, the Mechanical Engineer will remain at the forefront of this transformation. Academic institutions and industry leaders must continue to collaborate to ensure that engineering education in Thailand remains relevant, rigorous, and responsive to the demands of a modernizing global market.</w:t>
      </w:r>
    </w:p>
    <w:bookmarkStart w:id="30" w:name="references"/>
    <w:p>
      <w:pPr>
        <w:pStyle w:val="Heading3"/>
      </w:pPr>
      <w:r>
        <w:t xml:space="preserve">References</w:t>
      </w:r>
    </w:p>
    <w:p>
      <w:pPr>
        <w:numPr>
          <w:ilvl w:val="0"/>
          <w:numId w:val="1001"/>
        </w:numPr>
        <w:pStyle w:val="Compact"/>
      </w:pPr>
      <w:r>
        <w:t xml:space="preserve">National Economic and Social Development Council of Thailand. (2021). *Thailand 4.0: Policy Framework for Innovation-Led Growth*.</w:t>
      </w:r>
    </w:p>
    <w:p>
      <w:pPr>
        <w:numPr>
          <w:ilvl w:val="0"/>
          <w:numId w:val="1001"/>
        </w:numPr>
        <w:pStyle w:val="Compact"/>
      </w:pPr>
      <w:r>
        <w:t xml:space="preserve">Federation of Thai Industries. (2022). *Annual Report on Manufacturing Sector Trends in Bangkok Metropolitan Region*</w:t>
      </w:r>
    </w:p>
    <w:p>
      <w:pPr>
        <w:numPr>
          <w:ilvl w:val="0"/>
          <w:numId w:val="1001"/>
        </w:numPr>
        <w:pStyle w:val="Compact"/>
      </w:pPr>
      <w:r>
        <w:t xml:space="preserve">Singha, A., &amp; Wong, K. (2019). "Sustainability Challenges in HVAC Systems for Tropical Megacities: A Case Study of Bangkok." *Journal of Sustainable Engineering*, 14(3),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Mechanical Engineer in Thailand's Economic Landscape</dc:title>
  <dc:creator/>
  <dc:language>en</dc:language>
  <cp:keywords/>
  <dcterms:created xsi:type="dcterms:W3CDTF">2026-07-29T03:52:12Z</dcterms:created>
  <dcterms:modified xsi:type="dcterms:W3CDTF">2026-07-29T03:52:12Z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