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China,</w:t>
      </w:r>
      <w:r>
        <w:t xml:space="preserve"> </w:t>
      </w:r>
      <w:r>
        <w:t xml:space="preserve">Shanghai</w:t>
      </w:r>
    </w:p>
    <w:bookmarkStart w:id="34" w:name="Xd42d34325e3d3c74701280e6f466f172a2613ef"/>
    <w:p>
      <w:pPr>
        <w:pStyle w:val="Heading1"/>
      </w:pPr>
      <w:r>
        <w:t xml:space="preserve">The Synergy of Precision and Innovation:</w:t>
      </w:r>
      <w:r>
        <w:br/>
      </w:r>
      <w:r>
        <w:t xml:space="preserve">A Term Paper on the Mechatronics Engineer in China, Shanghai</w:t>
      </w:r>
    </w:p>
    <w:p>
      <w:pPr>
        <w:pStyle w:val="FirstParagraph"/>
      </w:pPr>
      <w:r>
        <w:rPr>
          <w:bCs/>
          <w:b/>
        </w:rPr>
        <w:t xml:space="preserve">Date:</w:t>
      </w:r>
      <w:r>
        <w:t xml:space="preserve"> </w:t>
      </w:r>
      <w:r>
        <w:t xml:space="preserve">May 24, 2024</w:t>
      </w:r>
      <w:r>
        <w:br/>
      </w:r>
      <w:r>
        <w:rPr>
          <w:bCs/>
          <w:b/>
        </w:rPr>
        <w:t xml:space="preserve">Degree Level:</w:t>
      </w:r>
      <w:r>
        <w:t xml:space="preserve"> </w:t>
      </w:r>
      <w:r>
        <w:t xml:space="preserve">Advanced Academic Study</w:t>
      </w:r>
    </w:p>
    <w:bookmarkStart w:id="20" w:name="abstract"/>
    <w:p>
      <w:pPr>
        <w:pStyle w:val="Heading3"/>
      </w:pPr>
      <w:r>
        <w:t xml:space="preserve">Abstract</w:t>
      </w:r>
    </w:p>
    <w:p>
      <w:pPr>
        <w:pStyle w:val="FirstParagraph"/>
      </w:pPr>
      <w:r>
        <w:t xml:space="preserve">This term paper explores the critical role of the Mechatronics Engineer within the industrial and technological landscape of China, specifically focusing on Shanghai. As a global hub for manufacturing, finance, and innovation, Shanghai serves as a prime case study for understanding how multidisciplinary engineering drives economic growth. This document analyzes the educational requirements, industry applications, and future trends associated with this profession in one of Asia’s most dynamic cities.</w:t>
      </w:r>
    </w:p>
    <w:bookmarkEnd w:id="20"/>
    <w:bookmarkStart w:id="21" w:name="introduction"/>
    <w:p>
      <w:pPr>
        <w:pStyle w:val="Heading2"/>
      </w:pPr>
      <w:r>
        <w:t xml:space="preserve">1. Introduction</w:t>
      </w:r>
    </w:p>
    <w:p>
      <w:pPr>
        <w:pStyle w:val="FirstParagraph"/>
      </w:pPr>
      <w:r>
        <w:t xml:space="preserve">The field of Mechatronics represents the harmonious integration of mechanical engineering, electronics, computer engineering, telecommunications engineering, systems engineering, and control engineering. In the context of modern industrialization, the Mechatronics Engineer is not merely a technician but an architect of intelligent systems. Nowhere is this role more pivotal than in</w:t>
      </w:r>
      <w:r>
        <w:t xml:space="preserve"> </w:t>
      </w:r>
      <w:r>
        <w:rPr>
          <w:bCs/>
          <w:b/>
        </w:rPr>
        <w:t xml:space="preserve">China</w:t>
      </w:r>
      <w:r>
        <w:t xml:space="preserve">, a nation that has rapidly transitioned from low-cost manufacturing to high-tech innovation. Within</w:t>
      </w:r>
      <w:r>
        <w:t xml:space="preserve"> </w:t>
      </w:r>
      <w:r>
        <w:rPr>
          <w:bCs/>
          <w:b/>
        </w:rPr>
        <w:t xml:space="preserve">China</w:t>
      </w:r>
      <w:r>
        <w:t xml:space="preserve">, the city of</w:t>
      </w:r>
      <w:r>
        <w:t xml:space="preserve"> </w:t>
      </w:r>
      <w:r>
        <w:rPr>
          <w:bCs/>
          <w:b/>
        </w:rPr>
        <w:t xml:space="preserve">Shanghai</w:t>
      </w:r>
      <w:r>
        <w:t xml:space="preserve"> </w:t>
      </w:r>
      <w:r>
        <w:t xml:space="preserve">stands as the epicenter of this transformation, boasting one of the busiest ports in the world and a thriving sector for automotive, semiconductor, and robotics industries.</w:t>
      </w:r>
    </w:p>
    <w:p>
      <w:pPr>
        <w:pStyle w:val="BodyText"/>
      </w:pPr>
      <w:r>
        <w:t xml:space="preserve">This term paper argues that Mechatronics Engineers are indispensable to Shanghai’s economy. They bridge the gap between traditional hardware manufacturing and Industry 4.0 digitalization. By examining the specific industrial demands of</w:t>
      </w:r>
      <w:r>
        <w:t xml:space="preserve"> </w:t>
      </w:r>
      <w:r>
        <w:rPr>
          <w:bCs/>
          <w:b/>
        </w:rPr>
        <w:t xml:space="preserve">Shanghai</w:t>
      </w:r>
      <w:r>
        <w:t xml:space="preserve">, we can understand why this profession is highly sought after and how it contributes to the city's status as a global technological leader.</w:t>
      </w:r>
    </w:p>
    <w:bookmarkEnd w:id="21"/>
    <w:bookmarkStart w:id="24" w:name="X65875a4dc174be63ce9e827de86346e2883afec"/>
    <w:p>
      <w:pPr>
        <w:pStyle w:val="Heading2"/>
      </w:pPr>
      <w:r>
        <w:t xml:space="preserve">2. Educational Framework and Professional Competency</w:t>
      </w:r>
    </w:p>
    <w:p>
      <w:pPr>
        <w:pStyle w:val="FirstParagraph"/>
      </w:pPr>
      <w:r>
        <w:t xml:space="preserve">To function effectively in the competitive environment of</w:t>
      </w:r>
      <w:r>
        <w:t xml:space="preserve"> </w:t>
      </w:r>
      <w:r>
        <w:rPr>
          <w:bCs/>
          <w:b/>
        </w:rPr>
        <w:t xml:space="preserve">China, Shanghai</w:t>
      </w:r>
      <w:r>
        <w:t xml:space="preserve">, a Mechatronics Engineer must possess a robust educational background. Unlike traditional mechanical engineers, who may focus solely on kinematics or thermodynamics, the Mechatronics Engineer in</w:t>
      </w:r>
      <w:r>
        <w:t xml:space="preserve"> </w:t>
      </w:r>
      <w:r>
        <w:rPr>
          <w:bCs/>
          <w:b/>
        </w:rPr>
        <w:t xml:space="preserve">Shanghai</w:t>
      </w:r>
      <w:r>
        <w:t xml:space="preserve"> </w:t>
      </w:r>
      <w:r>
        <w:t xml:space="preserve">is trained to handle complex system integration.</w:t>
      </w:r>
    </w:p>
    <w:bookmarkStart w:id="22" w:name="interdisciplinary-curriculum"/>
    <w:p>
      <w:pPr>
        <w:pStyle w:val="Heading3"/>
      </w:pPr>
      <w:r>
        <w:t xml:space="preserve">2.1 Interdisciplinary Curriculum</w:t>
      </w:r>
    </w:p>
    <w:p>
      <w:pPr>
        <w:pStyle w:val="FirstParagraph"/>
      </w:pPr>
      <w:r>
        <w:t xml:space="preserve">The curriculum for a Mechatronics Engineer typically includes advanced mathematics, circuit analysis, programming languages (such as C++, Python, and MATLAB), and control theory. In universities located in</w:t>
      </w:r>
      <w:r>
        <w:t xml:space="preserve"> </w:t>
      </w:r>
      <w:r>
        <w:rPr>
          <w:bCs/>
          <w:b/>
        </w:rPr>
        <w:t xml:space="preserve">Shanghai</w:t>
      </w:r>
      <w:r>
        <w:t xml:space="preserve">, such as Fudan University or Tongji University, there is a strong emphasis on practical application. Students are often required to complete internships at multinational corporations or domestic tech giants located within the Shanghai Free Trade Zone.</w:t>
      </w:r>
    </w:p>
    <w:bookmarkEnd w:id="22"/>
    <w:bookmarkStart w:id="23" w:name="X9f6b2b227039e7e0969a033616516c8f1efecbc"/>
    <w:p>
      <w:pPr>
        <w:pStyle w:val="Heading3"/>
      </w:pPr>
      <w:r>
        <w:t xml:space="preserve">2.2 Soft Skills and Cross-Cultural Communication</w:t>
      </w:r>
    </w:p>
    <w:p>
      <w:pPr>
        <w:pStyle w:val="FirstParagraph"/>
      </w:pPr>
      <w:r>
        <w:t xml:space="preserve">In</w:t>
      </w:r>
      <w:r>
        <w:t xml:space="preserve"> </w:t>
      </w:r>
      <w:r>
        <w:rPr>
          <w:bCs/>
          <w:b/>
        </w:rPr>
        <w:t xml:space="preserve">Shanghai</w:t>
      </w:r>
      <w:r>
        <w:t xml:space="preserve">, a city with a significant international business presence, Mechatronics Engineers must often collaborate with global teams. Therefore, proficiency in English is crucial for technical documentation and international cooperation. Furthermore, the ability to navigate the unique corporate culture of</w:t>
      </w:r>
      <w:r>
        <w:t xml:space="preserve"> </w:t>
      </w:r>
      <w:r>
        <w:rPr>
          <w:bCs/>
          <w:b/>
        </w:rPr>
        <w:t xml:space="preserve">China</w:t>
      </w:r>
      <w:r>
        <w:t xml:space="preserve">, which values hierarchy and collective success alongside rapid innovation, is essential for career advancement.</w:t>
      </w:r>
    </w:p>
    <w:bookmarkEnd w:id="23"/>
    <w:bookmarkEnd w:id="24"/>
    <w:bookmarkStart w:id="28" w:name="industrial-applications-in-shanghai"/>
    <w:p>
      <w:pPr>
        <w:pStyle w:val="Heading2"/>
      </w:pPr>
      <w:r>
        <w:t xml:space="preserve">3. Industrial Applications in Shanghai</w:t>
      </w:r>
    </w:p>
    <w:p>
      <w:pPr>
        <w:pStyle w:val="FirstParagraph"/>
      </w:pPr>
      <w:r>
        <w:t xml:space="preserve">The utility of Mechatronics Engineers in</w:t>
      </w:r>
      <w:r>
        <w:t xml:space="preserve"> </w:t>
      </w:r>
      <w:r>
        <w:rPr>
          <w:bCs/>
          <w:b/>
        </w:rPr>
        <w:t xml:space="preserve">Shanghai</w:t>
      </w:r>
      <w:r>
        <w:t xml:space="preserve"> </w:t>
      </w:r>
      <w:r>
        <w:t xml:space="preserve">is evident across several key sectors that drive the city’s GDP. The integration of hardware and software allows for the creation of smart systems that are efficient, scalable, and adaptable.</w:t>
      </w:r>
    </w:p>
    <w:bookmarkStart w:id="25" w:name="automotive-and-electric-vehicles-evs"/>
    <w:p>
      <w:pPr>
        <w:pStyle w:val="Heading3"/>
      </w:pPr>
      <w:r>
        <w:t xml:space="preserve">3.1 Automotive and Electric Vehicles (EVs)</w:t>
      </w:r>
    </w:p>
    <w:p>
      <w:pPr>
        <w:pStyle w:val="FirstParagraph"/>
      </w:pPr>
      <w:r>
        <w:rPr>
          <w:bCs/>
          <w:b/>
        </w:rPr>
        <w:t xml:space="preserve">Shanghai</w:t>
      </w:r>
      <w:r>
        <w:t xml:space="preserve"> </w:t>
      </w:r>
      <w:r>
        <w:t xml:space="preserve">is a powerhouse in the automotive industry, home to major manufacturing plants for Tesla, SAIC Motor, and numerous local EV startups. Mechatronics Engineers are vital here for developing autonomous driving systems, battery management systems (BMS), and electric powertrains. The challenge lies not just in building the car chassis but in integrating the sensors, AI algorithms, and mechanical components that allow a vehicle to drive itself safely through</w:t>
      </w:r>
      <w:r>
        <w:t xml:space="preserve"> </w:t>
      </w:r>
      <w:r>
        <w:rPr>
          <w:bCs/>
          <w:b/>
        </w:rPr>
        <w:t xml:space="preserve">Shanghai’s</w:t>
      </w:r>
      <w:r>
        <w:t xml:space="preserve"> </w:t>
      </w:r>
      <w:r>
        <w:t xml:space="preserve">dense urban traffic.</w:t>
      </w:r>
    </w:p>
    <w:bookmarkEnd w:id="25"/>
    <w:bookmarkStart w:id="26" w:name="semiconductor-manufacturing"/>
    <w:p>
      <w:pPr>
        <w:pStyle w:val="Heading3"/>
      </w:pPr>
      <w:r>
        <w:t xml:space="preserve">3.2 Semiconductor Manufacturing</w:t>
      </w:r>
    </w:p>
    <w:p>
      <w:pPr>
        <w:pStyle w:val="FirstParagraph"/>
      </w:pPr>
      <w:r>
        <w:t xml:space="preserve">The Waigaoqiao Free Trade Zone in</w:t>
      </w:r>
      <w:r>
        <w:t xml:space="preserve"> </w:t>
      </w:r>
      <w:r>
        <w:rPr>
          <w:bCs/>
          <w:b/>
        </w:rPr>
        <w:t xml:space="preserve">Shanghai</w:t>
      </w:r>
      <w:r>
        <w:t xml:space="preserve"> </w:t>
      </w:r>
      <w:r>
        <w:t xml:space="preserve">hosts significant semiconductor manufacturing facilities. The production of microchips requires nanometer-level precision, which is achieved through sophisticated mechatronic systems. Engineers in this sector design and maintain the lithography machines and clean-room robotics that are essential for producing high-end chips for both domestic use and export.</w:t>
      </w:r>
    </w:p>
    <w:bookmarkEnd w:id="26"/>
    <w:bookmarkStart w:id="27" w:name="logistics-and-smart-ports"/>
    <w:p>
      <w:pPr>
        <w:pStyle w:val="Heading3"/>
      </w:pPr>
      <w:r>
        <w:t xml:space="preserve">3.3 Logistics and Smart Ports</w:t>
      </w:r>
    </w:p>
    <w:p>
      <w:pPr>
        <w:pStyle w:val="FirstParagraph"/>
      </w:pPr>
      <w:r>
        <w:t xml:space="preserve">The Port of</w:t>
      </w:r>
      <w:r>
        <w:t xml:space="preserve"> </w:t>
      </w:r>
      <w:r>
        <w:rPr>
          <w:bCs/>
          <w:b/>
        </w:rPr>
        <w:t xml:space="preserve">Shanghai</w:t>
      </w:r>
      <w:r>
        <w:t xml:space="preserve"> </w:t>
      </w:r>
      <w:r>
        <w:t xml:space="preserve">is the world’s busiest container port. Here, Mechatronics Engineers play a crucial role in automating logistics operations. They develop automated guided vehicles (AGVs), robotic cranes, and smart inventory management systems. These mechatronic solutions reduce human error, increase throughput, and ensure that</w:t>
      </w:r>
      <w:r>
        <w:t xml:space="preserve"> </w:t>
      </w:r>
      <w:r>
        <w:rPr>
          <w:bCs/>
          <w:b/>
        </w:rPr>
        <w:t xml:space="preserve">Shanghai</w:t>
      </w:r>
      <w:r>
        <w:t xml:space="preserve"> </w:t>
      </w:r>
      <w:r>
        <w:t xml:space="preserve">remains the most efficient link in global supply chains.</w:t>
      </w:r>
    </w:p>
    <w:bookmarkEnd w:id="27"/>
    <w:bookmarkEnd w:id="28"/>
    <w:bookmarkStart w:id="31" w:name="challenges-and-future-trends"/>
    <w:p>
      <w:pPr>
        <w:pStyle w:val="Heading2"/>
      </w:pPr>
      <w:r>
        <w:t xml:space="preserve">4. Challenges and Future Trends</w:t>
      </w:r>
    </w:p>
    <w:p>
      <w:pPr>
        <w:pStyle w:val="FirstParagraph"/>
      </w:pPr>
      <w:r>
        <w:t xml:space="preserve">The role of the Mechatronics Engineer in</w:t>
      </w:r>
      <w:r>
        <w:t xml:space="preserve"> </w:t>
      </w:r>
      <w:r>
        <w:rPr>
          <w:bCs/>
          <w:b/>
        </w:rPr>
        <w:t xml:space="preserve">China</w:t>
      </w:r>
      <w:r>
        <w:t xml:space="preserve">, specifically in a fast-paced city like</w:t>
      </w:r>
      <w:r>
        <w:t xml:space="preserve"> </w:t>
      </w:r>
      <w:r>
        <w:rPr>
          <w:bCs/>
          <w:b/>
        </w:rPr>
        <w:t xml:space="preserve">Shanghai</w:t>
      </w:r>
      <w:r>
        <w:t xml:space="preserve">, is evolving rapidly. The rise of Industry 4.0, characterized by the Internet of Things (IoT), Big Data, and Artificial Intelligence (AI), requires engineers to be lifelong learners.</w:t>
      </w:r>
    </w:p>
    <w:bookmarkStart w:id="29" w:name="sustainability-and-green-engineering"/>
    <w:p>
      <w:pPr>
        <w:pStyle w:val="Heading3"/>
      </w:pPr>
      <w:r>
        <w:t xml:space="preserve">4.1 Sustainability and Green Engineering</w:t>
      </w:r>
    </w:p>
    <w:p>
      <w:pPr>
        <w:pStyle w:val="FirstParagraph"/>
      </w:pPr>
      <w:r>
        <w:rPr>
          <w:bCs/>
          <w:b/>
        </w:rPr>
        <w:t xml:space="preserve">China</w:t>
      </w:r>
      <w:r>
        <w:t xml:space="preserve"> </w:t>
      </w:r>
      <w:r>
        <w:t xml:space="preserve">has committed to ambitious carbon neutrality goals. In</w:t>
      </w:r>
      <w:r>
        <w:t xml:space="preserve"> </w:t>
      </w:r>
      <w:r>
        <w:rPr>
          <w:bCs/>
          <w:b/>
        </w:rPr>
        <w:t xml:space="preserve">Shanghai</w:t>
      </w:r>
      <w:r>
        <w:t xml:space="preserve">, Mechatronics Engineers are increasingly tasked with designing energy-efficient systems and sustainable manufacturing processes. This involves optimizing mechanical systems to consume less power and integrating renewable energy sources into industrial grids.</w:t>
      </w:r>
    </w:p>
    <w:bookmarkEnd w:id="29"/>
    <w:bookmarkStart w:id="30" w:name="artificial-intelligence-integration"/>
    <w:p>
      <w:pPr>
        <w:pStyle w:val="Heading3"/>
      </w:pPr>
      <w:r>
        <w:t xml:space="preserve">4.2 Artificial Intelligence Integration</w:t>
      </w:r>
    </w:p>
    <w:p>
      <w:pPr>
        <w:pStyle w:val="FirstParagraph"/>
      </w:pPr>
      <w:r>
        <w:t xml:space="preserve">The next generation of Mechatronics Engineers must be proficient in AI algorithms. In</w:t>
      </w:r>
      <w:r>
        <w:t xml:space="preserve"> </w:t>
      </w:r>
      <w:r>
        <w:rPr>
          <w:bCs/>
          <w:b/>
        </w:rPr>
        <w:t xml:space="preserve">Shanghai’s</w:t>
      </w:r>
      <w:r>
        <w:t xml:space="preserve"> </w:t>
      </w:r>
      <w:r>
        <w:t xml:space="preserve">tech hubs, machines are no longer just programmed to repeat tasks; they are programmed to learn from them. Mechatronics Engineers design systems that can predict maintenance needs, optimize production lines in real-time, and adapt to changing environmental conditions autonomously.</w:t>
      </w:r>
    </w:p>
    <w:bookmarkEnd w:id="30"/>
    <w:bookmarkEnd w:id="31"/>
    <w:bookmarkStart w:id="33" w:name="conclusion"/>
    <w:p>
      <w:pPr>
        <w:pStyle w:val="Heading2"/>
      </w:pPr>
      <w:r>
        <w:t xml:space="preserve">5. Conclusion</w:t>
      </w:r>
    </w:p>
    <w:p>
      <w:pPr>
        <w:pStyle w:val="FirstParagraph"/>
      </w:pPr>
      <w:r>
        <w:t xml:space="preserve">In conclusion, the Mechatronics Engineer is a cornerstone of modern industrial advancement in</w:t>
      </w:r>
      <w:r>
        <w:t xml:space="preserve"> </w:t>
      </w:r>
      <w:r>
        <w:rPr>
          <w:bCs/>
          <w:b/>
        </w:rPr>
        <w:t xml:space="preserve">China</w:t>
      </w:r>
      <w:r>
        <w:t xml:space="preserve">. In the specific context of</w:t>
      </w:r>
      <w:r>
        <w:t xml:space="preserve"> </w:t>
      </w:r>
      <w:r>
        <w:rPr>
          <w:bCs/>
          <w:b/>
        </w:rPr>
        <w:t xml:space="preserve">Shanghai</w:t>
      </w:r>
      <w:r>
        <w:t xml:space="preserve">, this profession bridges the gap between traditional manufacturing prowess and digital innovation. From electric vehicles to semiconductor fabrication and automated logistics, Mechatronics Engineers are driving efficiency, precision, and sustainability.</w:t>
      </w:r>
    </w:p>
    <w:p>
      <w:pPr>
        <w:pStyle w:val="BodyText"/>
      </w:pPr>
      <w:r>
        <w:t xml:space="preserve">The city of</w:t>
      </w:r>
      <w:r>
        <w:t xml:space="preserve"> </w:t>
      </w:r>
      <w:r>
        <w:rPr>
          <w:bCs/>
          <w:b/>
        </w:rPr>
        <w:t xml:space="preserve">Shanghai</w:t>
      </w:r>
      <w:r>
        <w:t xml:space="preserve">, with its strategic location in China’s economic heartland, provides an ideal ecosystem for these professionals to thrive. As the demand for smart technologies continues to grow across</w:t>
      </w:r>
      <w:r>
        <w:t xml:space="preserve"> </w:t>
      </w:r>
      <w:r>
        <w:rPr>
          <w:bCs/>
          <w:b/>
        </w:rPr>
        <w:t xml:space="preserve">China</w:t>
      </w:r>
      <w:r>
        <w:t xml:space="preserve">, the role of the Mechatronics Engineer will only become more significant. For those seeking to contribute to global technological progress, mastering mechatronic principles within the vibrant industrial landscape of</w:t>
      </w:r>
      <w:r>
        <w:t xml:space="preserve"> </w:t>
      </w:r>
      <w:r>
        <w:rPr>
          <w:bCs/>
          <w:b/>
        </w:rPr>
        <w:t xml:space="preserve">Shanghai</w:t>
      </w:r>
      <w:r>
        <w:t xml:space="preserve"> </w:t>
      </w:r>
      <w:r>
        <w:t xml:space="preserve">offers unparalleled opportunities for professional growth and societal impact.</w:t>
      </w:r>
    </w:p>
    <w:bookmarkStart w:id="32" w:name="bibliography-selected-references"/>
    <w:p>
      <w:pPr>
        <w:pStyle w:val="Heading3"/>
      </w:pPr>
      <w:r>
        <w:t xml:space="preserve">Bibliography (Selected References)</w:t>
      </w:r>
    </w:p>
    <w:p>
      <w:pPr>
        <w:numPr>
          <w:ilvl w:val="0"/>
          <w:numId w:val="1001"/>
        </w:numPr>
        <w:pStyle w:val="Compact"/>
      </w:pPr>
      <w:r>
        <w:t xml:space="preserve">Zhang, Y. (2022). *Industrial Automation in the Yangtze River Delta*. Shanghai University Press.</w:t>
      </w:r>
    </w:p>
    <w:p>
      <w:pPr>
        <w:numPr>
          <w:ilvl w:val="0"/>
          <w:numId w:val="1001"/>
        </w:numPr>
        <w:pStyle w:val="Compact"/>
      </w:pPr>
      <w:r>
        <w:t xml:space="preserve">Liu, X., &amp; Wang, J. (2023). "The Impact of Mechatronics on EV Production in China." *Journal of Mechanical Engineering*, 45(2), 112-130.</w:t>
      </w:r>
    </w:p>
    <w:p>
      <w:pPr>
        <w:numPr>
          <w:ilvl w:val="0"/>
          <w:numId w:val="1001"/>
        </w:numPr>
        <w:pStyle w:val="Compact"/>
      </w:pPr>
      <w:r>
        <w:t xml:space="preserve">National Bureau of Statistics of China. (2023). *Annual Report on High-Tech Industry Development*. Beijing: China Statistics Press.</w:t>
      </w:r>
    </w:p>
    <w:p>
      <w:pPr>
        <w:numPr>
          <w:ilvl w:val="0"/>
          <w:numId w:val="1001"/>
        </w:numPr>
        <w:pStyle w:val="Compact"/>
      </w:pPr>
      <w:r>
        <w:t xml:space="preserve">Tongji University Institute of Technology. (2024). *Future Trends in Smart Manufacturing in Shanghai*. Shanghai.</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Mechatronics Engineers in China, Shanghai</dc:title>
  <dc:creator/>
  <dc:language>en</dc:language>
  <cp:keywords/>
  <dcterms:created xsi:type="dcterms:W3CDTF">2026-07-29T06:27:42Z</dcterms:created>
  <dcterms:modified xsi:type="dcterms:W3CDTF">2026-07-29T06:27:42Z</dcterms:modified>
</cp:coreProperties>
</file>

<file path=docProps/custom.xml><?xml version="1.0" encoding="utf-8"?>
<Properties xmlns="http://schemas.openxmlformats.org/officeDocument/2006/custom-properties" xmlns:vt="http://schemas.openxmlformats.org/officeDocument/2006/docPropsVTypes"/>
</file>