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Nigeria:</w:t>
      </w:r>
      <w:r>
        <w:t xml:space="preserve"> </w:t>
      </w:r>
      <w:r>
        <w:t xml:space="preserve">Lagos</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Technological</w:t>
      </w:r>
      <w:r>
        <w:t xml:space="preserve"> </w:t>
      </w:r>
      <w:r>
        <w:t xml:space="preserve">Integration</w:t>
      </w:r>
    </w:p>
    <w:bookmarkStart w:id="21" w:name="term-paper"/>
    <w:p>
      <w:pPr>
        <w:pStyle w:val="Heading1"/>
      </w:pPr>
      <w:r>
        <w:t xml:space="preserve">Term Paper</w:t>
      </w:r>
    </w:p>
    <w:bookmarkStart w:id="20" w:name="X0e12b271c98b1e3dddd36f99c45fe8263e3e8c4"/>
    <w:p>
      <w:pPr>
        <w:pStyle w:val="Heading2"/>
      </w:pPr>
      <w:r>
        <w:t xml:space="preserve">The Role and Impact of the Mechatronics Engineer in the Industrial Landscape of Nigeria Lagos</w:t>
      </w:r>
    </w:p>
    <w:bookmarkEnd w:id="20"/>
    <w:bookmarkEnd w:id="21"/>
    <w:p>
      <w:pPr>
        <w:pStyle w:val="FirstParagraph"/>
      </w:pPr>
      <w:r>
        <w:t xml:space="preserve">Submitted by: [Student Name]</w:t>
      </w:r>
      <w:r>
        <w:br/>
      </w:r>
      <w:r>
        <w:t xml:space="preserve">Department of Mechanical/Electrical Engineering</w:t>
      </w:r>
      <w:r>
        <w:br/>
      </w:r>
      <w:r>
        <w:t xml:space="preserve">University/Institution Name, Nigeria</w:t>
      </w:r>
      <w:r>
        <w:br/>
      </w:r>
      <w:r>
        <w:t xml:space="preserve">Date: October 26, 2023</w:t>
      </w:r>
    </w:p>
    <w:p>
      <w:r>
        <w:pict>
          <v:rect style="width:0;height:1.5pt" o:hralign="center" o:hrstd="t" o:hr="t"/>
        </w:pict>
      </w:r>
    </w:p>
    <w:bookmarkStart w:id="22" w:name="abstract"/>
    <w:p>
      <w:pPr>
        <w:pStyle w:val="Heading3"/>
      </w:pPr>
      <w:r>
        <w:t xml:space="preserve">Abstract</w:t>
      </w:r>
    </w:p>
    <w:p>
      <w:pPr>
        <w:pStyle w:val="FirstParagraph"/>
      </w:pPr>
      <w:r>
        <w:t xml:space="preserve">This Term Paper explores the critical role of the Mechatronics Engineer in driving industrial growth and technological innovation, specifically focusing on Nigeria Lagos. As Nigeria Lagos emerges as the commercial nerve center of Africa, there is a pressing need for interdisciplinary expertise that bridges mechanical systems, electronics, computer science, and control engineering. The document analyzes the current industrial challenges in Nigeria Lagos regarding automation and maintenance infrastructure. It argues that Mechatronics Engineers are pivotal in solving these challenges by introducing smart manufacturing solutions, optimizing logistics through automation systems common in Nigeria Lagos ports and factories, and fostering a culture of innovation. Furthermore, it discusses the educational implications for training such engineers to meet local demands while maintaining international standards.</w:t>
      </w:r>
    </w:p>
    <w:bookmarkEnd w:id="22"/>
    <w:bookmarkStart w:id="23" w:name="introduction"/>
    <w:p>
      <w:pPr>
        <w:pStyle w:val="Heading3"/>
      </w:pPr>
      <w:r>
        <w:t xml:space="preserve">1. Introduction</w:t>
      </w:r>
    </w:p>
    <w:p>
      <w:pPr>
        <w:pStyle w:val="FirstParagraph"/>
      </w:pPr>
      <w:r>
        <w:t xml:space="preserve">In the contemporary era of Industry 4.0, industrial systems are becoming increasingly complex and interconnected. Central to this transformation is the profession of the Mechatronics Engineer, a professional who integrates multiple engineering disciplines to design intelligent systems for manufacturing and automation processes. For developing nations like Nigeria, particularly in its commercial hub Nigeria Lagos, this integration is not merely an academic exercise but an economic imperative. The city of Nigeria Lagos faces unique infrastructure and industrial challenges that require holistic solutions which traditional single-discipline engineers often cannot provide alone. This Term Paper aims to delineate the specific contributions of the Mechatronics Engineer within the context of Nigeria Lagos, highlighting how their multidisciplinary skill set addresses local industrial inefficiencies while promoting sustainable technological advancement.</w:t>
      </w:r>
    </w:p>
    <w:bookmarkEnd w:id="23"/>
    <w:bookmarkStart w:id="24" w:name="defining-the-mechatronics-engineer"/>
    <w:p>
      <w:pPr>
        <w:pStyle w:val="Heading3"/>
      </w:pPr>
      <w:r>
        <w:t xml:space="preserve">2. Defining the Mechatronics Engineer</w:t>
      </w:r>
    </w:p>
    <w:p>
      <w:pPr>
        <w:pStyle w:val="FirstParagraph"/>
      </w:pPr>
      <w:r>
        <w:t xml:space="preserve">The Mechatronics Engineer operates at the intersection of mechanical engineering, electronic engineering, computer science, and telecommunications. Unlike a traditional mechanical engineer who focuses primarily on physical components like gears and engines, or an electrical engineer focused on circuits and power distribution, the Mechatronics Engineer designs systems where these elements work synergistically. Key competencies include embedded systems programming for controlling machinery design precision control algorithms to optimize mechanical performance sensor integration feedback loops to ensure system accuracy This interdisciplinary approach allows for the creation of "smart" machines that can adapt to changing environments, self-diagnose faults, and operate with minimal human intervention. In a developing industrial context such as Nigeria Lagos, this flexibility is crucial because it allows for robust systems that can withstand variable power conditions and maintenance constraints while maximizing output.</w:t>
      </w:r>
    </w:p>
    <w:bookmarkEnd w:id="24"/>
    <w:bookmarkStart w:id="25" w:name="industrial-dynamics-in-nigeria-lagos"/>
    <w:p>
      <w:pPr>
        <w:pStyle w:val="Heading3"/>
      </w:pPr>
      <w:r>
        <w:t xml:space="preserve">3. Industrial Dynamics in Nigeria Lagos</w:t>
      </w:r>
    </w:p>
    <w:p>
      <w:pPr>
        <w:pStyle w:val="FirstParagraph"/>
      </w:pPr>
      <w:r>
        <w:t xml:space="preserve">Nigeria Lagos serves as the commercial capital of Nigeria, hosting major seaports such as the Apapa and Tin Can Island ports, which are critical for international trade. The industrial landscape in this region includes manufacturing plants ranging from food and beverage processing to cement production and textiles. However, these sectors face significant hurdles including aging machinery infrastructure high energy costs due to unreliable power supply a skills gap in advanced automation technologies reliance on manual labor leading to inefficiencies To address these systemic issues, there is an urgent need for technological modernization. This is where the Mechatronics Engineer becomes indispensable.</w:t>
      </w:r>
    </w:p>
    <w:bookmarkEnd w:id="25"/>
    <w:bookmarkStart w:id="26" w:name="X725155bb7f74e49cf327d422125d3de3796cd90"/>
    <w:p>
      <w:pPr>
        <w:pStyle w:val="Heading3"/>
      </w:pPr>
      <w:r>
        <w:t xml:space="preserve">4. Applications of Mechatronics Engineering in Nigeria Lagos</w:t>
      </w:r>
    </w:p>
    <w:p>
      <w:pPr>
        <w:pStyle w:val="FirstParagraph"/>
      </w:pPr>
      <w:r>
        <w:t xml:space="preserve">4.1 Automation in Manufacturing</w:t>
      </w:r>
      <w:r>
        <w:t xml:space="preserve"> </w:t>
      </w:r>
      <w:r>
        <w:t xml:space="preserve">Many factories in Nigeria Lagos are transitioning from semi-automatic to fully automatic production lines to compete globally. The Mechatronics Engineer designs and maintains these automated systems, ensuring that robotic arms, conveyor belts, and packaging units operate seamlessly with digital monitoring systems. By implementing programmable logic controllers (PLCs) and supervisory control and data acquisition (SCADA) systems the engineer enables real-time monitoring of production efficiency reducing waste in Nigeria Lagos factories.</w:t>
      </w:r>
    </w:p>
    <w:p>
      <w:pPr>
        <w:pStyle w:val="BodyText"/>
      </w:pPr>
      <w:r>
        <w:t xml:space="preserve">4.2 Logistics and Port Management</w:t>
      </w:r>
      <w:r>
        <w:t xml:space="preserve"> </w:t>
      </w:r>
      <w:r>
        <w:t xml:space="preserve">Given that Nigeria Lagos handles a substantial portion of the nation's import export activity, port automation is vital. Mechatronics Engineers contribute to the design of automated guided vehicles (AGVs) for cargo movement within terminals and advanced crane systems equipped with sensor-based load balancing technologies This not only speeds up turnaround times at Nigerian ports but also enhances safety standards.</w:t>
      </w:r>
    </w:p>
    <w:p>
      <w:pPr>
        <w:pStyle w:val="BodyText"/>
      </w:pPr>
      <w:r>
        <w:t xml:space="preserve">4.3 Energy Systems Maintenance</w:t>
      </w:r>
      <w:r>
        <w:t xml:space="preserve"> </w:t>
      </w:r>
      <w:r>
        <w:t xml:space="preserve">Power instability remains a major challenge in Nigeria Lagos. Mechatronics Engineers are skilled in integrating renewable energy sources such as solar panels with traditional power grids and diesel generators through smart inverters and battery management systems. They design hybrid power solutions that ensure continuous operation of critical industrial equipment without excessive fuel consumption.</w:t>
      </w:r>
    </w:p>
    <w:bookmarkEnd w:id="26"/>
    <w:bookmarkStart w:id="27" w:name="X72f38e52a7578d28dfa226db23f259a69de990b"/>
    <w:p>
      <w:pPr>
        <w:pStyle w:val="Heading3"/>
      </w:pPr>
      <w:r>
        <w:t xml:space="preserve">5. Challenges Facing the Profession in Nigeria Lagos</w:t>
      </w:r>
    </w:p>
    <w:p>
      <w:pPr>
        <w:pStyle w:val="FirstParagraph"/>
      </w:pPr>
      <w:r>
        <w:t xml:space="preserve">Despite the clear benefits several barriers hinder the widespread adoption of Mechatronics Engineering solutions in Nigeria Lagos:</w:t>
      </w:r>
    </w:p>
    <w:p>
      <w:pPr>
        <w:pStyle w:val="BodyText"/>
      </w:pPr>
      <w:r>
        <w:t xml:space="preserve">5.1 Educational Infrastructure</w:t>
      </w:r>
      <w:r>
        <w:t xml:space="preserve"> </w:t>
      </w:r>
      <w:r>
        <w:t xml:space="preserve">There is a shortage of specialized Mechatronics programs that offer hands-on training with modern equipment. Many institutions still teach these disciplines separately.</w:t>
      </w:r>
    </w:p>
    <w:p>
      <w:pPr>
        <w:pStyle w:val="BodyText"/>
      </w:pPr>
      <w:r>
        <w:t xml:space="preserve">5.2 Cost of Implementation</w:t>
      </w:r>
      <w:r>
        <w:t xml:space="preserve"> </w:t>
      </w:r>
      <w:r>
        <w:t xml:space="preserve">Importing advanced mechatronic components for Nigeria Lagos industries incurs high costs due to tariffs and logistics issues making initial investment prohibitive for small businesses.</w:t>
      </w:r>
    </w:p>
    <w:p>
      <w:pPr>
        <w:pStyle w:val="BodyText"/>
      </w:pPr>
      <w:r>
        <w:t xml:space="preserve">5.3 Skill Retention</w:t>
      </w:r>
      <w:r>
        <w:t xml:space="preserve"> </w:t>
      </w:r>
      <w:r>
        <w:t xml:space="preserve">Brain drain is a significant issue where trained Mechatronics Engineers emigrate to developed countries seeking better opportunities leaving Nigeria Lagos in need of talent retention strategies.</w:t>
      </w:r>
    </w:p>
    <w:bookmarkEnd w:id="27"/>
    <w:bookmarkStart w:id="28" w:name="recommendations-for-stakeholders"/>
    <w:p>
      <w:pPr>
        <w:pStyle w:val="Heading3"/>
      </w:pPr>
      <w:r>
        <w:t xml:space="preserve">6. Recommendations for Stakeholders</w:t>
      </w:r>
    </w:p>
    <w:p>
      <w:pPr>
        <w:pStyle w:val="FirstParagraph"/>
      </w:pPr>
      <w:r>
        <w:t xml:space="preserve">To fully harness the potential of Mechatronics Engineering in Nigeria Lagos several actions are recommended:</w:t>
      </w:r>
    </w:p>
    <w:p>
      <w:pPr>
        <w:pStyle w:val="BodyText"/>
      </w:pPr>
      <w:r>
        <w:t xml:space="preserve">6.1 Curriculum Development</w:t>
      </w:r>
      <w:r>
        <w:t xml:space="preserve"> </w:t>
      </w:r>
      <w:r>
        <w:t xml:space="preserve">Technical universities in Nigeria should update their curricula to include practical modules on robotics IoT and AI specifically tailored to local industrial needs.</w:t>
      </w:r>
    </w:p>
    <w:p>
      <w:pPr>
        <w:pStyle w:val="BodyText"/>
      </w:pPr>
      <w:r>
        <w:t xml:space="preserve">6.2 Public Private Partnerships</w:t>
      </w:r>
      <w:r>
        <w:t xml:space="preserve"> </w:t>
      </w:r>
      <w:r>
        <w:t xml:space="preserve">The government of Nigeria Lagos should partner with private sector firms to establish innovation hubs where Mechatronics Engineers can prototype solutions for local problems such as waste management traffic control systems using smart sensors and water treatment automation.</w:t>
      </w:r>
    </w:p>
    <w:p>
      <w:pPr>
        <w:pStyle w:val="BodyText"/>
      </w:pPr>
      <w:r>
        <w:t xml:space="preserve">6.3 Incentivization Programs</w:t>
      </w:r>
      <w:r>
        <w:t xml:space="preserve"> </w:t>
      </w:r>
      <w:r>
        <w:t xml:space="preserve">Tax breaks and grants should be offered to manufacturing firms in Nigeria Lagos that adopt automated mechatronic systems encouraging faster modernization of the industrial base.</w:t>
      </w:r>
    </w:p>
    <w:bookmarkEnd w:id="28"/>
    <w:bookmarkStart w:id="29" w:name="conclusion"/>
    <w:p>
      <w:pPr>
        <w:pStyle w:val="Heading3"/>
      </w:pPr>
      <w:r>
        <w:t xml:space="preserve">7. Conclusion</w:t>
      </w:r>
    </w:p>
    <w:p>
      <w:pPr>
        <w:pStyle w:val="FirstParagraph"/>
      </w:pPr>
      <w:r>
        <w:t xml:space="preserve">In conclusion, the Mechatronics Engineer represents a vital resource for the continued development and competitiveness of Nigeria Lagos. By bridging mechanical design with electronic control and computational logic these professionals enable industries to overcome traditional limitations related to efficiency cost and reliability. As Nigeria Lagos strives to solidify its position as Africa's leading commercial hub, investing in Mechatronics Engineering education infrastructure is not just beneficial but essential for long-term economic sustainability. This Term Paper has demonstrated that the integration of mechatronic solutions will drive automation improve logistics streamline energy use and ultimately elevate the standard of industrial operations across Nigeria Lagos.</w:t>
      </w:r>
    </w:p>
    <w:bookmarkEnd w:id="29"/>
    <w:bookmarkStart w:id="30" w:name="references"/>
    <w:p>
      <w:pPr>
        <w:pStyle w:val="Heading3"/>
      </w:pPr>
      <w:r>
        <w:t xml:space="preserve">References</w:t>
      </w:r>
    </w:p>
    <w:p>
      <w:pPr>
        <w:pStyle w:val="FirstParagraph"/>
      </w:pPr>
      <w:r>
        <w:t xml:space="preserve">1. Bolton W (2015) Mechatronics Electronic Control Systems in Mechanical and Electrical Engineering Pearson Education Ltd.</w:t>
      </w:r>
    </w:p>
    <w:p>
      <w:pPr>
        <w:pStyle w:val="BodyText"/>
      </w:pPr>
      <w:r>
        <w:t xml:space="preserve">2. Nigerian Bureau of Statistics (NBS) Reports on Industrial Output Growth Lagos State.</w:t>
      </w:r>
    </w:p>
    <w:p>
      <w:pPr>
        <w:pStyle w:val="BodyText"/>
      </w:pPr>
      <w:r>
        <w:t xml:space="preserve">3. Adeyemi SO (2018) Challenges of Automation in Nigerian Manufacturing Firms Journal of Engineering Technology Africa Vol 10 No 2 pp 45-67.</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Nigeria: Lagos as a Hub for Technological Integration</dc:title>
  <dc:creator/>
  <dc:language>en</dc:language>
  <cp:keywords/>
  <dcterms:created xsi:type="dcterms:W3CDTF">2026-07-29T06:51:59Z</dcterms:created>
  <dcterms:modified xsi:type="dcterms:W3CDTF">2026-07-29T06:51:59Z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