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4f89bb8c80f7cc18b58542be0644c7c9d2f232e"/>
    <w:p>
      <w:pPr>
        <w:pStyle w:val="Heading1"/>
      </w:pPr>
      <w:r>
        <w:t xml:space="preserve">Term Paper:</w:t>
      </w:r>
      <w:r>
        <w:br/>
      </w:r>
      <w:r>
        <w:t xml:space="preserve">The Critical Role of the Mechatronics Engineer</w:t>
      </w:r>
      <w:r>
        <w:br/>
      </w:r>
      <w:r>
        <w:t xml:space="preserve">In South Africa Johannesburg</w:t>
      </w:r>
    </w:p>
    <w:p>
      <w:pPr>
        <w:pStyle w:val="FirstParagraph"/>
      </w:pPr>
      <w:r>
        <w:rPr>
          <w:iCs/>
          <w:i/>
          <w:bCs/>
          <w:b/>
        </w:rPr>
        <w:t xml:space="preserve">Note to Reader:</w:t>
      </w:r>
      <w:r>
        <w:br/>
      </w:r>
      <w:r>
        <w:t xml:space="preserve">This document serves as a comprehensive Term Paper focusing on the specific demands, economic impact, and technical requirements of employing a Mechatronics Engineer within the unique industrial landscape of South Africa Johannesburg. It addresses the convergence of mechanical systems, electronics, and computer engineering necessary to sustain modern infrastructure in this major metropolitan hub.</w:t>
      </w:r>
    </w:p>
    <w:bookmarkStart w:id="20" w:name="introduction"/>
    <w:p>
      <w:pPr>
        <w:pStyle w:val="Heading2"/>
      </w:pPr>
      <w:r>
        <w:t xml:space="preserve">1. Introduction</w:t>
      </w:r>
    </w:p>
    <w:p>
      <w:pPr>
        <w:pStyle w:val="FirstParagraph"/>
      </w:pPr>
      <w:r>
        <w:t xml:space="preserve">In the rapidly evolving global economy, interdisciplinary engineering disciplines have become paramount for sustaining industrial competitiveness. Among these, Mechatronics stands out as a pivotal field that integrates mechanical engineering, electronics, computer science, and telecommunications into a cohesive design philosophy. This Term Paper analyzes the specific role and necessity of the Mechatronics Engineer within South Africa Johannesburg. As one of Africa’s largest economic hubs,</w:t>
      </w:r>
      <w:r>
        <w:rPr>
          <w:bCs/>
          <w:b/>
        </w:rPr>
        <w:t xml:space="preserve">South Africa Johannesburg</w:t>
      </w:r>
      <w:r>
        <w:t xml:space="preserve"> </w:t>
      </w:r>
      <w:r>
        <w:t xml:space="preserve">presents a unique set of challenges and opportunities driven by its mining heritage, manufacturing growth, and technological advancement. Understanding how a Mechatronics Engineer addresses these local needs is essential for stakeholders in education, industry policy, and workforce development.</w:t>
      </w:r>
    </w:p>
    <w:bookmarkEnd w:id="20"/>
    <w:bookmarkStart w:id="21" w:name="defining-the-mechatronics-engineer"/>
    <w:p>
      <w:pPr>
        <w:pStyle w:val="Heading2"/>
      </w:pPr>
      <w:r>
        <w:t xml:space="preserve">2. Defining the Mechatronics Engineer</w:t>
      </w:r>
    </w:p>
    <w:p>
      <w:pPr>
        <w:pStyle w:val="FirstParagraph"/>
      </w:pPr>
      <w:r>
        <w:t xml:space="preserve">A Mechatronics Engineer is not merely a specialist in one field but an integrator who designs systems that combine hardware and software to create intelligent machines. Unlike traditional mechanical engineers, who might focus solely on structural integrity, or electrical engineers focusing on circuits, the Mechatronics Engineer focuses on system-level integration. This includes the design of sensors, actuators, control systems (such as PLCs and SCADA), and embedded computing.</w:t>
      </w:r>
    </w:p>
    <w:p>
      <w:pPr>
        <w:pStyle w:val="BodyText"/>
      </w:pPr>
      <w:r>
        <w:t xml:space="preserve">In the context of this Term Paper, it is crucial to understand that modern industrial automation cannot rely on mechanical components alone. The ability to code algorithms that interpret sensor data and adjust motor outputs in real-time is what defines the value of a Mechatronics Engineer. This holistic approach allows for greater efficiency, predictive maintenance capabilities, and adaptability—traits highly sought after in dynamic environments.</w:t>
      </w:r>
    </w:p>
    <w:bookmarkEnd w:id="21"/>
    <w:bookmarkStart w:id="22" w:name="Xe3923f81f11a9edc66b829e5a80897745aac116"/>
    <w:p>
      <w:pPr>
        <w:pStyle w:val="Heading2"/>
      </w:pPr>
      <w:r>
        <w:t xml:space="preserve">3. The Industrial Context of South Africa Johannesburg</w:t>
      </w:r>
    </w:p>
    <w:p>
      <w:pPr>
        <w:pStyle w:val="FirstParagraph"/>
      </w:pPr>
      <w:r>
        <w:rPr>
          <w:bCs/>
          <w:b/>
        </w:rPr>
        <w:t xml:space="preserve">South Africa Johannesburg</w:t>
      </w:r>
      <w:r>
        <w:t xml:space="preserve"> </w:t>
      </w:r>
      <w:r>
        <w:t xml:space="preserve">serves as the economic engine of the continent. The city is characterized by a diverse industrial base that includes heavy manufacturing, automotive assembly, mining support services, and an emerging technology sector. However, these industries face distinct pressures. First is the imperative for efficiency to remain globally competitive despite high energy costs and logistical challenges. Second is the need for safety in hazardous environments typical of mining operations.</w:t>
      </w:r>
    </w:p>
    <w:p>
      <w:pPr>
        <w:pStyle w:val="BodyText"/>
      </w:pPr>
      <w:r>
        <w:t xml:space="preserve">The region has historically relied on manual labor-intensive processes, but there is a sharp pivot toward automation to improve productivity and reduce human error in dangerous tasks. This transition requires a workforce capable of not only installing automated systems but also maintaining and optimizing them. Herein lies the critical gap that a Mechatronics Engineer fills.</w:t>
      </w:r>
    </w:p>
    <w:bookmarkEnd w:id="22"/>
    <w:bookmarkStart w:id="23" w:name="X277345e888e89d0cfb3e1431239b9b60a2df3f2"/>
    <w:p>
      <w:pPr>
        <w:pStyle w:val="Heading2"/>
      </w:pPr>
      <w:r>
        <w:t xml:space="preserve">4. Key Contributions of the Mechatronics Engineer in the Region</w:t>
      </w:r>
    </w:p>
    <w:p>
      <w:pPr>
        <w:pStyle w:val="FirstParagraph"/>
      </w:pPr>
      <w:r>
        <w:rPr>
          <w:bCs/>
          <w:b/>
        </w:rPr>
        <w:t xml:space="preserve">a) Automation and Process Efficiency:</w:t>
      </w:r>
      <w:r>
        <w:br/>
      </w:r>
      <w:r>
        <w:t xml:space="preserve">In Johannesburg’s manufacturing sectors, particularly automotive and food processing, production lines must run continuously to be profitable. A Mechatronics Engineer designs and implements automated assembly lines using robotics and programmable logic controllers (PLCs). By integrating mechanical conveyors with electronic sensors and software controls, they ensure that production bottlenecks are identified in real-time. For example, in the automotive plants located on the city’s outskirts, Mechatronics Engineers have been instrumental in reducing cycle times by optimizing robotic welding sequences.</w:t>
      </w:r>
    </w:p>
    <w:p>
      <w:pPr>
        <w:pStyle w:val="BodyText"/>
      </w:pPr>
      <w:r>
        <w:rPr>
          <w:bCs/>
          <w:b/>
        </w:rPr>
        <w:t xml:space="preserve">b) Mining Technology and Safety:</w:t>
      </w:r>
      <w:r>
        <w:br/>
      </w:r>
      <w:r>
        <w:t xml:space="preserve">While Johannesburg is a financial hub, it is intrinsically linked to the mining industry of Gauteng and beyond. Deep-level mining poses significant safety risks. Mechatronics Engineers design remote-controlled drilling rigs, autonomous haulage systems, and sophisticated monitoring sensors that detect gas leaks or structural instability. By replacing human presence in hazardous zones with intelligent machines, they directly contribute to saving lives while maintaining output levels.</w:t>
      </w:r>
    </w:p>
    <w:p>
      <w:pPr>
        <w:pStyle w:val="BodyText"/>
      </w:pPr>
      <w:r>
        <w:rPr>
          <w:bCs/>
          <w:b/>
        </w:rPr>
        <w:t xml:space="preserve">c) Infrastructure Maintenance:</w:t>
      </w:r>
      <w:r>
        <w:br/>
      </w:r>
      <w:r>
        <w:t xml:space="preserve">The urban infrastructure of</w:t>
      </w:r>
      <w:r>
        <w:t xml:space="preserve"> </w:t>
      </w:r>
      <w:r>
        <w:rPr>
          <w:bCs/>
          <w:b/>
        </w:rPr>
        <w:t xml:space="preserve">South Africa Johannesburg</w:t>
      </w:r>
      <w:r>
        <w:t xml:space="preserve">, including water management and transport systems like the Gautrain, relies on complex electromechanical systems. A Mechatronics Engineer is essential for maintaining these assets. They develop predictive maintenance algorithms that analyze vibration and thermal data from trains or pumps, allowing repairs to be scheduled before a catastrophic failure occurs. This proactive approach is vital in a city where service delivery pressures are high.</w:t>
      </w:r>
    </w:p>
    <w:bookmarkEnd w:id="23"/>
    <w:bookmarkStart w:id="24" w:name="challenges-and-educational-requirements"/>
    <w:p>
      <w:pPr>
        <w:pStyle w:val="Heading2"/>
      </w:pPr>
      <w:r>
        <w:t xml:space="preserve">5. Challenges and Educational Requirements</w:t>
      </w:r>
    </w:p>
    <w:p>
      <w:pPr>
        <w:pStyle w:val="FirstParagraph"/>
      </w:pPr>
      <w:r>
        <w:t xml:space="preserve">To meet the needs of this dynamic environment, the education of a Mechatronics Engineer must be rigorous and practical. The curriculum must go beyond theory to include hands-on experience with industrial-grade hardware. In</w:t>
      </w:r>
      <w:r>
        <w:t xml:space="preserve"> </w:t>
      </w:r>
      <w:r>
        <w:rPr>
          <w:bCs/>
          <w:b/>
        </w:rPr>
        <w:t xml:space="preserve">South Africa Johannesburg</w:t>
      </w:r>
      <w:r>
        <w:t xml:space="preserve">, institutions such as the University of Johannesburg have adapted their engineering programs to emphasize robotics, control systems, and embedded programming.</w:t>
      </w:r>
    </w:p>
    <w:p>
      <w:pPr>
        <w:pStyle w:val="BodyText"/>
      </w:pPr>
      <w:r>
        <w:t xml:space="preserve">However, challenges remain in bridging the gap between academia and industry. Employers often report that graduates lack practical experience with specific proprietary software or legacy hardware common in local mines and factories. Therefore, Term Papers discussing this field must advocate for stronger internship programs where students can work alongside seasoned Mechatronics Engineers on actual projects.</w:t>
      </w:r>
    </w:p>
    <w:bookmarkEnd w:id="24"/>
    <w:bookmarkStart w:id="25" w:name="future-outlook"/>
    <w:p>
      <w:pPr>
        <w:pStyle w:val="Heading2"/>
      </w:pPr>
      <w:r>
        <w:t xml:space="preserve">6. Future Outlook</w:t>
      </w:r>
    </w:p>
    <w:p>
      <w:pPr>
        <w:pStyle w:val="FirstParagraph"/>
      </w:pPr>
      <w:r>
        <w:t xml:space="preserve">The future of the Mechatronics Engineer in Johannesburg is bright but requires continuous adaptation. The rise of Industry 4.0, characterized by the Internet of Things (IoT) and Artificial Intelligence (AI), will further blur the lines between physical machinery and digital data streams. Engineers in</w:t>
      </w:r>
      <w:r>
        <w:t xml:space="preserve"> </w:t>
      </w:r>
      <w:r>
        <w:rPr>
          <w:bCs/>
          <w:b/>
        </w:rPr>
        <w:t xml:space="preserve">South Africa Johannesburg</w:t>
      </w:r>
      <w:r>
        <w:t xml:space="preserve"> </w:t>
      </w:r>
      <w:r>
        <w:t xml:space="preserve">must be prepared to manage cyber-physical systems where security is as important as mechanical reliability.</w:t>
      </w:r>
    </w:p>
    <w:p>
      <w:pPr>
        <w:pStyle w:val="BodyText"/>
      </w:pPr>
      <w:r>
        <w:t xml:space="preserve">Furthermore, as renewable energy solutions become more integrated into the city’s power grid, Mechatronics Engineers will play a key role in designing smart grids and energy-efficient building management systems. This aligns with global sustainability goals while addressing local load-shedding challenges through efficient resource management.</w:t>
      </w:r>
    </w:p>
    <w:bookmarkEnd w:id="25"/>
    <w:bookmarkStart w:id="26" w:name="conclusion"/>
    <w:p>
      <w:pPr>
        <w:pStyle w:val="Heading2"/>
      </w:pPr>
      <w:r>
        <w:t xml:space="preserve">7. Conclusion</w:t>
      </w:r>
    </w:p>
    <w:p>
      <w:pPr>
        <w:pStyle w:val="FirstParagraph"/>
      </w:pPr>
      <w:r>
        <w:t xml:space="preserve">In conclusion, the Mechatronics Engineer is a cornerstone of modern industrial development in South Africa Johannesburg. Their unique ability to integrate mechanical precision with electronic intelligence and software logic makes them indispensable across mining, manufacturing, and infrastructure sectors. As</w:t>
      </w:r>
      <w:r>
        <w:t xml:space="preserve"> </w:t>
      </w:r>
      <w:r>
        <w:rPr>
          <w:bCs/>
          <w:b/>
        </w:rPr>
        <w:t xml:space="preserve">South Africa Johannesburg</w:t>
      </w:r>
      <w:r>
        <w:t xml:space="preserve"> </w:t>
      </w:r>
      <w:r>
        <w:t xml:space="preserve">continues to evolve into a more technologically advanced economic center, the demand for skilled Mechatronics Engineers will only grow.</w:t>
      </w:r>
    </w:p>
    <w:p>
      <w:pPr>
        <w:pStyle w:val="BodyText"/>
      </w:pPr>
      <w:r>
        <w:t xml:space="preserve">This Term Paper has highlighted that success in this field requires not just technical proficiency but also an understanding of the local socio-economic context. By investing in quality education and fostering industry-academia partnerships, South Africa can ensure that its workforce is equipped to meet the complex challenges of the 21st century. The Mechatronics Engineer is thus not just a job title, but a critical agent of progress for Johannesburg.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South Africa Johannesburg</dc:title>
  <dc:creator/>
  <dc:language>en</dc:language>
  <cp:keywords/>
  <dcterms:created xsi:type="dcterms:W3CDTF">2026-07-29T21:58:32Z</dcterms:created>
  <dcterms:modified xsi:type="dcterms:W3CDTF">2026-07-29T21:58:32Z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