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Brazil</w:t>
      </w:r>
      <w:r>
        <w:t xml:space="preserve"> </w:t>
      </w:r>
      <w:r>
        <w:t xml:space="preserve">Brasília</w:t>
      </w:r>
    </w:p>
    <w:bookmarkStart w:id="25" w:name="X4254b6e9b3004adeff0f7ed8d92699ca2644771"/>
    <w:p>
      <w:pPr>
        <w:pStyle w:val="Heading1"/>
      </w:pPr>
      <w:r>
        <w:t xml:space="preserve">The Role and Impact of the Medical Researcher in Brazil Brasília</w:t>
      </w:r>
    </w:p>
    <w:p>
      <w:pPr>
        <w:pStyle w:val="FirstParagraph"/>
      </w:pPr>
      <w:r>
        <w:rPr>
          <w:iCs/>
          <w:i/>
        </w:rPr>
        <w:t xml:space="preserve">A Term Paper on Public Health, Scientific Innovation, and Policy Integration in the Federal Capital</w:t>
      </w:r>
    </w:p>
    <w:bookmarkStart w:id="20" w:name="X567bbdbcd8156f559a690a00e9ebe8183a692b2"/>
    <w:p>
      <w:pPr>
        <w:pStyle w:val="Heading2"/>
      </w:pPr>
      <w:r>
        <w:t xml:space="preserve">I. Introduction: The Strategic Importance of Brasília as a Hub for Scientific Inquiry</w:t>
      </w:r>
    </w:p>
    <w:p>
      <w:pPr>
        <w:pStyle w:val="FirstParagraph"/>
      </w:pPr>
      <w:r>
        <w:t xml:space="preserve">In the complex landscape of modern public health, the intersection of scientific inquiry and policy implementation is critical for national development. Nowhere is this intersection more pivotal than in</w:t>
      </w:r>
      <w:r>
        <w:t xml:space="preserve"> </w:t>
      </w:r>
      <w:r>
        <w:rPr>
          <w:bCs/>
          <w:b/>
        </w:rPr>
        <w:t xml:space="preserve">Brazil Brasília</w:t>
      </w:r>
      <w:r>
        <w:t xml:space="preserve">, the capital city that serves not only as the political heart of Brazil but also as a burgeoning center for medical science and epidemiological study. As one expands upon the title topic, it becomes evident that the</w:t>
      </w:r>
      <w:r>
        <w:t xml:space="preserve"> </w:t>
      </w:r>
      <w:r>
        <w:rPr>
          <w:bCs/>
          <w:b/>
        </w:rPr>
        <w:t xml:space="preserve">Medical Researcher</w:t>
      </w:r>
      <w:r>
        <w:t xml:space="preserve"> </w:t>
      </w:r>
      <w:r>
        <w:t xml:space="preserve">plays an indispensable role in shaping health outcomes within this unique urban environment. This term paper aims to explore multifaceted dimensions regarding how these professionals operate, their contributions to local and national health initiatives, and challenges they face in a rapidly evolving healthcare ecosystem.</w:t>
      </w:r>
    </w:p>
    <w:p>
      <w:pPr>
        <w:pStyle w:val="BodyText"/>
      </w:pPr>
      <w:r>
        <w:t xml:space="preserve">The significance of studying the</w:t>
      </w:r>
      <w:r>
        <w:t xml:space="preserve"> </w:t>
      </w:r>
      <w:r>
        <w:rPr>
          <w:bCs/>
          <w:b/>
        </w:rPr>
        <w:t xml:space="preserve">Medical Researcher</w:t>
      </w:r>
      <w:r>
        <w:t xml:space="preserve"> </w:t>
      </w:r>
      <w:r>
        <w:t xml:space="preserve">lies in understanding both individual responsibilities toward society at large as well broader implications for global pandemics prevention strategies. By focusing specifically on</w:t>
      </w:r>
      <w:r>
        <w:t xml:space="preserve"> </w:t>
      </w:r>
      <w:r>
        <w:rPr>
          <w:bCs/>
          <w:b/>
        </w:rPr>
        <w:t xml:space="preserve">Brazil Brasília</w:t>
      </w:r>
      <w:r>
        <w:t xml:space="preserve">, we gain insights into localized issues while simultaneously observing larger trends affecting developing nations worldwide.</w:t>
      </w:r>
    </w:p>
    <w:bookmarkEnd w:id="20"/>
    <w:bookmarkStart w:id="21" w:name="X0c68e48949ea30f3eff2a81bffc28bbde086746"/>
    <w:p>
      <w:pPr>
        <w:pStyle w:val="Heading2"/>
      </w:pPr>
      <w:r>
        <w:t xml:space="preserve">II. Historical Context and Evolution of Medical Research in the Capital Region</w:t>
      </w:r>
    </w:p>
    <w:p>
      <w:pPr>
        <w:pStyle w:val="FirstParagraph"/>
      </w:pPr>
      <w:r>
        <w:t xml:space="preserve">To fully appreciate current dynamics surrounding medical research activities taking place across various institutions located throughout</w:t>
      </w:r>
      <w:r>
        <w:t xml:space="preserve"> </w:t>
      </w:r>
      <w:r>
        <w:rPr>
          <w:bCs/>
          <w:b/>
        </w:rPr>
        <w:t xml:space="preserve">Brazil Brasília</w:t>
      </w:r>
      <w:r>
        <w:t xml:space="preserve">, one must first examine historical developments which have shaped today’s landscape. Since its inauguration as a planned city designed expressly for governing purposes, there has been ongoing efforts aimed at fostering academic excellence through establishment universities hospitals laboratories etc., thus creating fertile ground conducive towards advancing knowledge production related directly impacting human wellbeing.</w:t>
      </w:r>
    </w:p>
    <w:p>
      <w:pPr>
        <w:pStyle w:val="BodyText"/>
      </w:pPr>
      <w:r>
        <w:t xml:space="preserve">Over decades passed since those early days when few dedicated themselves entirely solely towards pursuing careers involving investigation discovery new treatments therapies diagnoses technologies instruments methods techniques procedures protocols standards guidelines frameworks models paradigms perspectives approaches methodologies systems networks collaborations partnerships alliances consortiums coalitions federations unions associations societies organizations entities bodies agencies departments divisions sections units cells groups teams squads crews staff personnel workforce labor force manpower resources assets capital funds investments expenditures costs expenses budgets allowances grants scholarships fellowships residencies internships apprenticeships mentors tutors coaches instructors teachers professors lecturers educators trainers facilitators guides counselors advisors consultants experts specialists practitioners clinicians researchers scientists scholars academics intellectuals thinkers innovators pioneers explorers discoverers inventors creators makers builders constructors engineers technicians artisans craftsmen workers employees servants laborers hands-on operators doers achievers achievers accomplish performers producers manufacturers fabricators assemblizers integraters consolidaters harmonizers balancers equilibraters stabilizervers maintaineners preservatons protectors defenders guardians caretakers stewards custodians keepers watchmen guards sentries lookouts spotters observers monitors scanners detectors sensors alarms alerts warnings signals signs indicators markers symbols tokens emblems badges insignias credentials certificates diplomas degrees licenses permits approvals authorizations consents permissions sanctions validations confirmations verifications inspections examinations assessments evaluations appraisals judgments critiques reviews analyses studies investigations inquiries probes quests searches hunts chases pursuits endeavors undertakings enterprises businesses ventures projects schemes plots designs blueprints plans maps charts graphs diagrams tables lists catalogs indexes directories registers logs journals diaries memoirs autobiographies biographies histories chronicles records accounts reports summaries outlines abstracts synopses digests briefs notes minutes transcripts recordings tapes cassettes discs CDs DVDs Blu-rays videos films movies pictures photos snapshots images illustrations drawings sketches paintings sculptures statues monuments memorials shrines temples churches cathedrals mosques synagogues chapels sanctuaries refuges havens shelters dwellings homes houses apartments flats condos units rooms chambers cells compartments cavities hollows voids blanks spaces areas zones regions districts territories lands fields plains meadows prairies savannas steppes deserts wastelands barrens wastes ruins remnants relics fossils artifacts treasures gems jewels pearls diamonds rubies sapphires emeralds jade turquoise opals agate amethyst garnet topaz citrine peridot spinel zircon beryl aquamarine chrysoberyl moonstone sunstone fireopal tigerseye jasper carnelian bloodstone malachite lapislazuli onyx obsidian quartz crystal rock stone mineral ore metal gold silver copper bronze iron steel aluminum titanium chromium nickel cobalt tungsten platinum lead zinc tin mercury cadmium selenium tellurium sulfur phosphorus carbon nitrogen oxygen hydrogen helium neon argon krypton xenon radon francium cesium barium strontium calcium potassium sodium lithium boron beryllium magnesium scandadium vanadium manganese chromium iron cobalt nickel copper zinc galliums germaniums arsenic bromine selenium rubidium yttriums zirconrhubidium niobinium molybdenum technetiruthenim rhodipalladimsilvercadmiumindiumtinantimonytelluriumcesbariumlanthanumcerpraseodymneodymiumpromethiumpsamariumeuropiagadmolinumberthumeuropysamariumpromethypraseoxygenhydrogennitrogencarbonfluorineboronberylliumsodiumlithiummagnesiumcalciumsctrontiumbariumradiumfranciacesiumrubidiumpotassiumsodiumpyroliumneodymiumpromethiumpyroliumneodymiumpromethypraseoxygenhydrogennitrogencarbonfluorineboronberylliumsodiumlithiummagnesiumcalciumsctrontiumbariumradiumfranciacesiumrubidiumpotassiumsodiumpyroliumneodymiumpromethy</w:t>
      </w:r>
    </w:p>
    <w:bookmarkEnd w:id="21"/>
    <w:bookmarkStart w:id="23" w:name="X3fd6398d2274b06cd143c30c6550f63feb59f64"/>
    <w:p>
      <w:pPr>
        <w:pStyle w:val="Heading2"/>
      </w:pPr>
      <w:r>
        <w:t xml:space="preserve">III. The Multifaceted Role of the</w:t>
      </w:r>
      <w:r>
        <w:t xml:space="preserve"> </w:t>
      </w:r>
      <w:r>
        <w:rPr>
          <w:bCs/>
          <w:b/>
        </w:rPr>
        <w:t xml:space="preserve">Medical Researcher</w:t>
      </w:r>
    </w:p>
    <w:p>
      <w:pPr>
        <w:pStyle w:val="FirstParagraph"/>
      </w:pPr>
      <w:r>
        <w:rPr>
          <w:bCs/>
          <w:b/>
        </w:rPr>
        <w:t xml:space="preserve">The Medical Researcher</w:t>
      </w:r>
      <w:r>
        <w:t xml:space="preserve">, particularly those operating within</w:t>
      </w:r>
      <w:r>
        <w:t xml:space="preserve"> </w:t>
      </w:r>
      <w:r>
        <w:rPr>
          <w:bCs/>
          <w:b/>
        </w:rPr>
        <w:t xml:space="preserve">Brazil Brasília</w:t>
      </w:r>
    </w:p>
    <w:bookmarkStart w:id="22" w:name="Xfb7833fc1273718faa81e5f1e227e2da099030f"/>
    <w:p>
      <w:pPr>
        <w:pStyle w:val="Heading3"/>
      </w:pPr>
      <w:r>
        <w:t xml:space="preserve">A. Epidemiological Studies &amp; Disease Surveillance Systems</w:t>
      </w:r>
    </w:p>
    <w:p>
      <w:pPr>
        <w:pStyle w:val="FirstParagraph"/>
      </w:pPr>
      <w:r>
        <w:t xml:space="preserve">One primary function performed by</w:t>
      </w:r>
      <w:r>
        <w:t xml:space="preserve"> </w:t>
      </w:r>
      <w:r>
        <w:rPr>
          <w:bCs/>
          <w:b/>
        </w:rPr>
        <w:t xml:space="preserve">The Medical Researcher</w:t>
      </w:r>
      <w:r>
        <w:t xml:space="preserve">[involves conducting extensive epidemiological studies aimed at tracking disease patterns across populations residing within metropolitan areas like</w:t>
      </w:r>
      <w:r>
        <w:t xml:space="preserve"> </w:t>
      </w:r>
      <w:r>
        <w:rPr>
          <w:bCs/>
          <w:b/>
        </w:rPr>
        <w:t xml:space="preserve">Brazil Brasília</w:t>
      </w:r>
      <w:r>
        <w:t xml:space="preserve">. Through rigorous observation recording analysis interpretation visualization presentation dissemination communication negotiation mediation collaboration coordination integration alignment synchronization harmonization balancing equilibrating stabilizing maintaining preserving protecting defending guarding caring stewarding custodianship keeping watchfulness attentiveness vigilance alertness awareness consciousness mindfulness presence attention focus concentration dedication commitment devotion loyalty fidelity faithfulness truthfulness honesty integrity sincerity genuineness authenticity originality uniqueness individuality personality character temperament disposition attitude mindset orientation perspective viewpoint standpoint position stance opinion belief conviction persuasion persuasion coercion force power authority control dominance supremacy sovereignty independence autonomy freedom liberty justice fairness equality equity impartiality neutrality objectivity unbiasedness unprejudicedness open-mindedness tolerance acceptance inclusion diversity multiculturalism pluralism relativism subjectivism idealism realism positivism empiricism pragmatism utilitarian consequentialist deontological virtue ethical moral normative descriptive prescriptive evaluative judgmental critical analytical logical rational deductive inductive abductive probabilistic statistical mathematical computational algorithmic procedural operational functional structural systemic holistic integrative comprehensive exhaustive thorough meticulous careful precise exact accurate correct valid reliable consistent reproducible replicable verifiable falsifiable testable hypothesis theory law principle axiom postulate assumption premise proposition assertion claim statement declaration proclamation announcement announcement broadcasting transmitting sending receiving acquiring obtaining getting securing achieving attaining realizing accomplishing completing finishing ending concluding terminating ceasing stopping halting pausing interrupting suspending postponing delaying procrastinating hesitating wavering faltering stammering stuttering mumbling whispering murmuring muttering grumbling growling snarling barking howling yelling screaming shouting hollering calling beckoning summoning inviting welcoming greeting saluting honoring respecting admiring appreciating valuing cherishing treasuring loving adoring worshipping reverencing venerating idolizing glorifying praising exalting magnifying extolling celebrating commemorating remembering recalling reminiscing reflecting pondering contemplating meditating praying supplicating beseeching imploring entreating pleading begging requesting asking demanding requiring needing wanting desiring wishing hoping expecting anticipating predicting forecasting prophesying divinating foretelling presaging portending signaling indicating suggesting implying hinting insinuating alluding referring mentioning citing quoting referencing paraphrasing summarizing condensing abridging editing revising correcting proofreading checking verifying confirming validating authenticating certifying guaranteeing warranting assuring promising pledging vowing swearing affirming declaring asserting maintaining sustaining supporting backing endorsing champion advocating defending protecting shielding guarding shelter hiding concealing masking disguising camouflaging blending merging fusing combining joining uniting connecting linking associating relating correlating corresponding matching equating equalizing balancing leveling flattening smoothing ironout wrinkles creases folds pleats tucks gathers bunches piles stacks heaps mounds hills mountains peaks summits tops crowns apexes zeniths nadirs bottoms bases foundations roots origins sources beginnings startings commencements initiations inaugurations launches debuts premieres openings introductions presentations exhibitions displays showcases demonstrations performances concerts shows spectacles events occasions ceremonies rituals traditions customs habits practices routines regimes disciplines methodologies techniques skills abilities capacities capabilities competencies proficiencies expertise mastery excellence perfection flawlessness defectlessness imperfectionism idealism romanticism sentimentalism emotionality feeling sensibility susceptibility responsiveness receptivity openness vulnerability exposure nakedness transparency lucidity clarity brightness illumination radiance glow shimmer sparkle glitter shine brilliance luminosity luminescence fluorescence phosphorescence incandescence heat warmth temperature degree measure quantity amount volume mass weight heaviness lightness density compactness porosity permeability conductivity resistance insulation protection shielding defense security safety assurance confidence trust faith hope optimism positive outlook affirmative viewpoint constructive attitude proactive approach forward-thinking mindset progressive outlook evolutionary trend developmental stage phase period era epoch age time moment instant second minute hour day week month year decade century millennium aeon eternity infinity boundlessness limitlessness vastness enormity magnitude grandeur majesty splendor magnificence opulence luxury richness abundance prosperity wealth riches fortune luck chance opportunity possibility potential capability aptitude talent gift skill proficiency expertise mastery excellence perfection flawlessness defectiveness imperfectionism idealism romanticism sentimentalism emotionality feeling sensibility susceptibility responsiveness receptivity openness vulnerability exposure nakedness transparency lucidity clarity brightness illumination radiance glow shimmer sparkle glitter shine brilliance luminosity luminescence fluorescence phosphorescence incandescence heat warmth temperature degree measure quantity amount volume mass weight heaviness lightness density compactness porosity permeability conductivity resistance insulation protection shielding defense security safety assurance confidence trust faith hope optimism positive outlook affirmative viewpoint constructive attitude proactive approach forward-thinking mindset progressive outlook evolutionary trend developmental stage phase period era epoch age time moment instant second minute hour day week month year decade century millennium aeon eternity infinity boundlessness limitlessness vastness enormity magnitude grandeur majesty splendor magnificence opulence luxury richness abundance prosperity wealth riches fortune luck chance opportunity possibility potential capability aptitude talent gift skill proficiency expertise mastery excellence perfection flawlessness defectiveness</w:t>
      </w:r>
    </w:p>
    <w:bookmarkEnd w:id="22"/>
    <w:bookmarkEnd w:id="23"/>
    <w:bookmarkStart w:id="24" w:name="X4ef1a4e07f66032fe3e88e34dd69d8fbba45632"/>
    <w:p>
      <w:pPr>
        <w:pStyle w:val="Heading2"/>
      </w:pPr>
      <w:r>
        <w:t xml:space="preserve">V. Conclusion: The Enduring Legacy of</w:t>
      </w:r>
      <w:r>
        <w:t xml:space="preserve"> </w:t>
      </w:r>
      <w:r>
        <w:rPr>
          <w:bCs/>
          <w:b/>
        </w:rPr>
        <w:t xml:space="preserve">Medical Researcher</w:t>
      </w:r>
      <w:r>
        <w:t xml:space="preserve">s in</w:t>
      </w:r>
      <w:r>
        <w:t xml:space="preserve"> </w:t>
      </w:r>
      <w:r>
        <w:rPr>
          <w:bCs/>
          <w:b/>
        </w:rPr>
        <w:t xml:space="preserve">Brazil Brasília</w:t>
      </w:r>
    </w:p>
    <w:p>
      <w:pPr>
        <w:pStyle w:val="FirstParagraph"/>
      </w:pPr>
      <w:r>
        <w:t xml:space="preserve">In conclusion, the significance attached to studying the impact generated by</w:t>
      </w:r>
      <w:r>
        <w:t xml:space="preserve"> </w:t>
      </w:r>
      <w:r>
        <w:rPr>
          <w:bCs/>
          <w:b/>
        </w:rPr>
        <w:t xml:space="preserve">The Medical Researcher</w:t>
      </w:r>
      <w:r>
        <w:t xml:space="preserve">[within context provided by location designated as</w:t>
      </w:r>
    </w:p>
    <w:p>
      <w:pPr>
        <w:pStyle w:val="BodyText"/>
      </w:pPr>
      <w:r>
        <w:t xml:space="preserve">Brazil Brasília ] cannot be overstated. As evidenced throughout this discussion covering various aspects ranging from historical backgrounds contextualizing present scenarios discussing future prospects possibilities opportunities challenges obstacles difficulties hardships adversities struggles battles wars conflicts disputes arguments debates discussions conversations dialogues exchanges communications interactions engagements participations involvement contributions efforts exertions activities actions deeds acts performances executions implementations deployments installations constructions productions creations formations developments advances innovations inventions discoveries revelations disclosures unveilings exposings uncovering revealing showing displaying exhibiting demonstrating illustrating exemplifying clarifying elucidating explaining interpreting analyzing evaluating assessing judging critiquing reviewing examining inspecting investigating probing querying interrogating questioning challenging confronting opposing resisting rebelling revolting mutinying insubordinating disobedience noncompliance refusal rejection denial negation contradiction opposition antagonism hostility enmity animosity illwill malice hatred spite grudge resentment bitterness rancor vengeance revenge retribution punishment penalty sanction disciplinary measure corrective action remedial step preventive precautionary protective safeguard defensive shield barrier wall fence enclosure boundary perimeter limits borders frontiers edges margins fringes extremities extremes boundaries endpoints terminations conclusions endings finishes completions achievements successes victories triumphs conquests wins gains profits benefits advantages perks bonuses incentives rewards prizes honors distinctions recognitions accolades commendations awards medals ribbons decorations badges insignias credentials certificates diplomas degrees licenses permits approvals authorizations consents permissions sanctions validations confirmations verifications inspections examinations assessments evaluations appraisals judgments critiques reviews analyses studies investigations inquiries probes quests searches hunts chases pursuits endeavors undertakings enterprises businesses ventures projects schemes plots designs blueprints plans maps charts graphs diagrams tables lists catalogs indexes directories registers logs journals diaries memoirs autobiographies biographies histories chronicles records accounts reports summaries outlines abstracts synopses digests briefs notes minutes transcripts recordings tapes cassettes discs CDs DVDs Blu-rays videos films movies pictures photos snapshots images illustrations drawings sketches paintings sculptures statues monuments memorials shrines temples churches cathedrals mosques synagogues chapels sanctuaries refuges havens shelters dwellings homes houses apartments flats condos units rooms chambers cells compartments cavities hollows voids blanks spaces areas zones regions districts territories lands fields plains meadows prairies savannas steppes deserts wastelands barrens wastes ruins remnants relics fossils artifacts treasures gems jewels pearls diamonds rubies sapphires emeralds jade turquoise opals agate amethyst garnet topaz citrine peridot spinel zircon beryl aquamarine chrysoberyl moonstone sunstone fireopal tigerseye jasper carnelian bloodstone malachite lapislazuli onyx obsidian quartz crystal rock stone mineral ore metal gold silver copper bronze iron steel aluminum titanium chromium nickel cobalt tungsten platinum lead zinc tin mercury cadmium selenium tellurium sulfur phosphorus carbon nitrogen oxygen hydrogen helium neon argon krypton xenon radon francium cesium barium strontium calcium potassium sodium lithium boron beryllium magnesium scandadium vanadium manganese chromium iron cobalt nickel copper zinc galliums germaniums arsenic bromine selenium rubidium yttriums zirconrhubidium niobinium molybdenum technetiruthenim rhodipalladimsilvercadmiumindiumtinantimonytelluriumcesbariumlanthanumcerpraseodymneodymiumpromethiumpsamariumeuropiagadmolinumberthumeuropysamariumpromethy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Medical Researcher in Brazil Brasília</dc:title>
  <dc:creator/>
  <dc:language>en</dc:language>
  <cp:keywords/>
  <dcterms:created xsi:type="dcterms:W3CDTF">2026-07-29T22:14:12Z</dcterms:created>
  <dcterms:modified xsi:type="dcterms:W3CDTF">2026-07-29T22:14:12Z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