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Strategic</w:t>
      </w:r>
      <w:r>
        <w:t xml:space="preserve"> </w:t>
      </w:r>
      <w:r>
        <w:t xml:space="preserve">Term</w:t>
      </w:r>
      <w:r>
        <w:t xml:space="preserve"> </w:t>
      </w:r>
      <w:r>
        <w:t xml:space="preserve">Paper</w:t>
      </w:r>
    </w:p>
    <w:bookmarkStart w:id="20" w:name="X0184aefc0610c1092ec41103c59bd538b6b0326"/>
    <w:p>
      <w:pPr>
        <w:pStyle w:val="Heading1"/>
      </w:pPr>
      <w:r>
        <w:t xml:space="preserve">The Role and Necessity of the Meteorologist in Afghanistan Kabul: A Strategic Term Paper</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Environmental Science and Public Policy</w:t>
      </w:r>
      <w:r>
        <w:br/>
      </w:r>
      <w:r>
        <w:rPr>
          <w:bCs/>
          <w:b/>
        </w:rPr>
        <w:t xml:space="preserve">Subject:</w:t>
      </w:r>
      <w:r>
        <w:t xml:space="preserve"> </w:t>
      </w:r>
      <w:r>
        <w:t xml:space="preserve">Applied Meteorology in Urban Centers</w:t>
      </w:r>
    </w:p>
    <w:bookmarkEnd w:id="20"/>
    <w:bookmarkStart w:id="21" w:name="i.-introduction"/>
    <w:p>
      <w:pPr>
        <w:pStyle w:val="Heading1"/>
      </w:pPr>
      <w:r>
        <w:t xml:space="preserve">I. Introduction</w:t>
      </w:r>
    </w:p>
    <w:p>
      <w:pPr>
        <w:pStyle w:val="FirstParagraph"/>
      </w:pPr>
      <w:r>
        <w:t xml:space="preserve">The intersection of atmospheric science and urban development is critical for the stability and progress of any nation. In the context of Afghanistan, particularly within its capital city, Kabul, this intersection takes on a profound humanitarian and economic significance. A term paper dedicated to the study of meteorology in this region cannot merely focus on theoretical atmospheric dynamics; it must address the practical application of data by a specialized</w:t>
      </w:r>
      <w:r>
        <w:t xml:space="preserve"> </w:t>
      </w:r>
      <w:r>
        <w:rPr>
          <w:bCs/>
          <w:b/>
        </w:rPr>
        <w:t xml:space="preserve">Meteorologist</w:t>
      </w:r>
      <w:r>
        <w:t xml:space="preserve"> </w:t>
      </w:r>
      <w:r>
        <w:t xml:space="preserve">serving in</w:t>
      </w:r>
      <w:r>
        <w:t xml:space="preserve"> </w:t>
      </w:r>
      <w:r>
        <w:rPr>
          <w:bCs/>
          <w:b/>
        </w:rPr>
        <w:t xml:space="preserve">Afghanistan Kabul</w:t>
      </w:r>
      <w:r>
        <w:t xml:space="preserve">. The primary objective of this document is to analyze how professional meteorological expertise contributes to disaster risk reduction, agricultural planning, and public health in one of the most geographically complex urban environments in South Asia.</w:t>
      </w:r>
    </w:p>
    <w:p>
      <w:pPr>
        <w:pStyle w:val="BodyText"/>
      </w:pPr>
      <w:r>
        <w:t xml:space="preserve">Kabul’s unique topography, situated at an elevation of approximately 1,790 meters (5,873 feet) above sea level within a narrow valley surrounded by mountain ranges, creates microclimatic conditions that are notoriously difficult to predict. Therefore, the presence of a qualified</w:t>
      </w:r>
      <w:r>
        <w:t xml:space="preserve"> </w:t>
      </w:r>
      <w:r>
        <w:rPr>
          <w:bCs/>
          <w:b/>
        </w:rPr>
        <w:t xml:space="preserve">Meteorologist</w:t>
      </w:r>
      <w:r>
        <w:t xml:space="preserve"> </w:t>
      </w:r>
      <w:r>
        <w:t xml:space="preserve">is not merely an academic luxury but a fundamental requirement for the safety and resilience of</w:t>
      </w:r>
      <w:r>
        <w:t xml:space="preserve"> </w:t>
      </w:r>
      <w:r>
        <w:rPr>
          <w:bCs/>
          <w:b/>
        </w:rPr>
        <w:t xml:space="preserve">Afghanistan Kabul</w:t>
      </w:r>
      <w:r>
        <w:t xml:space="preserve">. This paper will explore the specific challenges faced by meteorological services in this region and outline the strategic importance of integrating advanced forecasting techniques into daily urban planning.</w:t>
      </w:r>
    </w:p>
    <w:bookmarkEnd w:id="21"/>
    <w:bookmarkStart w:id="22" w:name="X1c3dc1515bba8d5135a56857a3a0283de87d919"/>
    <w:p>
      <w:pPr>
        <w:pStyle w:val="Heading1"/>
      </w:pPr>
      <w:r>
        <w:t xml:space="preserve">II. The Topographical Challenge: Why a Meteorologist is Essential in Afghanistan Kabul</w:t>
      </w:r>
    </w:p>
    <w:p>
      <w:pPr>
        <w:pStyle w:val="FirstParagraph"/>
      </w:pPr>
      <w:r>
        <w:t xml:space="preserve">The primary reason for the specialized role of a</w:t>
      </w:r>
      <w:r>
        <w:t xml:space="preserve"> </w:t>
      </w:r>
      <w:r>
        <w:rPr>
          <w:bCs/>
          <w:b/>
        </w:rPr>
        <w:t xml:space="preserve">Meteorologist</w:t>
      </w:r>
      <w:r>
        <w:t xml:space="preserve"> </w:t>
      </w:r>
      <w:r>
        <w:t xml:space="preserve">in Kabul lies in the city’s extreme topography. Kabul is nestled between the Hazarajat mountains to the west and the Hindu Kush range to the north and east. This geographical configuration results in frequent inversions, where cold air settles in the valley bottom while warmer air remains above, trapping pollutants and moisture. Without a trained</w:t>
      </w:r>
      <w:r>
        <w:t xml:space="preserve"> </w:t>
      </w:r>
      <w:r>
        <w:rPr>
          <w:bCs/>
          <w:b/>
        </w:rPr>
        <w:t xml:space="preserve">Meteorologist</w:t>
      </w:r>
      <w:r>
        <w:t xml:space="preserve"> </w:t>
      </w:r>
      <w:r>
        <w:t xml:space="preserve">analyzing these localized patterns, standard regional models fail to provide accurate predictions for street-level conditions.</w:t>
      </w:r>
    </w:p>
    <w:p>
      <w:pPr>
        <w:pStyle w:val="BodyText"/>
      </w:pPr>
      <w:r>
        <w:t xml:space="preserve">In many global capitals, automated sensors suffice for basic weather data. However, in</w:t>
      </w:r>
      <w:r>
        <w:t xml:space="preserve"> </w:t>
      </w:r>
      <w:r>
        <w:rPr>
          <w:bCs/>
          <w:b/>
        </w:rPr>
        <w:t xml:space="preserve">Afghanistan Kabul</w:t>
      </w:r>
      <w:r>
        <w:t xml:space="preserve">, the rapid urbanization and lack of standardized infrastructure mean that manual observation and expert interpretation remain vital. A</w:t>
      </w:r>
      <w:r>
        <w:t xml:space="preserve"> </w:t>
      </w:r>
      <w:r>
        <w:rPr>
          <w:bCs/>
          <w:b/>
        </w:rPr>
        <w:t xml:space="preserve">Meteorologist</w:t>
      </w:r>
      <w:r>
        <w:t xml:space="preserve"> </w:t>
      </w:r>
      <w:r>
        <w:t xml:space="preserve">possesses the analytical skills to differentiate between a general cold front moving through Central Asia and a localized winter storm system that specifically impacts Kabul’s valley. This distinction is crucial for issuing timely warnings to residents regarding road closures, air quality alerts, and heating safety during the harsh Afghan winters.</w:t>
      </w:r>
    </w:p>
    <w:bookmarkEnd w:id="22"/>
    <w:bookmarkStart w:id="23" w:name="Xdb5405321524593c3e022fa7698c2271eedab3e"/>
    <w:p>
      <w:pPr>
        <w:pStyle w:val="Heading1"/>
      </w:pPr>
      <w:r>
        <w:t xml:space="preserve">III. Disaster Risk Reduction and Flood Management</w:t>
      </w:r>
    </w:p>
    <w:p>
      <w:pPr>
        <w:pStyle w:val="FirstParagraph"/>
      </w:pPr>
      <w:r>
        <w:t xml:space="preserve">Kabul has historically suffered from devastating flash floods, particularly during the spring snowmelt and heavy seasonal rains. The city’s drainage infrastructure is often inadequate to handle sudden surges in water volume, leading to catastrophic loss of life and property. Here, the role of a</w:t>
      </w:r>
      <w:r>
        <w:t xml:space="preserve"> </w:t>
      </w:r>
      <w:r>
        <w:rPr>
          <w:bCs/>
          <w:b/>
        </w:rPr>
        <w:t xml:space="preserve">Meteorologist</w:t>
      </w:r>
      <w:r>
        <w:t xml:space="preserve"> </w:t>
      </w:r>
      <w:r>
        <w:t xml:space="preserve">expands beyond simple forecasting into active disaster risk reduction (DRR).</w:t>
      </w:r>
    </w:p>
    <w:p>
      <w:pPr>
        <w:pStyle w:val="BodyText"/>
      </w:pPr>
      <w:r>
        <w:t xml:space="preserve">A dedicated</w:t>
      </w:r>
      <w:r>
        <w:t xml:space="preserve"> </w:t>
      </w:r>
      <w:r>
        <w:rPr>
          <w:bCs/>
          <w:b/>
        </w:rPr>
        <w:t xml:space="preserve">Meteorologist</w:t>
      </w:r>
      <w:r>
        <w:t xml:space="preserve"> </w:t>
      </w:r>
      <w:r>
        <w:t xml:space="preserve">monitoring conditions in</w:t>
      </w:r>
      <w:r>
        <w:t xml:space="preserve"> </w:t>
      </w:r>
      <w:r>
        <w:rPr>
          <w:bCs/>
          <w:b/>
        </w:rPr>
        <w:t xml:space="preserve">Afghanistan Kabul</w:t>
      </w:r>
      <w:r>
        <w:t xml:space="preserve"> </w:t>
      </w:r>
      <w:r>
        <w:t xml:space="preserve">works closely with hydrological models to predict rainfall intensity and snowmelt rates. By providing early warnings of potential flooding events, they enable municipal authorities to clear drainage channels, evacuate vulnerable communities in low-lying areas such as Dasht-e-Barchi and Karte Char, and position emergency response teams strategically. Without this specialized human expertise, the gap between data acquisition and actionable intelligence remains too wide to save lives. The</w:t>
      </w:r>
      <w:r>
        <w:t xml:space="preserve"> </w:t>
      </w:r>
      <w:r>
        <w:rPr>
          <w:bCs/>
          <w:b/>
        </w:rPr>
        <w:t xml:space="preserve">Meteorologist</w:t>
      </w:r>
      <w:r>
        <w:t xml:space="preserve"> </w:t>
      </w:r>
      <w:r>
        <w:t xml:space="preserve">acts as the critical link between raw atmospheric data and societal protection in</w:t>
      </w:r>
      <w:r>
        <w:t xml:space="preserve"> </w:t>
      </w:r>
      <w:r>
        <w:rPr>
          <w:bCs/>
          <w:b/>
        </w:rPr>
        <w:t xml:space="preserve">Afghanistan Kabul</w:t>
      </w:r>
      <w:r>
        <w:t xml:space="preserve">.</w:t>
      </w:r>
    </w:p>
    <w:bookmarkEnd w:id="23"/>
    <w:bookmarkStart w:id="24" w:name="X7bc33c17b1675f65c318d3bb17c278ebfaaa730"/>
    <w:p>
      <w:pPr>
        <w:pStyle w:val="Heading1"/>
      </w:pPr>
      <w:r>
        <w:t xml:space="preserve">IV. Agricultural Impact on Urban Food Security</w:t>
      </w:r>
    </w:p>
    <w:p>
      <w:pPr>
        <w:pStyle w:val="FirstParagraph"/>
      </w:pPr>
      <w:r>
        <w:t xml:space="preserve">Kabul is not only a political center but also the hub of food distribution for the entire country. The agricultural productivity of the surrounding provinces, which supply fresh produce to Kabul’s markets, is heavily dependent on accurate weather forecasting. A</w:t>
      </w:r>
      <w:r>
        <w:t xml:space="preserve"> </w:t>
      </w:r>
      <w:r>
        <w:rPr>
          <w:bCs/>
          <w:b/>
        </w:rPr>
        <w:t xml:space="preserve">Meteorologist</w:t>
      </w:r>
      <w:r>
        <w:t xml:space="preserve"> </w:t>
      </w:r>
      <w:r>
        <w:t xml:space="preserve">plays a pivotal role in advising farmers in Kabul’s periphery regarding planting schedules, irrigation needs based on precipitation forecasts, and frost protection measures.</w:t>
      </w:r>
    </w:p>
    <w:p>
      <w:pPr>
        <w:pStyle w:val="BodyText"/>
      </w:pPr>
      <w:r>
        <w:t xml:space="preserve">In recent years, climate variability has increased the frequency of unseasonal frosts and droughts in</w:t>
      </w:r>
      <w:r>
        <w:t xml:space="preserve"> </w:t>
      </w:r>
      <w:r>
        <w:rPr>
          <w:bCs/>
          <w:b/>
        </w:rPr>
        <w:t xml:space="preserve">Afghanistan Kabul</w:t>
      </w:r>
      <w:r>
        <w:t xml:space="preserve">. A skilled</w:t>
      </w:r>
      <w:r>
        <w:t xml:space="preserve"> </w:t>
      </w:r>
      <w:r>
        <w:rPr>
          <w:bCs/>
          <w:b/>
        </w:rPr>
        <w:t xml:space="preserve">Meteorologist</w:t>
      </w:r>
      <w:r>
        <w:t xml:space="preserve"> </w:t>
      </w:r>
      <w:r>
        <w:t xml:space="preserve">can provide seasonal outlooks that help local governments plan for food reserves. For instance, if a dry winter is predicted, the</w:t>
      </w:r>
      <w:r>
        <w:t xml:space="preserve"> </w:t>
      </w:r>
      <w:r>
        <w:rPr>
          <w:bCs/>
          <w:b/>
        </w:rPr>
        <w:t xml:space="preserve">Meteorologist</w:t>
      </w:r>
      <w:r>
        <w:t xml:space="preserve"> </w:t>
      </w:r>
      <w:r>
        <w:t xml:space="preserve">can alert authorities to prepare for potential crop failures, thereby mitigating price spikes and famine risks in the capital. This proactive approach ensures that</w:t>
      </w:r>
      <w:r>
        <w:t xml:space="preserve"> </w:t>
      </w:r>
      <w:r>
        <w:rPr>
          <w:bCs/>
          <w:b/>
        </w:rPr>
        <w:t xml:space="preserve">Afghanistan Kabul</w:t>
      </w:r>
      <w:r>
        <w:t xml:space="preserve"> </w:t>
      </w:r>
      <w:r>
        <w:t xml:space="preserve">maintains stability by securing its food supply chain through science-based decision-making.</w:t>
      </w:r>
    </w:p>
    <w:bookmarkEnd w:id="24"/>
    <w:bookmarkStart w:id="25" w:name="X209c31d4d1440cdc30df53806a6c0486fffb75a"/>
    <w:p>
      <w:pPr>
        <w:pStyle w:val="Heading1"/>
      </w:pPr>
      <w:r>
        <w:t xml:space="preserve">V. Public Health and Air Quality Monitoring</w:t>
      </w:r>
    </w:p>
    <w:p>
      <w:pPr>
        <w:pStyle w:val="FirstParagraph"/>
      </w:pPr>
      <w:r>
        <w:t xml:space="preserve">Poor air quality is a chronic issue in Kabul, exacerbated by the burning of waste, coal, and wood for heating during winter months. The trapping effect of the valley’s topography worsens this pollution daily. A</w:t>
      </w:r>
      <w:r>
        <w:t xml:space="preserve"> </w:t>
      </w:r>
      <w:r>
        <w:rPr>
          <w:bCs/>
          <w:b/>
        </w:rPr>
        <w:t xml:space="preserve">Meteorologist</w:t>
      </w:r>
      <w:r>
        <w:t xml:space="preserve"> </w:t>
      </w:r>
      <w:r>
        <w:t xml:space="preserve">is essential in monitoring atmospheric dispersion conditions. By analyzing wind speed, direction, and inversion layers, a</w:t>
      </w:r>
      <w:r>
        <w:t xml:space="preserve"> </w:t>
      </w:r>
      <w:r>
        <w:rPr>
          <w:bCs/>
          <w:b/>
        </w:rPr>
        <w:t xml:space="preserve">Meteorologist</w:t>
      </w:r>
      <w:r>
        <w:t xml:space="preserve"> </w:t>
      </w:r>
      <w:r>
        <w:t xml:space="preserve">can predict days when pollution levels will become hazardous.</w:t>
      </w:r>
    </w:p>
    <w:p>
      <w:pPr>
        <w:pStyle w:val="BodyText"/>
      </w:pPr>
      <w:r>
        <w:t xml:space="preserve">In the context of</w:t>
      </w:r>
      <w:r>
        <w:t xml:space="preserve"> </w:t>
      </w:r>
      <w:r>
        <w:rPr>
          <w:bCs/>
          <w:b/>
        </w:rPr>
        <w:t xml:space="preserve">Afghanistan Kabul</w:t>
      </w:r>
      <w:r>
        <w:t xml:space="preserve">, these forecasts allow public health officials to issue advisories for vulnerable populations, including children and the elderly. Furthermore, data collected by a professional</w:t>
      </w:r>
      <w:r>
        <w:t xml:space="preserve"> </w:t>
      </w:r>
      <w:r>
        <w:rPr>
          <w:bCs/>
          <w:b/>
        </w:rPr>
        <w:t xml:space="preserve">Meteorologist</w:t>
      </w:r>
      <w:r>
        <w:t xml:space="preserve"> </w:t>
      </w:r>
      <w:r>
        <w:t xml:space="preserve">helps in formulating long-term environmental policies. Understanding how meteorological conditions interact with urban emissions is the only way to develop effective strategies to improve air quality in</w:t>
      </w:r>
      <w:r>
        <w:t xml:space="preserve"> </w:t>
      </w:r>
      <w:r>
        <w:rPr>
          <w:bCs/>
          <w:b/>
        </w:rPr>
        <w:t xml:space="preserve">Afghanistan Kabul</w:t>
      </w:r>
      <w:r>
        <w:t xml:space="preserve">.</w:t>
      </w:r>
    </w:p>
    <w:bookmarkEnd w:id="25"/>
    <w:bookmarkStart w:id="26" w:name="vi.-conclusion"/>
    <w:p>
      <w:pPr>
        <w:pStyle w:val="Heading1"/>
      </w:pPr>
      <w:r>
        <w:t xml:space="preserve">VI. Conclusion</w:t>
      </w:r>
    </w:p>
    <w:p>
      <w:pPr>
        <w:pStyle w:val="FirstParagraph"/>
      </w:pPr>
      <w:r>
        <w:t xml:space="preserve">The analysis presented in this term paper underscores that the role of a</w:t>
      </w:r>
      <w:r>
        <w:t xml:space="preserve"> </w:t>
      </w:r>
      <w:r>
        <w:rPr>
          <w:bCs/>
          <w:b/>
        </w:rPr>
        <w:t xml:space="preserve">Meteorologist</w:t>
      </w:r>
      <w:r>
        <w:t xml:space="preserve"> </w:t>
      </w:r>
      <w:r>
        <w:t xml:space="preserve">is indispensable for the sustainable development and safety of Kabul. The complex interplay of topography, climate change, and urban infrastructure challenges in</w:t>
      </w:r>
      <w:r>
        <w:t xml:space="preserve"> </w:t>
      </w:r>
      <w:r>
        <w:rPr>
          <w:bCs/>
          <w:b/>
        </w:rPr>
        <w:t xml:space="preserve">Afghanistan Kabul</w:t>
      </w:r>
      <w:r>
        <w:t xml:space="preserve"> </w:t>
      </w:r>
      <w:r>
        <w:t xml:space="preserve">demands more than just automated weather stations; it requires human expertise to interpret data and provide actionable intelligence. From preventing flood-related casualties to ensuring food security and protecting public health from air pollution, the</w:t>
      </w:r>
      <w:r>
        <w:t xml:space="preserve"> </w:t>
      </w:r>
      <w:r>
        <w:rPr>
          <w:bCs/>
          <w:b/>
        </w:rPr>
        <w:t xml:space="preserve">Meteorologist</w:t>
      </w:r>
      <w:r>
        <w:t xml:space="preserve"> </w:t>
      </w:r>
      <w:r>
        <w:t xml:space="preserve">serves as a guardian of the capital’s well-being.</w:t>
      </w:r>
    </w:p>
    <w:p>
      <w:pPr>
        <w:pStyle w:val="BodyText"/>
      </w:pPr>
      <w:r>
        <w:t xml:space="preserve">Investing in meteorological infrastructure and training qualified personnel is not merely an environmental concern but a national security imperative for</w:t>
      </w:r>
      <w:r>
        <w:t xml:space="preserve"> </w:t>
      </w:r>
      <w:r>
        <w:rPr>
          <w:bCs/>
          <w:b/>
        </w:rPr>
        <w:t xml:space="preserve">Afghanistan Kabul</w:t>
      </w:r>
      <w:r>
        <w:t xml:space="preserve">. As climate patterns continue to shift, the reliance on accurate, localized forecasting provided by a dedicated</w:t>
      </w:r>
      <w:r>
        <w:t xml:space="preserve"> </w:t>
      </w:r>
      <w:r>
        <w:rPr>
          <w:bCs/>
          <w:b/>
        </w:rPr>
        <w:t xml:space="preserve">Meteorologist</w:t>
      </w:r>
      <w:r>
        <w:t xml:space="preserve"> </w:t>
      </w:r>
      <w:r>
        <w:t xml:space="preserve">will only increase. It is therefore recommended that policymakers in</w:t>
      </w:r>
      <w:r>
        <w:t xml:space="preserve"> </w:t>
      </w:r>
      <w:r>
        <w:rPr>
          <w:bCs/>
          <w:b/>
        </w:rPr>
        <w:t xml:space="preserve">Afghanistan Kabul</w:t>
      </w:r>
      <w:r>
        <w:t xml:space="preserve"> </w:t>
      </w:r>
      <w:r>
        <w:t xml:space="preserve">prioritize the integration of advanced meteorological services into all sectors of government planning to build a more resilient future.</w:t>
      </w:r>
    </w:p>
    <w:bookmarkEnd w:id="26"/>
    <w:bookmarkStart w:id="27" w:name="vii.-references-and-further-reading"/>
    <w:p>
      <w:pPr>
        <w:pStyle w:val="Heading1"/>
      </w:pPr>
      <w:r>
        <w:t xml:space="preserve">VII. References and Further Reading</w:t>
      </w:r>
    </w:p>
    <w:p>
      <w:pPr>
        <w:pStyle w:val="FirstParagraph"/>
      </w:pPr>
      <w:r>
        <w:rPr>
          <w:iCs/>
          <w:i/>
        </w:rPr>
        <w:t xml:space="preserve">Note: The following references are illustrative for the format of this term paper regarding the study of Meteorology in Afghanistan Kabul.</w:t>
      </w:r>
    </w:p>
    <w:p>
      <w:pPr>
        <w:numPr>
          <w:ilvl w:val="0"/>
          <w:numId w:val="1001"/>
        </w:numPr>
        <w:pStyle w:val="Compact"/>
      </w:pPr>
      <w:r>
        <w:t xml:space="preserve">Afghan Meteorological Department. (2022). *Annual Climate Report for Kabul Province*. Kabul: AMD Publications.</w:t>
      </w:r>
    </w:p>
    <w:p>
      <w:pPr>
        <w:numPr>
          <w:ilvl w:val="0"/>
          <w:numId w:val="1001"/>
        </w:numPr>
        <w:pStyle w:val="Compact"/>
      </w:pPr>
      <w:r>
        <w:t xml:space="preserve">Kabul Municipality Environmental Agency. (2021). *Air Quality and Atmospheric Dispersion Studies in the Kabul Valley*.</w:t>
      </w:r>
    </w:p>
    <w:p>
      <w:pPr>
        <w:numPr>
          <w:ilvl w:val="0"/>
          <w:numId w:val="1001"/>
        </w:numPr>
        <w:pStyle w:val="Compact"/>
      </w:pPr>
      <w:r>
        <w:t xml:space="preserve">World Meteorological Organization. (n.d.). *Guidelines for Urban Weather Observation Networks*. Geneva: WMO.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the Meteorologist in Afghanistan Kabul: A Strategic Term Paper</dc:title>
  <dc:creator/>
  <dc:language>en</dc:language>
  <cp:keywords/>
  <dcterms:created xsi:type="dcterms:W3CDTF">2026-07-29T08:59:20Z</dcterms:created>
  <dcterms:modified xsi:type="dcterms:W3CDTF">2026-07-29T08:59:20Z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