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Milan</w:t>
      </w:r>
    </w:p>
    <w:bookmarkStart w:id="25" w:name="X460e1caa03099c4a013db6b751821a801b13f54"/>
    <w:p>
      <w:pPr>
        <w:pStyle w:val="Heading1"/>
      </w:pPr>
      <w:r>
        <w:t xml:space="preserve">The Role of the Meteorologist in Italy Milan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Lombardy Region</w:t>
      </w:r>
      <w:r>
        <w:br/>
      </w:r>
      <w:r>
        <w:rPr>
          <w:vertAlign w:val="subscript"/>
        </w:rPr>
        <w:t xml:space="preserve">Jurisdiction: Italy Milan Metropolitan Area</w:t>
      </w:r>
    </w:p>
    <w:bookmarkStart w:id="20" w:name="introduction"/>
    <w:p>
      <w:pPr>
        <w:pStyle w:val="Heading2"/>
      </w:pPr>
      <w:r>
        <w:t xml:space="preserve">1. Introduction</w:t>
      </w:r>
    </w:p>
    <w:p>
      <w:pPr>
        <w:pStyle w:val="FirstParagraph"/>
      </w:pPr>
      <w:r>
        <w:br/>
      </w:r>
      <w:r>
        <w:t xml:space="preserve">The field of meteorology is often misunderstood by the general public as a simple predictive science based on intuition or basic observation. However, modern meteorology is a rigorous, multidisciplinary scientific discipline that combines physics, mathematics, computer science, and atmospheric chemistry to understand the complex dynamics of our atmosphere. In the context of</w:t>
      </w:r>
      <w:r>
        <w:t xml:space="preserve"> </w:t>
      </w:r>
      <w:r>
        <w:rPr>
          <w:bCs/>
          <w:b/>
        </w:rPr>
        <w:t xml:space="preserve">Italy Milan</w:t>
      </w:r>
      <w:r>
        <w:t xml:space="preserve">, this discipline takes on heightened importance due to the unique geographical and climatic characteristics of Northern Italy. As a major global hub for finance, fashion, and industry located in the Po Valley,</w:t>
      </w:r>
      <w:r>
        <w:t xml:space="preserve"> </w:t>
      </w:r>
      <w:r>
        <w:rPr>
          <w:bCs/>
          <w:b/>
        </w:rPr>
        <w:t xml:space="preserve">Italy Milan</w:t>
      </w:r>
      <w:r>
        <w:t xml:space="preserve"> </w:t>
      </w:r>
      <w:r>
        <w:t xml:space="preserve">faces specific meteorological challenges that require specialized attention. This term paper explores the critical role of a</w:t>
      </w:r>
      <w:r>
        <w:t xml:space="preserve"> </w:t>
      </w:r>
      <w:r>
        <w:rPr>
          <w:bCs/>
          <w:b/>
        </w:rPr>
        <w:t xml:space="preserve">Meteorologist</w:t>
      </w:r>
      <w:r>
        <w:t xml:space="preserve">, analyzing how their expertise is essential for public safety, economic stability, and environmental sustainability within the</w:t>
      </w:r>
      <w:r>
        <w:t xml:space="preserve"> </w:t>
      </w:r>
      <w:r>
        <w:rPr>
          <w:iCs/>
          <w:i/>
        </w:rPr>
        <w:t xml:space="preserve">Polo Meteorologico Nazionale</w:t>
      </w:r>
      <w:r>
        <w:t xml:space="preserve"> </w:t>
      </w:r>
      <w:r>
        <w:t xml:space="preserve">network and local municipal planning in</w:t>
      </w:r>
      <w:r>
        <w:t xml:space="preserve"> </w:t>
      </w:r>
      <w:r>
        <w:rPr>
          <w:bCs/>
          <w:b/>
        </w:rPr>
        <w:t xml:space="preserve">Italy Milan</w:t>
      </w:r>
      <w:r>
        <w:t xml:space="preserve">.</w:t>
      </w:r>
      <w:r>
        <w:t xml:space="preserve"> </w:t>
      </w:r>
      <w:r>
        <w:t xml:space="preserve">The primary objective of this document is to elucidate why the services of a qualified</w:t>
      </w:r>
      <w:r>
        <w:t xml:space="preserve"> </w:t>
      </w:r>
      <w:r>
        <w:rPr>
          <w:bCs/>
          <w:b/>
        </w:rPr>
        <w:t xml:space="preserve">Meteorologist</w:t>
      </w:r>
      <w:r>
        <w:t xml:space="preserve"> </w:t>
      </w:r>
      <w:r>
        <w:t xml:space="preserve">are indispensable in a densely populated urban center like</w:t>
      </w:r>
      <w:r>
        <w:t xml:space="preserve"> </w:t>
      </w:r>
      <w:r>
        <w:rPr>
          <w:bCs/>
          <w:b/>
        </w:rPr>
        <w:t xml:space="preserve">Italy Milan</w:t>
      </w:r>
      <w:r>
        <w:t xml:space="preserve">. From forecasting extreme weather events such as fog and heavy precipitation to analyzing long-term climate trends affecting air quality, the work performed by these professionals directly impacts millions of lives. Furthermore, understanding the local microclimates of</w:t>
      </w:r>
      <w:r>
        <w:t xml:space="preserve"> </w:t>
      </w:r>
      <w:r>
        <w:rPr>
          <w:bCs/>
          <w:b/>
        </w:rPr>
        <w:t xml:space="preserve">Italy Milan</w:t>
      </w:r>
      <w:r>
        <w:t xml:space="preserve"> </w:t>
      </w:r>
      <w:r>
        <w:t xml:space="preserve">requires data interpretation skills that only a trained</w:t>
      </w:r>
      <w:r>
        <w:t xml:space="preserve"> </w:t>
      </w:r>
      <w:r>
        <w:rPr>
          <w:bCs/>
          <w:b/>
        </w:rPr>
        <w:t xml:space="preserve">Meteorologist</w:t>
      </w:r>
      <w:r>
        <w:t xml:space="preserve"> </w:t>
      </w:r>
      <w:r>
        <w:t xml:space="preserve">can provide.</w:t>
      </w:r>
    </w:p>
    <w:bookmarkEnd w:id="20"/>
    <w:bookmarkStart w:id="21" w:name="X0182d1ed0c1feca20af3ebb856b475ccb2ef2f1"/>
    <w:p>
      <w:pPr>
        <w:pStyle w:val="Heading2"/>
      </w:pPr>
      <w:r>
        <w:t xml:space="preserve">2. The Scientific Methodology of Modern Meteorology</w:t>
      </w:r>
    </w:p>
    <w:p>
      <w:pPr>
        <w:pStyle w:val="FirstParagraph"/>
      </w:pPr>
      <w:r>
        <w:br/>
      </w:r>
      <w:r>
        <w:t xml:space="preserve">To appreciate the contribution of a</w:t>
      </w:r>
      <w:r>
        <w:t xml:space="preserve"> </w:t>
      </w:r>
      <w:r>
        <w:rPr>
          <w:bCs/>
          <w:b/>
        </w:rPr>
        <w:t xml:space="preserve">Meteorologist</w:t>
      </w:r>
      <w:r>
        <w:t xml:space="preserve">, one must first understand the complexity of their methodology. In</w:t>
      </w:r>
      <w:r>
        <w:t xml:space="preserve"> </w:t>
      </w:r>
      <w:r>
        <w:rPr>
          <w:bCs/>
          <w:b/>
        </w:rPr>
        <w:t xml:space="preserve">Italy Milan</w:t>
      </w:r>
      <w:r>
        <w:t xml:space="preserve">, where urban heat islands interact with regional weather systems, predictions cannot be made using simple models. A professional</w:t>
      </w:r>
      <w:r>
        <w:t xml:space="preserve"> </w:t>
      </w:r>
      <w:r>
        <w:rPr>
          <w:bCs/>
          <w:b/>
        </w:rPr>
        <w:t xml:space="preserve">Meteorologist</w:t>
      </w:r>
      <w:r>
        <w:t xml:space="preserve"> </w:t>
      </w:r>
      <w:r>
        <w:t xml:space="preserve">utilizes Numerical Weather Prediction (NWP) models, which are based on mathematical equations governing fluid motion and thermodynamics. These models process vast amounts of data collected from satellites, radar stations in Lombardy, radiosondes, and ground-based weather stations across the Po Plain.</w:t>
      </w:r>
      <w:r>
        <w:t xml:space="preserve"> </w:t>
      </w:r>
      <w:r>
        <w:t xml:space="preserve">The role of the</w:t>
      </w:r>
      <w:r>
        <w:t xml:space="preserve"> </w:t>
      </w:r>
      <w:r>
        <w:rPr>
          <w:bCs/>
          <w:b/>
        </w:rPr>
        <w:t xml:space="preserve">Meteorologist</w:t>
      </w:r>
      <w:r>
        <w:t xml:space="preserve"> </w:t>
      </w:r>
      <w:r>
        <w:t xml:space="preserve">extends beyond running computer algorithms. It involves critical analysis and "post-processing" of model output to correct biases specific to local topography. For instance, the Alps act as a barrier that influences wind patterns and precipitation distribution in</w:t>
      </w:r>
      <w:r>
        <w:t xml:space="preserve"> </w:t>
      </w:r>
      <w:r>
        <w:rPr>
          <w:bCs/>
          <w:b/>
        </w:rPr>
        <w:t xml:space="preserve">Italy Milan</w:t>
      </w:r>
      <w:r>
        <w:t xml:space="preserve">. A skilled</w:t>
      </w:r>
      <w:r>
        <w:t xml:space="preserve"> </w:t>
      </w:r>
      <w:r>
        <w:rPr>
          <w:bCs/>
          <w:b/>
        </w:rPr>
        <w:t xml:space="preserve">Meteorologist</w:t>
      </w:r>
      <w:r>
        <w:t xml:space="preserve"> </w:t>
      </w:r>
      <w:r>
        <w:t xml:space="preserve">understands how these geographical features modify general weather patterns, allowing for more accurate localized forecasts. This expertise is crucial for issuing timely warnings to civil protection agencies in</w:t>
      </w:r>
      <w:r>
        <w:t xml:space="preserve"> </w:t>
      </w:r>
      <w:r>
        <w:rPr>
          <w:bCs/>
          <w:b/>
        </w:rPr>
        <w:t xml:space="preserve">Italy Milan</w:t>
      </w:r>
      <w:r>
        <w:t xml:space="preserve">, thereby mitigating potential losses from floods or severe storms.</w:t>
      </w:r>
      <w:r>
        <w:t xml:space="preserve"> </w:t>
      </w:r>
      <w:r>
        <w:t xml:space="preserve">Furthermore, the integration of artificial intelligence and machine learning into meteorological forecasting has expanded the toolkit available to a</w:t>
      </w:r>
      <w:r>
        <w:t xml:space="preserve"> </w:t>
      </w:r>
      <w:r>
        <w:rPr>
          <w:bCs/>
          <w:b/>
        </w:rPr>
        <w:t xml:space="preserve">Meteorologist</w:t>
      </w:r>
      <w:r>
        <w:t xml:space="preserve">. In recent years, researchers in</w:t>
      </w:r>
      <w:r>
        <w:t xml:space="preserve"> </w:t>
      </w:r>
      <w:r>
        <w:rPr>
          <w:bCs/>
          <w:b/>
        </w:rPr>
        <w:t xml:space="preserve">Italy Milan</w:t>
      </w:r>
      <w:r>
        <w:t xml:space="preserve"> </w:t>
      </w:r>
      <w:r>
        <w:t xml:space="preserve">have collaborated with international institutions to refine these AI-driven models, improving short-term nowcasting capabilities. This technological advancement highlights that the modern</w:t>
      </w:r>
      <w:r>
        <w:t xml:space="preserve"> </w:t>
      </w:r>
      <w:r>
        <w:rPr>
          <w:bCs/>
          <w:b/>
        </w:rPr>
        <w:t xml:space="preserve">Meteorologist</w:t>
      </w:r>
      <w:r>
        <w:t xml:space="preserve"> </w:t>
      </w:r>
      <w:r>
        <w:t xml:space="preserve">is not merely an observer of nature but a sophisticated data scientist capable of interpreting complex atmospheric signals.</w:t>
      </w:r>
    </w:p>
    <w:bookmarkEnd w:id="21"/>
    <w:bookmarkStart w:id="22" w:name="X7d75935885178052484fc152640b415c9e0e8fd"/>
    <w:p>
      <w:pPr>
        <w:pStyle w:val="Heading2"/>
      </w:pPr>
      <w:r>
        <w:t xml:space="preserve">3. Economic and Industrial Implications in Italy Milan</w:t>
      </w:r>
    </w:p>
    <w:p>
      <w:pPr>
        <w:pStyle w:val="FirstParagraph"/>
      </w:pPr>
      <w:r>
        <w:br/>
      </w:r>
      <w:r>
        <w:t xml:space="preserve">The city of</w:t>
      </w:r>
      <w:r>
        <w:t xml:space="preserve"> </w:t>
      </w:r>
      <w:r>
        <w:rPr>
          <w:bCs/>
          <w:b/>
        </w:rPr>
        <w:t xml:space="preserve">Italy Milan</w:t>
      </w:r>
      <w:r>
        <w:t xml:space="preserve">, often referred to as the economic capital of the country, hosts a significant portion of national industrial and commercial activities. The reliability of weather forecasts provided by a professional</w:t>
      </w:r>
      <w:r>
        <w:t xml:space="preserve"> </w:t>
      </w:r>
      <w:r>
        <w:rPr>
          <w:bCs/>
          <w:b/>
        </w:rPr>
        <w:t xml:space="preserve">Meteorologist</w:t>
      </w:r>
      <w:r>
        <w:t xml:space="preserve"> </w:t>
      </w:r>
      <w:r>
        <w:t xml:space="preserve">is directly linked to economic efficiency in this region. Agriculture in the surrounding Lombardy plains depends heavily on precise meteorological data for irrigation planning, pesticide application, and harvest scheduling. A</w:t>
      </w:r>
      <w:r>
        <w:t xml:space="preserve"> </w:t>
      </w:r>
      <w:r>
        <w:rPr>
          <w:bCs/>
          <w:b/>
        </w:rPr>
        <w:t xml:space="preserve">Meteorologist</w:t>
      </w:r>
      <w:r>
        <w:t xml:space="preserve"> </w:t>
      </w:r>
      <w:r>
        <w:t xml:space="preserve">provides the critical intelligence required to minimize crop damage from frost or hail, which are common risks in the</w:t>
      </w:r>
      <w:r>
        <w:t xml:space="preserve"> </w:t>
      </w:r>
      <w:r>
        <w:rPr>
          <w:iCs/>
          <w:i/>
        </w:rPr>
        <w:t xml:space="preserve">Pianura Padana</w:t>
      </w:r>
      <w:r>
        <w:t xml:space="preserve">.</w:t>
      </w:r>
      <w:r>
        <w:t xml:space="preserve"> </w:t>
      </w:r>
      <w:r>
        <w:t xml:space="preserve">In addition to agriculture, the manufacturing and logistics sectors in</w:t>
      </w:r>
      <w:r>
        <w:t xml:space="preserve"> </w:t>
      </w:r>
      <w:r>
        <w:rPr>
          <w:bCs/>
          <w:b/>
        </w:rPr>
        <w:t xml:space="preserve">Italy Milan</w:t>
      </w:r>
      <w:r>
        <w:t xml:space="preserve"> </w:t>
      </w:r>
      <w:r>
        <w:t xml:space="preserve">are sensitive to weather disruptions. Extreme fog events, characteristic of winter months in Northern Italy, frequently disrupt transportation networks including highways and airports such as Malpensa. The coordination required to manage these logistical challenges relies on accurate forecasting from a dedicated</w:t>
      </w:r>
      <w:r>
        <w:t xml:space="preserve"> </w:t>
      </w:r>
      <w:r>
        <w:rPr>
          <w:bCs/>
          <w:b/>
        </w:rPr>
        <w:t xml:space="preserve">Meteorologist</w:t>
      </w:r>
      <w:r>
        <w:t xml:space="preserve">. By providing advance notice of low-visibility conditions, the</w:t>
      </w:r>
      <w:r>
        <w:t xml:space="preserve"> </w:t>
      </w:r>
      <w:r>
        <w:rPr>
          <w:bCs/>
          <w:b/>
        </w:rPr>
        <w:t xml:space="preserve">Meteorologist</w:t>
      </w:r>
      <w:r>
        <w:t xml:space="preserve"> </w:t>
      </w:r>
      <w:r>
        <w:t xml:space="preserve">enables authorities to implement traffic management strategies that reduce accidents and economic downtime.</w:t>
      </w:r>
      <w:r>
        <w:t xml:space="preserve"> </w:t>
      </w:r>
      <w:r>
        <w:t xml:space="preserve">Moreover, the energy sector in</w:t>
      </w:r>
      <w:r>
        <w:t xml:space="preserve"> </w:t>
      </w:r>
      <w:r>
        <w:rPr>
          <w:bCs/>
          <w:b/>
        </w:rPr>
        <w:t xml:space="preserve">Italy Milan</w:t>
      </w:r>
      <w:r>
        <w:t xml:space="preserve"> </w:t>
      </w:r>
      <w:r>
        <w:t xml:space="preserve">increasingly relies on renewable sources such as wind and solar power. The variability of these resources requires sophisticated forecasting tools managed by a</w:t>
      </w:r>
      <w:r>
        <w:t xml:space="preserve"> </w:t>
      </w:r>
      <w:r>
        <w:rPr>
          <w:bCs/>
          <w:b/>
        </w:rPr>
        <w:t xml:space="preserve">Meteorologist</w:t>
      </w:r>
      <w:r>
        <w:t xml:space="preserve">. Understanding wind shear patterns and cloud cover duration allows grid operators to balance supply and demand effectively. Therefore, the presence of expert meteorological services is not just a matter of public comfort but a cornerstone of industrial resilience in</w:t>
      </w:r>
      <w:r>
        <w:t xml:space="preserve"> </w:t>
      </w:r>
      <w:r>
        <w:rPr>
          <w:bCs/>
          <w:b/>
        </w:rPr>
        <w:t xml:space="preserve">Italy Milan</w:t>
      </w:r>
      <w:r>
        <w:t xml:space="preserve">.</w:t>
      </w:r>
    </w:p>
    <w:bookmarkEnd w:id="22"/>
    <w:bookmarkStart w:id="23" w:name="public-health-and-environmental-quality"/>
    <w:p>
      <w:pPr>
        <w:pStyle w:val="Heading2"/>
      </w:pPr>
      <w:r>
        <w:t xml:space="preserve">4. Public Health and Environmental Quality</w:t>
      </w:r>
    </w:p>
    <w:p>
      <w:pPr>
        <w:pStyle w:val="FirstParagraph"/>
      </w:pPr>
      <w:r>
        <w:br/>
      </w:r>
      <w:r>
        <w:t xml:space="preserve">One of the most pressing issues facing</w:t>
      </w:r>
      <w:r>
        <w:t xml:space="preserve"> </w:t>
      </w:r>
      <w:r>
        <w:rPr>
          <w:bCs/>
          <w:b/>
        </w:rPr>
        <w:t xml:space="preserve">Italy Milan</w:t>
      </w:r>
      <w:r>
        <w:t xml:space="preserve"> </w:t>
      </w:r>
      <w:r>
        <w:t xml:space="preserve">is air quality. The geographical confinement of the Po Valley often leads to temperature inversions, trapping pollutants near the ground during winter months. Here, the role of a</w:t>
      </w:r>
      <w:r>
        <w:t xml:space="preserve"> </w:t>
      </w:r>
      <w:r>
        <w:rPr>
          <w:bCs/>
          <w:b/>
        </w:rPr>
        <w:t xml:space="preserve">Meteorologist</w:t>
      </w:r>
      <w:r>
        <w:t xml:space="preserve"> </w:t>
      </w:r>
      <w:r>
        <w:t xml:space="preserve">intersects with environmental science and public health. A qualified</w:t>
      </w:r>
      <w:r>
        <w:t xml:space="preserve"> </w:t>
      </w:r>
      <w:r>
        <w:rPr>
          <w:bCs/>
          <w:b/>
        </w:rPr>
        <w:t xml:space="preserve">Meteorologist</w:t>
      </w:r>
      <w:r>
        <w:t xml:space="preserve"> </w:t>
      </w:r>
      <w:r>
        <w:t xml:space="preserve">analyzes wind dispersion models to predict periods when pollutant concentrations may exceed safe limits. This information is vital for local governments in</w:t>
      </w:r>
      <w:r>
        <w:t xml:space="preserve"> </w:t>
      </w:r>
      <w:r>
        <w:rPr>
          <w:bCs/>
          <w:b/>
        </w:rPr>
        <w:t xml:space="preserve">Italy Milan</w:t>
      </w:r>
      <w:r>
        <w:t xml:space="preserve"> </w:t>
      </w:r>
      <w:r>
        <w:t xml:space="preserve">to implement temporary traffic restrictions or industrial emission controls.</w:t>
      </w:r>
      <w:r>
        <w:t xml:space="preserve"> </w:t>
      </w:r>
      <w:r>
        <w:t xml:space="preserve">Additionally, extreme weather events linked to climate change pose significant health risks. Heatwaves during summer months can lead to increased mortality rates among vulnerable populations, while heavy rainfall events can cause flooding and waterborne diseases. A proactive</w:t>
      </w:r>
      <w:r>
        <w:t xml:space="preserve"> </w:t>
      </w:r>
      <w:r>
        <w:rPr>
          <w:bCs/>
          <w:b/>
        </w:rPr>
        <w:t xml:space="preserve">Meteorologist</w:t>
      </w:r>
      <w:r>
        <w:t xml:space="preserve"> </w:t>
      </w:r>
      <w:r>
        <w:t xml:space="preserve">issues public health advisories based on thermal comfort indices and precipitation forecasts. In</w:t>
      </w:r>
      <w:r>
        <w:t xml:space="preserve"> </w:t>
      </w:r>
      <w:r>
        <w:rPr>
          <w:bCs/>
          <w:b/>
        </w:rPr>
        <w:t xml:space="preserve">Italy Milan</w:t>
      </w:r>
      <w:r>
        <w:t xml:space="preserve">, these warnings allow hospitals and emergency services to prepare for surges in patient admissions related to heat stress or trauma from storms.</w:t>
      </w:r>
      <w:r>
        <w:t xml:space="preserve"> </w:t>
      </w:r>
      <w:r>
        <w:t xml:space="preserve">Climate change adaptation is another area where a</w:t>
      </w:r>
      <w:r>
        <w:t xml:space="preserve"> </w:t>
      </w:r>
      <w:r>
        <w:rPr>
          <w:bCs/>
          <w:b/>
        </w:rPr>
        <w:t xml:space="preserve">Meteorologist</w:t>
      </w:r>
      <w:r>
        <w:t xml:space="preserve"> </w:t>
      </w:r>
      <w:r>
        <w:t xml:space="preserve">plays a pivotal role. Long-term climatic analysis helps urban planners in</w:t>
      </w:r>
      <w:r>
        <w:t xml:space="preserve"> </w:t>
      </w:r>
      <w:r>
        <w:rPr>
          <w:bCs/>
          <w:b/>
        </w:rPr>
        <w:t xml:space="preserve">Italy Milan</w:t>
      </w:r>
      <w:r>
        <w:t xml:space="preserve"> </w:t>
      </w:r>
      <w:r>
        <w:t xml:space="preserve">design infrastructure that can withstand changing weather patterns. Whether it is reinforcing drainage systems against more intense rainfall or planning green spaces to mitigate the urban heat island effect, the insights provided by a</w:t>
      </w:r>
      <w:r>
        <w:t xml:space="preserve"> </w:t>
      </w:r>
      <w:r>
        <w:rPr>
          <w:bCs/>
          <w:b/>
        </w:rPr>
        <w:t xml:space="preserve">Meteorologist</w:t>
      </w:r>
      <w:r>
        <w:t xml:space="preserve"> </w:t>
      </w:r>
      <w:r>
        <w:t xml:space="preserve">are foundational to sustainable urban development.</w:t>
      </w:r>
    </w:p>
    <w:bookmarkEnd w:id="23"/>
    <w:bookmarkStart w:id="24" w:name="conclusion"/>
    <w:p>
      <w:pPr>
        <w:pStyle w:val="Heading2"/>
      </w:pPr>
      <w:r>
        <w:t xml:space="preserve">5. Conclusion</w:t>
      </w:r>
    </w:p>
    <w:p>
      <w:pPr>
        <w:pStyle w:val="FirstParagraph"/>
      </w:pPr>
      <w:r>
        <w:br/>
      </w:r>
      <w:r>
        <w:t xml:space="preserve">In conclusion, the role of a</w:t>
      </w:r>
      <w:r>
        <w:t xml:space="preserve"> </w:t>
      </w:r>
      <w:r>
        <w:rPr>
          <w:bCs/>
          <w:b/>
        </w:rPr>
        <w:t xml:space="preserve">Meteorologist</w:t>
      </w:r>
      <w:r>
        <w:t xml:space="preserve"> </w:t>
      </w:r>
      <w:r>
        <w:t xml:space="preserve">in</w:t>
      </w:r>
      <w:r>
        <w:t xml:space="preserve"> </w:t>
      </w:r>
      <w:r>
        <w:rPr>
          <w:bCs/>
          <w:b/>
        </w:rPr>
        <w:t xml:space="preserve">Italy Milan</w:t>
      </w:r>
      <w:r>
        <w:t xml:space="preserve"> </w:t>
      </w:r>
      <w:r>
        <w:t xml:space="preserve">is multifaceted and indispensable. From ensuring public safety through accurate forecasting of severe weather events to supporting economic activities in agriculture, logistics, and energy, their expertise permeates various sectors of society. The unique geographical challenges posed by the Po Valley and the Alps necessitate a high level of specialization that only a professional</w:t>
      </w:r>
      <w:r>
        <w:t xml:space="preserve"> </w:t>
      </w:r>
      <w:r>
        <w:rPr>
          <w:bCs/>
          <w:b/>
        </w:rPr>
        <w:t xml:space="preserve">Meteorologist</w:t>
      </w:r>
      <w:r>
        <w:t xml:space="preserve"> </w:t>
      </w:r>
      <w:r>
        <w:t xml:space="preserve">can provide.</w:t>
      </w:r>
      <w:r>
        <w:t xml:space="preserve"> </w:t>
      </w:r>
      <w:r>
        <w:t xml:space="preserve">As climate change accelerates, the importance of meteorological services will only grow. For</w:t>
      </w:r>
      <w:r>
        <w:t xml:space="preserve"> </w:t>
      </w:r>
      <w:r>
        <w:rPr>
          <w:bCs/>
          <w:b/>
        </w:rPr>
        <w:t xml:space="preserve">Italy Milan</w:t>
      </w:r>
      <w:r>
        <w:t xml:space="preserve">, investing in robust meteorological infrastructure and employing skilled professionals is an investment in the city's resilience and future prosperity. The integration of advanced technology with traditional meteorological science continues to enhance our ability to understand and predict atmospheric behavior. Ultimately, the</w:t>
      </w:r>
      <w:r>
        <w:t xml:space="preserve"> </w:t>
      </w:r>
      <w:r>
        <w:rPr>
          <w:bCs/>
          <w:b/>
        </w:rPr>
        <w:t xml:space="preserve">Meteorologist</w:t>
      </w:r>
      <w:r>
        <w:t xml:space="preserve"> </w:t>
      </w:r>
      <w:r>
        <w:t xml:space="preserve">serves as a guardian of public welfare, providing the knowledge necessary for individuals, businesses, and government bodies in</w:t>
      </w:r>
      <w:r>
        <w:t xml:space="preserve"> </w:t>
      </w:r>
      <w:r>
        <w:rPr>
          <w:bCs/>
          <w:b/>
        </w:rPr>
        <w:t xml:space="preserve">Italy Milan</w:t>
      </w:r>
      <w:r>
        <w:t xml:space="preserve"> </w:t>
      </w:r>
      <w:r>
        <w:t xml:space="preserve">to navigate an increasingly volatile climate landscape. The synergy between scientific rigor and local contextual knowledge defines the essential value of this profession in our modern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Italy Milan</dc:title>
  <dc:creator/>
  <dc:language>en</dc:language>
  <cp:keywords/>
  <dcterms:created xsi:type="dcterms:W3CDTF">2026-07-29T15:32:40Z</dcterms:created>
  <dcterms:modified xsi:type="dcterms:W3CDTF">2026-07-29T15:32:40Z</dcterms:modified>
</cp:coreProperties>
</file>

<file path=docProps/custom.xml><?xml version="1.0" encoding="utf-8"?>
<Properties xmlns="http://schemas.openxmlformats.org/officeDocument/2006/custom-properties" xmlns:vt="http://schemas.openxmlformats.org/officeDocument/2006/docPropsVTypes"/>
</file>