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33a3d3526aad443e7fb2740bd10e0a9b25be251"/>
    <w:p>
      <w:pPr>
        <w:pStyle w:val="Heading1"/>
      </w:pPr>
      <w:r>
        <w:t xml:space="preserve">The Role of the Meteorologist in Saudi Arabia Jeddah</w:t>
      </w:r>
    </w:p>
    <w:p>
      <w:pPr>
        <w:pStyle w:val="FirstParagraph"/>
      </w:pPr>
      <w:r>
        <w:rPr>
          <w:bCs/>
          <w:b/>
        </w:rPr>
        <w:t xml:space="preserve">A Term Paper on Atmospheric Sciences, Coastal Dynamics, and Urban Resilience</w:t>
      </w:r>
    </w:p>
    <w:p>
      <w:pPr>
        <w:pStyle w:val="BodyText"/>
      </w:pPr>
      <w:r>
        <w:t xml:space="preserve">Focused Region: Saudi Arabia Jeddah</w:t>
      </w:r>
    </w:p>
    <w:bookmarkStart w:id="20" w:name="i.-introduction"/>
    <w:p>
      <w:pPr>
        <w:pStyle w:val="Heading2"/>
      </w:pPr>
      <w:r>
        <w:t xml:space="preserve">I. Introduction</w:t>
      </w:r>
    </w:p>
    <w:p>
      <w:pPr>
        <w:pStyle w:val="FirstParagraph"/>
      </w:pPr>
      <w:r>
        <w:t xml:space="preserve">The discipline of atmospheric science is critical for national security, economic stability, and public safety. Within the context of modern development, the specific role of a</w:t>
      </w:r>
      <w:r>
        <w:t xml:space="preserve"> </w:t>
      </w:r>
      <w:r>
        <w:rPr>
          <w:bCs/>
          <w:b/>
        </w:rPr>
        <w:t xml:space="preserve">Meteorologist</w:t>
      </w:r>
      <w:r>
        <w:t xml:space="preserve"> </w:t>
      </w:r>
      <w:r>
        <w:t xml:space="preserve">has evolved from simple weather reporting to complex data analysis and predictive modeling essential for disaster mitigation and urban planning. This term paper examines the specialized functions of a</w:t>
      </w:r>
      <w:r>
        <w:t xml:space="preserve"> </w:t>
      </w:r>
      <w:r>
        <w:rPr>
          <w:bCs/>
          <w:b/>
        </w:rPr>
        <w:t xml:space="preserve">Meteorologist</w:t>
      </w:r>
      <w:r>
        <w:t xml:space="preserve"> </w:t>
      </w:r>
      <w:r>
        <w:t xml:space="preserve">operating within one of the most unique climatic environments in the Middle East:</w:t>
      </w:r>
      <w:r>
        <w:t xml:space="preserve"> </w:t>
      </w:r>
      <w:r>
        <w:rPr>
          <w:bCs/>
          <w:b/>
        </w:rPr>
        <w:t xml:space="preserve">Saudi Arabia Jeddah</w:t>
      </w:r>
      <w:r>
        <w:t xml:space="preserve">. Located along the eastern coast of the Red Sea, this coastal metropolis presents distinct atmospheric challenges that require highly specialized meteorological expertise. Understanding how a</w:t>
      </w:r>
      <w:r>
        <w:t xml:space="preserve"> </w:t>
      </w:r>
      <w:r>
        <w:rPr>
          <w:bCs/>
          <w:b/>
        </w:rPr>
        <w:t xml:space="preserve">Meteorologist</w:t>
      </w:r>
      <w:r>
        <w:t xml:space="preserve"> </w:t>
      </w:r>
      <w:r>
        <w:t xml:space="preserve">navigates these specific conditions in</w:t>
      </w:r>
    </w:p>
    <w:p>
      <w:pPr>
        <w:pStyle w:val="BodyText"/>
      </w:pPr>
      <w:r>
        <w:t xml:space="preserve">Saudi Arabia Jeddah is vital for appreciating the broader application of meteorological science in rapidly developing urban centers.</w:t>
      </w:r>
    </w:p>
    <w:bookmarkEnd w:id="20"/>
    <w:bookmarkStart w:id="21" w:name="Xbff36be7757255bddee6dbaf01fbabbc9705e28"/>
    <w:p>
      <w:pPr>
        <w:pStyle w:val="Heading2"/>
      </w:pPr>
      <w:r>
        <w:t xml:space="preserve">II. Climatic Characteristics of Saudi Arabia Jeddah</w:t>
      </w:r>
    </w:p>
    <w:p>
      <w:pPr>
        <w:pStyle w:val="FirstParagraph"/>
      </w:pPr>
      <w:r>
        <w:t xml:space="preserve">To understand the duties of a</w:t>
      </w:r>
      <w:r>
        <w:t xml:space="preserve"> </w:t>
      </w:r>
      <w:r>
        <w:rPr>
          <w:bCs/>
          <w:b/>
        </w:rPr>
        <w:t xml:space="preserve">Meteorologist</w:t>
      </w:r>
      <w:r>
        <w:t xml:space="preserve">, one must first analyze the environment they serve. The climate of</w:t>
      </w:r>
    </w:p>
    <w:p>
      <w:pPr>
        <w:pStyle w:val="BodyText"/>
      </w:pPr>
      <w:r>
        <w:t xml:space="preserve">Saudi Arabia Jeddah is predominantly arid, characterized by high temperatures and low humidity for much of the year, interrupted by periods of intense humidity during specific seasonal shifts. Unlike inland cities in Saudi Arabia that experience continental extremes,</w:t>
      </w:r>
    </w:p>
    <w:p>
      <w:pPr>
        <w:pStyle w:val="BodyText"/>
      </w:pPr>
      <w:r>
        <w:t xml:space="preserve">Saudi Arabia Jeddah benefits from the moderating influence of the Red Sea. However, this proximity also introduces volatility.</w:t>
      </w:r>
    </w:p>
    <w:p>
      <w:pPr>
        <w:pStyle w:val="BodyText"/>
      </w:pPr>
      <w:r>
        <w:t xml:space="preserve">The region is subject to frequent sandstorms (haboobs), which originate from desert regions and are transported by strong prevailing winds. Additionally, while rainfall is generally scarce, when it does occur in</w:t>
      </w:r>
    </w:p>
    <w:p>
      <w:pPr>
        <w:pStyle w:val="BodyText"/>
      </w:pPr>
      <w:r>
        <w:t xml:space="preserve">Saudi Arabia Jeddah, it can be torrential, leading to flash floods that threaten infrastructure. The interplay between the hot landmass and the cooler sea creates complex microclimates that a skilled</w:t>
      </w:r>
      <w:r>
        <w:t xml:space="preserve"> </w:t>
      </w:r>
      <w:r>
        <w:rPr>
          <w:bCs/>
          <w:b/>
        </w:rPr>
        <w:t xml:space="preserve">Meteorologist</w:t>
      </w:r>
      <w:r>
        <w:t xml:space="preserve"> </w:t>
      </w:r>
      <w:r>
        <w:t xml:space="preserve">must monitor closely. These conditions make standard global weather models insufficient without local calibration.</w:t>
      </w:r>
    </w:p>
    <w:bookmarkEnd w:id="21"/>
    <w:bookmarkStart w:id="25" w:name="X83331e1fdbc8a3ffce60d4b69bf75f3f25345ea"/>
    <w:p>
      <w:pPr>
        <w:pStyle w:val="Heading2"/>
      </w:pPr>
      <w:r>
        <w:t xml:space="preserve">III. The Core Responsibilities of the Meteorologist</w:t>
      </w:r>
    </w:p>
    <w:bookmarkStart w:id="22" w:name="a.-forecasting-and-warning-systems"/>
    <w:p>
      <w:pPr>
        <w:pStyle w:val="Heading3"/>
      </w:pPr>
      <w:r>
        <w:t xml:space="preserve">A. Forecasting and Warning Systems</w:t>
      </w:r>
    </w:p>
    <w:p>
      <w:pPr>
        <w:pStyle w:val="FirstParagraph"/>
      </w:pPr>
      <w:r>
        <w:t xml:space="preserve">The primary duty of a</w:t>
      </w:r>
      <w:r>
        <w:t xml:space="preserve"> </w:t>
      </w:r>
      <w:r>
        <w:rPr>
          <w:bCs/>
          <w:b/>
        </w:rPr>
        <w:t xml:space="preserve">Meteorologist</w:t>
      </w:r>
      <w:r>
        <w:t xml:space="preserve">, particularly in a high-stakes environment like</w:t>
      </w:r>
    </w:p>
    <w:p>
      <w:pPr>
        <w:pStyle w:val="BodyText"/>
      </w:pPr>
      <w:r>
        <w:t xml:space="preserve">Saudi Arabia Jeddah, is accurate forecasting. This involves the interpretation of data from satellite imagery, radar systems, and ground-based observation stations. In</w:t>
      </w:r>
    </w:p>
    <w:p>
      <w:pPr>
        <w:pStyle w:val="BodyText"/>
      </w:pPr>
      <w:r>
        <w:t xml:space="preserve">Saudi Arabia Jeddah, the ability to predict the onset of sandstorms hours in advance allows for the closure of roads and airports, thereby saving lives and preserving economic assets. Furthermore, predicting sudden thunderstorm cells is crucial for flood prevention. A</w:t>
      </w:r>
      <w:r>
        <w:t xml:space="preserve"> </w:t>
      </w:r>
      <w:r>
        <w:rPr>
          <w:bCs/>
          <w:b/>
        </w:rPr>
        <w:t xml:space="preserve">Meteorologist</w:t>
      </w:r>
      <w:r>
        <w:t xml:space="preserve"> </w:t>
      </w:r>
      <w:r>
        <w:t xml:space="preserve">must translate complex atmospheric data into actionable warnings for civil defense authorities and the general public.</w:t>
      </w:r>
    </w:p>
    <w:bookmarkEnd w:id="22"/>
    <w:bookmarkStart w:id="23" w:name="X751cb4bb1026a97b2953bd9e4b34e963a7d949e"/>
    <w:p>
      <w:pPr>
        <w:pStyle w:val="Heading3"/>
      </w:pPr>
      <w:r>
        <w:t xml:space="preserve">B. Coastal Monitoring and Sea-Level Analysis</w:t>
      </w:r>
    </w:p>
    <w:p>
      <w:pPr>
        <w:pStyle w:val="FirstParagraph"/>
      </w:pPr>
      <w:r>
        <w:t xml:space="preserve">As a coastal city,</w:t>
      </w:r>
    </w:p>
    <w:p>
      <w:pPr>
        <w:pStyle w:val="BodyText"/>
      </w:pPr>
      <w:r>
        <w:t xml:space="preserve">Saudi Arabia Jeddah faces threats from storm surges and high tides. A specialized branch of meteorology focused on marine conditions is therefore essential. The</w:t>
      </w:r>
      <w:r>
        <w:t xml:space="preserve"> </w:t>
      </w:r>
      <w:r>
        <w:rPr>
          <w:bCs/>
          <w:b/>
        </w:rPr>
        <w:t xml:space="preserve">Meteorologist</w:t>
      </w:r>
      <w:r>
        <w:t xml:space="preserve"> </w:t>
      </w:r>
      <w:r>
        <w:t xml:space="preserve">in this context monitors sea surface temperatures, wave heights, and wind speeds over the water. These data points are critical for maritime safety, influencing shipping routes and fishing industries that are vital to the local economy in</w:t>
      </w:r>
    </w:p>
    <w:p>
      <w:pPr>
        <w:pStyle w:val="BodyText"/>
      </w:pPr>
      <w:r>
        <w:t xml:space="preserve">Saudi Arabia Jeddah. Moreover, with rising global sea levels, long-term meteorological analysis helps urban planners in</w:t>
      </w:r>
    </w:p>
    <w:p>
      <w:pPr>
        <w:pStyle w:val="BodyText"/>
      </w:pPr>
      <w:r>
        <w:t xml:space="preserve">Saudi Arabia Jeddah design resilient coastal defenses.</w:t>
      </w:r>
    </w:p>
    <w:bookmarkEnd w:id="23"/>
    <w:bookmarkStart w:id="24" w:name="c.-climate-change-impact-assessment"/>
    <w:p>
      <w:pPr>
        <w:pStyle w:val="Heading3"/>
      </w:pPr>
      <w:r>
        <w:t xml:space="preserve">C. Climate Change Impact Assessment</w:t>
      </w:r>
    </w:p>
    <w:p>
      <w:pPr>
        <w:pStyle w:val="FirstParagraph"/>
      </w:pPr>
      <w:r>
        <w:t xml:space="preserve">In recent years, the role of the</w:t>
      </w:r>
      <w:r>
        <w:t xml:space="preserve"> </w:t>
      </w:r>
      <w:r>
        <w:rPr>
          <w:bCs/>
          <w:b/>
        </w:rPr>
        <w:t xml:space="preserve">Meteorologist</w:t>
      </w:r>
      <w:r>
        <w:t xml:space="preserve"> </w:t>
      </w:r>
      <w:r>
        <w:t xml:space="preserve">has expanded to include climate change analysis. In</w:t>
      </w:r>
    </w:p>
    <w:p>
      <w:pPr>
        <w:pStyle w:val="BodyText"/>
      </w:pPr>
      <w:r>
        <w:t xml:space="preserve">Saudi Arabia Jeddah, rising temperatures and changing precipitation patterns pose long-term risks to water security and public health. A</w:t>
      </w:r>
      <w:r>
        <w:t xml:space="preserve"> </w:t>
      </w:r>
      <w:r>
        <w:rPr>
          <w:bCs/>
          <w:b/>
        </w:rPr>
        <w:t xml:space="preserve">Meteorologist</w:t>
      </w:r>
      <w:r>
        <w:t xml:space="preserve"> </w:t>
      </w:r>
      <w:r>
        <w:t xml:space="preserve">analyzes long-term datasets to identify trends, such as the increasing frequency of heatwaves or the irregularity of rainfall seasons. This information is indispensable for policy-making within Vision 2030 initiatives in</w:t>
      </w:r>
    </w:p>
    <w:p>
      <w:pPr>
        <w:pStyle w:val="BodyText"/>
      </w:pPr>
      <w:r>
        <w:t xml:space="preserve">Saudi Arabia Jeddah, ensuring that infrastructure projects are built to withstand future climatic conditions rather than just historical averages.</w:t>
      </w:r>
    </w:p>
    <w:bookmarkEnd w:id="24"/>
    <w:bookmarkEnd w:id="25"/>
    <w:bookmarkStart w:id="26" w:name="X0869018d9ef9e91d28fa02ca5cec214d56f158d"/>
    <w:p>
      <w:pPr>
        <w:pStyle w:val="Heading2"/>
      </w:pPr>
      <w:r>
        <w:t xml:space="preserve">IV. Technological Integration and Data Analysis</w:t>
      </w:r>
    </w:p>
    <w:p>
      <w:pPr>
        <w:pStyle w:val="FirstParagraph"/>
      </w:pPr>
      <w:r>
        <w:t xml:space="preserve">The modern</w:t>
      </w:r>
      <w:r>
        <w:t xml:space="preserve"> </w:t>
      </w:r>
      <w:r>
        <w:rPr>
          <w:bCs/>
          <w:b/>
        </w:rPr>
        <w:t xml:space="preserve">Meteorologist</w:t>
      </w:r>
      <w:r>
        <w:t xml:space="preserve"> </w:t>
      </w:r>
      <w:r>
        <w:t xml:space="preserve">relies heavily on advanced technology. In</w:t>
      </w:r>
    </w:p>
    <w:p>
      <w:pPr>
        <w:pStyle w:val="BodyText"/>
      </w:pPr>
      <w:r>
        <w:t xml:space="preserve">Saudi Arabia Jeddah, the integration of Artificial Intelligence (AI) and Machine Learning (ML) into meteorological models has revolutionized forecasting accuracy. A professional</w:t>
      </w:r>
      <w:r>
        <w:t xml:space="preserve"> </w:t>
      </w:r>
      <w:r>
        <w:rPr>
          <w:bCs/>
          <w:b/>
        </w:rPr>
        <w:t xml:space="preserve">Meteorologist</w:t>
      </w:r>
      <w:r>
        <w:t xml:space="preserve"> </w:t>
      </w:r>
      <w:r>
        <w:t xml:space="preserve">must be proficient in using these tools to refine numerical weather prediction models. For instance, AI algorithms can analyze historical data from past sandstorms in</w:t>
      </w:r>
    </w:p>
    <w:p>
      <w:pPr>
        <w:pStyle w:val="BodyText"/>
      </w:pPr>
      <w:r>
        <w:t xml:space="preserve">Saudi Arabia Jeddah to improve future predictions regarding wind speed and direction.</w:t>
      </w:r>
    </w:p>
    <w:p>
      <w:pPr>
        <w:pStyle w:val="BodyText"/>
      </w:pPr>
      <w:r>
        <w:t xml:space="preserve">Data visualization is another critical skill. A</w:t>
      </w:r>
      <w:r>
        <w:t xml:space="preserve"> </w:t>
      </w:r>
      <w:r>
        <w:rPr>
          <w:bCs/>
          <w:b/>
        </w:rPr>
        <w:t xml:space="preserve">Meteorologist</w:t>
      </w:r>
      <w:r>
        <w:t xml:space="preserve"> </w:t>
      </w:r>
      <w:r>
        <w:t xml:space="preserve">must present complex atmospheric phenomena in a way that is understandable to stakeholders ranging from government officials to the general public. In</w:t>
      </w:r>
    </w:p>
    <w:p>
      <w:pPr>
        <w:pStyle w:val="BodyText"/>
      </w:pPr>
      <w:r>
        <w:t xml:space="preserve">Saudi Arabia Jeddah, clear communication of risk levels during extreme weather events ensures social stability and reduces panic. The ability to synthesize vast amounts of data into concise, accurate reports is a hallmark of an effective</w:t>
      </w:r>
      <w:r>
        <w:t xml:space="preserve"> </w:t>
      </w:r>
      <w:r>
        <w:rPr>
          <w:bCs/>
          <w:b/>
        </w:rPr>
        <w:t xml:space="preserve">Meteorologist</w:t>
      </w:r>
      <w:r>
        <w:t xml:space="preserve">.</w:t>
      </w:r>
    </w:p>
    <w:bookmarkEnd w:id="26"/>
    <w:bookmarkStart w:id="27" w:name="X776641cdf9b15462e6da9493a2f37bec309c041"/>
    <w:p>
      <w:pPr>
        <w:pStyle w:val="Heading2"/>
      </w:pPr>
      <w:r>
        <w:t xml:space="preserve">V. Challenges and Future Directions in Saudi Arabia Jeddah</w:t>
      </w:r>
    </w:p>
    <w:p>
      <w:pPr>
        <w:pStyle w:val="FirstParagraph"/>
      </w:pPr>
      <w:r>
        <w:t xml:space="preserve">Despite technological advancements, challenges remain. The urban heat island effect in rapidly growing cities like</w:t>
      </w:r>
    </w:p>
    <w:p>
      <w:pPr>
        <w:pStyle w:val="BodyText"/>
      </w:pPr>
      <w:r>
        <w:t xml:space="preserve">Saudi Arabia Jeddah can alter local weather patterns, creating pockets of extreme heat that standard models might miss. A proactive</w:t>
      </w:r>
      <w:r>
        <w:t xml:space="preserve"> </w:t>
      </w:r>
      <w:r>
        <w:rPr>
          <w:bCs/>
          <w:b/>
        </w:rPr>
        <w:t xml:space="preserve">Meteorologist</w:t>
      </w:r>
      <w:r>
        <w:t xml:space="preserve"> </w:t>
      </w:r>
      <w:r>
        <w:t xml:space="preserve">must account for these localized anomalies. Furthermore, the need for real-time data processing is increasing as events become more unpredictable due to global climate shifts.</w:t>
      </w:r>
    </w:p>
    <w:p>
      <w:pPr>
        <w:pStyle w:val="BodyText"/>
      </w:pPr>
      <w:r>
        <w:t xml:space="preserve">The future of meteorology in</w:t>
      </w:r>
    </w:p>
    <w:p>
      <w:pPr>
        <w:pStyle w:val="BodyText"/>
      </w:pPr>
      <w:r>
        <w:t xml:space="preserve">Saudi Arabia Jeddah lies in interdisciplinary collaboration. A</w:t>
      </w:r>
      <w:r>
        <w:t xml:space="preserve"> </w:t>
      </w:r>
      <w:r>
        <w:rPr>
          <w:bCs/>
          <w:b/>
        </w:rPr>
        <w:t xml:space="preserve">Meteorologist</w:t>
      </w:r>
      <w:r>
        <w:t xml:space="preserve"> </w:t>
      </w:r>
      <w:r>
        <w:t xml:space="preserve">must work closely with civil engineers, urban planners, and health officials. For example, predicting a period of high humidity and heat requires coordinated public health advisories to prevent heatstroke among residents and workers in</w:t>
      </w:r>
    </w:p>
    <w:p>
      <w:pPr>
        <w:pStyle w:val="BodyText"/>
      </w:pPr>
      <w:r>
        <w:t xml:space="preserve">Saudi Arabia Jeddah. This holistic approach ensures that meteorological science serves the broader societal goals of resilience and sustainability.</w:t>
      </w:r>
    </w:p>
    <w:bookmarkEnd w:id="27"/>
    <w:bookmarkStart w:id="28" w:name="vi.-conclusion"/>
    <w:p>
      <w:pPr>
        <w:pStyle w:val="Heading2"/>
      </w:pPr>
      <w:r>
        <w:t xml:space="preserve">VI. Conclusion</w:t>
      </w:r>
    </w:p>
    <w:p>
      <w:pPr>
        <w:pStyle w:val="FirstParagraph"/>
      </w:pPr>
      <w:r>
        <w:t xml:space="preserve">In conclusion, the role of a</w:t>
      </w:r>
      <w:r>
        <w:t xml:space="preserve"> </w:t>
      </w:r>
      <w:r>
        <w:rPr>
          <w:bCs/>
          <w:b/>
        </w:rPr>
        <w:t xml:space="preserve">Meteorologist</w:t>
      </w:r>
      <w:r>
        <w:t xml:space="preserve"> </w:t>
      </w:r>
      <w:r>
        <w:t xml:space="preserve">in</w:t>
      </w:r>
    </w:p>
    <w:p>
      <w:pPr>
        <w:pStyle w:val="BodyText"/>
      </w:pPr>
      <w:r>
        <w:t xml:space="preserve">Saudi Arabia Jeddah is multifaceted and increasingly critical. From forecasting dangerous sandstorms and flash floods to analyzing long-term climate trends, the meteorologist provides essential services that protect life, property, and economic interests. The unique geographical position of</w:t>
      </w:r>
    </w:p>
    <w:p>
      <w:pPr>
        <w:pStyle w:val="BodyText"/>
      </w:pPr>
      <w:r>
        <w:t xml:space="preserve">Saudi Arabia Jeddah, balancing desert aridity with coastal humidity, demands a high level of specialized expertise. As the city continues to grow under modernization initiatives like Vision 2030, the demand for accurate meteorological data will only increase. Therefore, investing in meteorological infrastructure and professional training for</w:t>
      </w:r>
      <w:r>
        <w:t xml:space="preserve"> </w:t>
      </w:r>
      <w:r>
        <w:rPr>
          <w:bCs/>
          <w:b/>
        </w:rPr>
        <w:t xml:space="preserve">Meteorologist</w:t>
      </w:r>
      <w:r>
        <w:t xml:space="preserve">s is not merely a scientific necessity but a strategic imperative for the sustainable development of</w:t>
      </w:r>
    </w:p>
    <w:p>
      <w:pPr>
        <w:pStyle w:val="BodyText"/>
      </w:pPr>
      <w:r>
        <w:t xml:space="preserve">Saudi Arabia Jeddah. The integration of advanced technology with traditional atmospheric science will define the next generation of meteorological practice in this dynamic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Saudi Arabia Jeddah</dc:title>
  <dc:creator/>
  <dc:language>en</dc:language>
  <cp:keywords/>
  <dcterms:created xsi:type="dcterms:W3CDTF">2026-07-29T06:18:11Z</dcterms:created>
  <dcterms:modified xsi:type="dcterms:W3CDTF">2026-07-29T06:18:11Z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