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Spain</w:t>
      </w:r>
      <w:r>
        <w:t xml:space="preserve"> </w:t>
      </w:r>
      <w:r>
        <w:t xml:space="preserve">Valencia</w:t>
      </w:r>
    </w:p>
    <w:bookmarkStart w:id="28" w:name="Xa414c7d97b08c0602405469dd074c63220af7ad"/>
    <w:p>
      <w:pPr>
        <w:pStyle w:val="Heading1"/>
      </w:pPr>
      <w:r>
        <w:t xml:space="preserve">The Role and Impact of a Meteorologist in Spain Valencia</w:t>
      </w:r>
    </w:p>
    <w:p>
      <w:pPr>
        <w:pStyle w:val="FirstParagraph"/>
      </w:pPr>
      <w:r>
        <w:rPr>
          <w:bCs/>
          <w:b/>
        </w:rPr>
        <w:t xml:space="preserve">Date:</w:t>
      </w:r>
      <w:r>
        <w:t xml:space="preserve"> </w:t>
      </w:r>
      <w:r>
        <w:t xml:space="preserve">October 20, 2023</w:t>
      </w:r>
    </w:p>
    <w:p>
      <w:pPr>
        <w:pStyle w:val="BodyText"/>
      </w:pPr>
      <w:r>
        <w:rPr>
          <w:bCs/>
          <w:b/>
        </w:rPr>
        <w:t xml:space="preserve">To:</w:t>
      </w:r>
      <w:r>
        <w:t xml:space="preserve">Agricultural Sector Representatives and Urban Planners of the Mediterranean Coastline.</w:t>
      </w:r>
    </w:p>
    <w:bookmarkStart w:id="27" w:name="X49991c0bad7cba0fefdd84193850d182012f748"/>
    <w:p>
      <w:pPr>
        <w:pStyle w:val="Heading2"/>
      </w:pPr>
      <w:r>
        <w:t xml:space="preserve">Title: Navigating the Climatic Complexities of Spain Valencia Through Professional Meteorological Expertise</w:t>
      </w:r>
    </w:p>
    <w:bookmarkStart w:id="20" w:name="X42b55aa9825b52c334c436f6cc54a054a902945"/>
    <w:p>
      <w:pPr>
        <w:pStyle w:val="Heading3"/>
      </w:pPr>
      <w:r>
        <w:t xml:space="preserve">I. Introduction to Spain Valencia and its Climatic Profile</w:t>
      </w:r>
    </w:p>
    <w:p>
      <w:pPr>
        <w:pStyle w:val="FirstParagraph"/>
      </w:pPr>
      <w:r>
        <w:t xml:space="preserve">The geographic region known as</w:t>
      </w:r>
      <w:r>
        <w:t xml:space="preserve"> </w:t>
      </w:r>
      <w:r>
        <w:rPr>
          <w:bCs/>
          <w:b/>
        </w:rPr>
        <w:t xml:space="preserve">Spain Valencia</w:t>
      </w:r>
      <w:r>
        <w:t xml:space="preserve">, situated along the eastern Mediterranean coast, is renowned for its vibrant culture, historical significance, and unique climatic conditions. Unlike the continental interior or the Atlantic-facing northern regions of</w:t>
      </w:r>
      <w:r>
        <w:t xml:space="preserve"> </w:t>
      </w:r>
      <w:r>
        <w:rPr>
          <w:bCs/>
          <w:b/>
        </w:rPr>
        <w:t xml:space="preserve">Spain Valencia</w:t>
      </w:r>
      <w:r>
        <w:t xml:space="preserve">, this coastal area experiences a distinct Mediterranean climate characterized by hot, dry summers and mild winters. However, recent years have brought unprecedented weather variability to this region, making professional meteorological insight more critical than ever before.</w:t>
      </w:r>
    </w:p>
    <w:p>
      <w:pPr>
        <w:pStyle w:val="BodyText"/>
      </w:pPr>
      <w:r>
        <w:t xml:space="preserve">In this context, the role of the</w:t>
      </w:r>
      <w:r>
        <w:t xml:space="preserve"> </w:t>
      </w:r>
      <w:r>
        <w:rPr>
          <w:iCs/>
          <w:i/>
        </w:rPr>
        <w:t xml:space="preserve">Meteorologist</w:t>
      </w:r>
      <w:r>
        <w:t xml:space="preserve"> </w:t>
      </w:r>
      <w:r>
        <w:t xml:space="preserve">is no longer confined to simple daily forecasting. Instead, a</w:t>
      </w:r>
      <w:r>
        <w:t xml:space="preserve"> </w:t>
      </w:r>
      <w:r>
        <w:rPr>
          <w:bCs/>
          <w:b/>
        </w:rPr>
        <w:t xml:space="preserve">Meteorologist</w:t>
      </w:r>
      <w:r>
        <w:t xml:space="preserve"> </w:t>
      </w:r>
      <w:r>
        <w:t xml:space="preserve">in</w:t>
      </w:r>
      <w:r>
        <w:t xml:space="preserve"> </w:t>
      </w:r>
      <w:r>
        <w:rPr>
          <w:bCs/>
          <w:b/>
        </w:rPr>
        <w:t xml:space="preserve">Spain Valencia</w:t>
      </w:r>
      <w:r>
        <w:t xml:space="preserve"> now serves as a vital link between atmospheric science and public safety, economic stability (particularly agriculture), and urban planning. This term paper explores the multifaceted duties of a</w:t>
      </w:r>
      <w:r>
        <w:t xml:space="preserve"> </w:t>
      </w:r>
      <w:r>
        <w:rPr>
          <w:iCs/>
          <w:i/>
        </w:rPr>
        <w:t xml:space="preserve">Meteorologist</w:t>
      </w:r>
      <w:r>
        <w:t xml:space="preserve"> specifically tailored to the environmental challenges faced by</w:t>
      </w:r>
      <w:r>
        <w:t xml:space="preserve"> </w:t>
      </w:r>
      <w:r>
        <w:rPr>
          <w:bCs/>
          <w:b/>
        </w:rPr>
        <w:t xml:space="preserve">Spain Valencia.</w:t>
      </w:r>
    </w:p>
    <w:bookmarkEnd w:id="20"/>
    <w:bookmarkStart w:id="21" w:name="Xcf5fe0c7ad0cf2e0488f7c2cda6453b3c7e387e"/>
    <w:p>
      <w:pPr>
        <w:pStyle w:val="Heading3"/>
      </w:pPr>
      <w:r>
        <w:t xml:space="preserve">II. The Evolution of Weather Patterns in Spain Valencia</w:t>
      </w:r>
    </w:p>
    <w:p>
      <w:pPr>
        <w:pStyle w:val="FirstParagraph"/>
      </w:pPr>
      <w:r>
        <w:t xml:space="preserve">The climate of</w:t>
      </w:r>
      <w:r>
        <w:t xml:space="preserve"> </w:t>
      </w:r>
      <w:r>
        <w:rPr>
          <w:bCs/>
          <w:b/>
        </w:rPr>
        <w:t xml:space="preserve">Spain Valencia </w:t>
      </w:r>
      <w:r>
        <w:t xml:space="preserve"> has undergone significant shifts due to global warming and changing oceanic patterns. Historically, the region benefited from predictable seasonal rains during autumn and spring, which supported its famous orchards and rice paddies. However, these patterns are becoming increasingly erratic.</w:t>
      </w:r>
    </w:p>
    <w:p>
      <w:pPr>
        <w:pStyle w:val="BodyText"/>
      </w:pPr>
      <w:r>
        <w:t xml:space="preserve">A</w:t>
      </w:r>
      <w:r>
        <w:t xml:space="preserve"> </w:t>
      </w:r>
      <w:r>
        <w:rPr>
          <w:iCs/>
          <w:i/>
        </w:rPr>
        <w:t xml:space="preserve">Meteorologist</w:t>
      </w:r>
      <w:r>
        <w:t xml:space="preserve"> working in this region must analyze long-term data trends to identify anomalies such as prolonged droughts or sudden deluges. The term "Gota Fría" (Cold Drop) is frequently mentioned in local news, referring to isolated low-pressure cells that can bring catastrophic rainfall to the Mediterranean coast. For a</w:t>
      </w:r>
      <w:r>
        <w:t xml:space="preserve"> </w:t>
      </w:r>
      <w:r>
        <w:rPr>
          <w:bCs/>
          <w:b/>
        </w:rPr>
        <w:t xml:space="preserve">Meteorologist</w:t>
      </w:r>
      <w:r>
        <w:t xml:space="preserve"> in</w:t>
      </w:r>
      <w:r>
        <w:t xml:space="preserve"> </w:t>
      </w:r>
      <w:r>
        <w:rPr>
          <w:bCs/>
          <w:b/>
        </w:rPr>
        <w:t xml:space="preserve">Spain Valencia</w:t>
      </w:r>
      <w:r>
        <w:t xml:space="preserve">, predicting and understanding the mechanics of these events is a primary responsibility. These phenomena often result in severe flooding, as seen in recent years, necessitating immediate and accurate communication from meteorological services.</w:t>
      </w:r>
    </w:p>
    <w:bookmarkEnd w:id="21"/>
    <w:bookmarkStart w:id="22" w:name="X7fd109c374cd0d1be23f4705c1e2351897578c0"/>
    <w:p>
      <w:pPr>
        <w:pStyle w:val="Heading3"/>
      </w:pPr>
      <w:r>
        <w:t xml:space="preserve">III. Agricultural Significance: The Guardian of Citrus and Rice</w:t>
      </w:r>
    </w:p>
    <w:p>
      <w:pPr>
        <w:pStyle w:val="FirstParagraph"/>
      </w:pPr>
      <w:r>
        <w:t xml:space="preserve">Agriculture remains a cornerstone of the economy in</w:t>
      </w:r>
      <w:r>
        <w:t xml:space="preserve"> </w:t>
      </w:r>
      <w:r>
        <w:rPr>
          <w:bCs/>
          <w:b/>
        </w:rPr>
        <w:t xml:space="preserve">Spain Valencia.</w:t>
      </w:r>
      <w:r>
        <w:t xml:space="preserve"> The region is famous for its citrus fruits, including oranges and tangerines, as well as rice cultivation in the Albufera natural park. Both sectors are highly sensitive to microclimatic changes.</w:t>
      </w:r>
    </w:p>
    <w:p>
      <w:pPr>
        <w:pStyle w:val="BodyText"/>
      </w:pPr>
      <w:r>
        <w:t xml:space="preserve">A</w:t>
      </w:r>
      <w:r>
        <w:t xml:space="preserve"> </w:t>
      </w:r>
      <w:r>
        <w:rPr>
          <w:iCs/>
          <w:i/>
        </w:rPr>
        <w:t xml:space="preserve">Meteorologist</w:t>
      </w:r>
      <w:r>
        <w:t xml:space="preserve"> provides essential data to farmers regarding frost risks during winter nights and humidity levels during fruiting seasons. For instance, a late spring frost can devastate citrus crops, while excessive rainfall can lead to fungal diseases in rice fields. By utilizing advanced modeling tools, a</w:t>
      </w:r>
      <w:r>
        <w:t xml:space="preserve"> </w:t>
      </w:r>
      <w:r>
        <w:rPr>
          <w:bCs/>
          <w:b/>
        </w:rPr>
        <w:t xml:space="preserve">Meteorologist</w:t>
      </w:r>
      <w:r>
        <w:t xml:space="preserve"> </w:t>
      </w:r>
      <w:r>
        <w:t xml:space="preserve">can provide hyper-local forecasts that allow farmers in</w:t>
      </w:r>
      <w:r>
        <w:t xml:space="preserve"> </w:t>
      </w:r>
      <w:r>
        <w:rPr>
          <w:bCs/>
          <w:b/>
        </w:rPr>
        <w:t xml:space="preserve">Spain Valencia </w:t>
      </w:r>
      <w:r>
        <w:t xml:space="preserve"> to take preemptive measures. This includes scheduling irrigation more efficiently during dry spells or deploying frost protection nets when temperatures are predicted to drop below critical thresholds.</w:t>
      </w:r>
    </w:p>
    <w:p>
      <w:pPr>
        <w:pStyle w:val="BodyText"/>
      </w:pPr>
      <w:r>
        <w:t xml:space="preserve">The precision offered by modern meteorological services directly impacts the yield and quality of agricultural products, ensuring that</w:t>
      </w:r>
      <w:r>
        <w:t xml:space="preserve"> </w:t>
      </w:r>
      <w:r>
        <w:rPr>
          <w:bCs/>
          <w:b/>
        </w:rPr>
        <w:t xml:space="preserve">Spain Valencia</w:t>
      </w:r>
      <w:r>
        <w:t xml:space="preserve"> remains a competitive exporter in the global market. Thus, the</w:t>
      </w:r>
      <w:r>
        <w:t xml:space="preserve"> </w:t>
      </w:r>
      <w:r>
        <w:rPr>
          <w:iCs/>
          <w:i/>
        </w:rPr>
        <w:t xml:space="preserve">Meteorologist</w:t>
      </w:r>
      <w:r>
        <w:t xml:space="preserve"> acts as an economic stabilizer for one of the region's most important industries.</w:t>
      </w:r>
    </w:p>
    <w:bookmarkEnd w:id="22"/>
    <w:bookmarkStart w:id="23" w:name="X411bbd23d2a8df41db10819c0101fdcefcc6836"/>
    <w:p>
      <w:pPr>
        <w:pStyle w:val="Heading3"/>
      </w:pPr>
      <w:r>
        <w:t xml:space="preserve">IV. Public Safety and Disaster Management</w:t>
      </w:r>
    </w:p>
    <w:p>
      <w:pPr>
        <w:pStyle w:val="FirstParagraph"/>
      </w:pPr>
      <w:r>
        <w:t xml:space="preserve">The threat of extreme weather events is perhaps the most critical aspect of a</w:t>
      </w:r>
    </w:p>
    <w:p>
      <w:pPr>
        <w:pStyle w:val="BodyText"/>
      </w:pPr>
      <w:r>
        <w:t xml:space="preserve">Meteorologist’s  role in</w:t>
      </w:r>
      <w:r>
        <w:t xml:space="preserve"> </w:t>
      </w:r>
      <w:r>
        <w:rPr>
          <w:bCs/>
          <w:b/>
        </w:rPr>
        <w:t xml:space="preserve">Spain Valencia.</w:t>
      </w:r>
      <w:r>
        <w:t xml:space="preserve"> The coastal geography makes the region vulnerable to both marine storms and inland flooding. The Albufera lake, surrounded by urban and agricultural zones, requires constant monitoring. When heavy rains occur, water levels can rise rapidly, threatening nearby communities.</w:t>
      </w:r>
    </w:p>
    <w:p>
      <w:pPr>
        <w:pStyle w:val="BodyText"/>
      </w:pPr>
      <w:r>
        <w:t xml:space="preserve">In such scenarios, a</w:t>
      </w:r>
      <w:r>
        <w:t xml:space="preserve"> </w:t>
      </w:r>
      <w:r>
        <w:rPr>
          <w:bCs/>
          <w:b/>
        </w:rPr>
        <w:t xml:space="preserve">Meteorologist</w:t>
      </w:r>
      <w:r>
        <w:t xml:space="preserve"> collaborates closely with emergency services and local government bodies in</w:t>
      </w:r>
      <w:r>
        <w:t xml:space="preserve"> </w:t>
      </w:r>
      <w:r>
        <w:rPr>
          <w:bCs/>
          <w:b/>
        </w:rPr>
        <w:t xml:space="preserve">Spain Valencia </w:t>
      </w:r>
      <w:r>
        <w:t xml:space="preserve"> to issue early warnings. These warnings are not merely predictions of rain but assessments of potential flood risks based on soil saturation levels and river capacities. The accuracy of these forecasts can mean the difference between minor inconvenience and catastrophic loss of life or property.</w:t>
      </w:r>
    </w:p>
    <w:p>
      <w:pPr>
        <w:pStyle w:val="BodyText"/>
      </w:pPr>
      <w:r>
        <w:t xml:space="preserve">Furthermore, during the hot summer months, a</w:t>
      </w:r>
      <w:r>
        <w:t xml:space="preserve"> </w:t>
      </w:r>
      <w:r>
        <w:rPr>
          <w:iCs/>
          <w:i/>
        </w:rPr>
        <w:t xml:space="preserve">Meteorologist</w:t>
      </w:r>
      <w:r>
        <w:t xml:space="preserve"> monitors heatwave indices. Extreme heat poses health risks, particularly to the elderly and vulnerable populations in urban centers like Valencia city. Heat advisories issued by meteorological departments help public health officials prepare hospitals and issue safety guidelines to citizens.</w:t>
      </w:r>
    </w:p>
    <w:bookmarkEnd w:id="23"/>
    <w:bookmarkStart w:id="24" w:name="v.-tourism-and-coastal-management"/>
    <w:p>
      <w:pPr>
        <w:pStyle w:val="Heading3"/>
      </w:pPr>
      <w:r>
        <w:t xml:space="preserve">V. Tourism and Coastal Management</w:t>
      </w:r>
    </w:p>
    <w:p>
      <w:pPr>
        <w:pStyle w:val="FirstParagraph"/>
      </w:pPr>
      <w:r>
        <w:t xml:space="preserve">Tourism is another pillar of the economy in</w:t>
      </w:r>
      <w:r>
        <w:t xml:space="preserve"> </w:t>
      </w:r>
      <w:r>
        <w:rPr>
          <w:bCs/>
          <w:b/>
        </w:rPr>
        <w:t xml:space="preserve">Spain Valencia.</w:t>
      </w:r>
      <w:r>
        <w:t xml:space="preserve"> Millions of visitors arrive annually seeking sunshine, beach activities, and cultural events. A</w:t>
      </w:r>
      <w:r>
        <w:t xml:space="preserve"> </w:t>
      </w:r>
      <w:r>
        <w:rPr>
          <w:iCs/>
          <w:i/>
        </w:rPr>
        <w:t xml:space="preserve">Meteorologist</w:t>
      </w:r>
      <w:r>
        <w:t xml:space="preserve"> plays a behind-the-scenes but crucial role in this sector by providing accurate forecasts that influence travel decisions and event planning.</w:t>
      </w:r>
    </w:p>
    <w:p>
      <w:pPr>
        <w:pStyle w:val="BodyText"/>
      </w:pPr>
      <w:r>
        <w:t xml:space="preserve">Precise predictions regarding wind speed are vital for water sports enthusiasts and maritime activities. Conversely, during major festivals such as Las Fallas, which take place in March, the</w:t>
      </w:r>
      <w:r>
        <w:t xml:space="preserve"> </w:t>
      </w:r>
      <w:r>
        <w:rPr>
          <w:bCs/>
          <w:b/>
        </w:rPr>
        <w:t xml:space="preserve">Meteorologist</w:t>
      </w:r>
      <w:r>
        <w:t xml:space="preserve"> must predict weather conditions days in advance to help organizers protect intricate wooden and cardboard sculptures from rain damage. The ability of a</w:t>
      </w:r>
      <w:r>
        <w:t xml:space="preserve"> </w:t>
      </w:r>
      <w:r>
        <w:rPr>
          <w:iCs/>
          <w:i/>
        </w:rPr>
        <w:t xml:space="preserve">Meteorologist</w:t>
      </w:r>
      <w:r>
        <w:t xml:space="preserve"> to provide reliable short-term forecasts ensures that tourism-related businesses can operate efficiently and safely.</w:t>
      </w:r>
    </w:p>
    <w:bookmarkEnd w:id="24"/>
    <w:bookmarkStart w:id="25" w:name="X5ec6c136867695c7410f4dfb9b5f23f5c352c96"/>
    <w:p>
      <w:pPr>
        <w:pStyle w:val="Heading3"/>
      </w:pPr>
      <w:r>
        <w:t xml:space="preserve">VI. Technological Advancements and Data Interpretation</w:t>
      </w:r>
    </w:p>
    <w:p>
      <w:pPr>
        <w:pStyle w:val="FirstParagraph"/>
      </w:pPr>
      <w:r>
        <w:t xml:space="preserve">The modern</w:t>
      </w:r>
      <w:r>
        <w:t xml:space="preserve"> </w:t>
      </w:r>
      <w:r>
        <w:rPr>
          <w:bCs/>
          <w:b/>
        </w:rPr>
        <w:t xml:space="preserve">Meteorologist </w:t>
      </w:r>
      <w:r>
        <w:t xml:space="preserve"> relies on sophisticated technology, including Doppler radar, satellite imagery, and computer-generated numerical weather prediction models. In the context of</w:t>
      </w:r>
      <w:r>
        <w:t xml:space="preserve"> </w:t>
      </w:r>
      <w:r>
        <w:rPr>
          <w:bCs/>
          <w:b/>
        </w:rPr>
        <w:t xml:space="preserve">Spain Valencia,</w:t>
      </w:r>
      <w:r>
        <w:t xml:space="preserve"> these tools help track specific local phenomena such as sea breezes that moderate summer temperatures or sudden storm cells forming over the Mediterranean Sea.</w:t>
      </w:r>
    </w:p>
    <w:p>
      <w:pPr>
        <w:pStyle w:val="BodyText"/>
      </w:pPr>
      <w:r>
        <w:t xml:space="preserve">However, technology is only as good as the interpretation provided by experts. A trained</w:t>
      </w:r>
      <w:r>
        <w:t xml:space="preserve"> </w:t>
      </w:r>
      <w:r>
        <w:rPr>
          <w:iCs/>
          <w:i/>
        </w:rPr>
        <w:t xml:space="preserve">Meteorologist</w:t>
      </w:r>
      <w:r>
        <w:t xml:space="preserve"> decodes complex data sets, filtering out noise to provide clear, actionable information for both specialists and the general public. This interpretative skill is especially important in</w:t>
      </w:r>
      <w:r>
        <w:t xml:space="preserve"> </w:t>
      </w:r>
      <w:r>
        <w:rPr>
          <w:bCs/>
          <w:b/>
        </w:rPr>
        <w:t xml:space="preserve">Spain Valencia </w:t>
      </w:r>
      <w:r>
        <w:t xml:space="preserve"> where local microclimates can vary significantly over short distances.</w:t>
      </w:r>
    </w:p>
    <w:bookmarkEnd w:id="25"/>
    <w:bookmarkStart w:id="26" w:name="vii.-conclusion"/>
    <w:p>
      <w:pPr>
        <w:pStyle w:val="Heading3"/>
      </w:pPr>
      <w:r>
        <w:t xml:space="preserve">VII. Conclusion</w:t>
      </w:r>
    </w:p>
    <w:p>
      <w:pPr>
        <w:pStyle w:val="FirstParagraph"/>
      </w:pPr>
      <w:r>
        <w:t xml:space="preserve">In conclusion, the role of a</w:t>
      </w:r>
      <w:r>
        <w:t xml:space="preserve"> </w:t>
      </w:r>
      <w:r>
        <w:rPr>
          <w:iCs/>
          <w:i/>
        </w:rPr>
        <w:t xml:space="preserve">Meteorologist</w:t>
      </w:r>
      <w:r>
        <w:t xml:space="preserve"> in</w:t>
      </w:r>
      <w:r>
        <w:t xml:space="preserve"> </w:t>
      </w:r>
      <w:r>
        <w:rPr>
          <w:bCs/>
          <w:b/>
        </w:rPr>
        <w:t xml:space="preserve">Spain Valencia </w:t>
      </w:r>
      <w:r>
        <w:t xml:space="preserve"> is indispensable in navigating the challenges posed by a changing climate and unique geographic features. From protecting agricultural yields and managing disaster risks to supporting tourism and public safety, the insights provided by meteorological professionals are integral to the region's resilience.</w:t>
      </w:r>
    </w:p>
    <w:p>
      <w:pPr>
        <w:pStyle w:val="BodyText"/>
      </w:pPr>
      <w:r>
        <w:t xml:space="preserve">As</w:t>
      </w:r>
      <w:r>
        <w:t xml:space="preserve"> </w:t>
      </w:r>
      <w:r>
        <w:rPr>
          <w:bCs/>
          <w:b/>
        </w:rPr>
        <w:t xml:space="preserve">Spain Valencia</w:t>
      </w:r>
      <w:r>
        <w:t xml:space="preserve"> faces increasing climatic volatility, the demand for accurate, localized forecasting will continue to grow. The</w:t>
      </w:r>
      <w:r>
        <w:t xml:space="preserve"> </w:t>
      </w:r>
      <w:r>
        <w:rPr>
          <w:iCs/>
          <w:i/>
        </w:rPr>
        <w:t xml:space="preserve">Meteorologist </w:t>
      </w:r>
      <w:r>
        <w:t xml:space="preserve"> must remain at the forefront of scientific research and technological innovation to serve this coastal region effectively. Ultimately, the synergy between meteorological science and local policy in</w:t>
      </w:r>
      <w:r>
        <w:t xml:space="preserve"> </w:t>
      </w:r>
      <w:r>
        <w:rPr>
          <w:bCs/>
          <w:b/>
        </w:rPr>
        <w:t xml:space="preserve">Spain Valencia</w:t>
      </w:r>
      <w:r>
        <w:t xml:space="preserve"> ensures a safer, more sustainable future for its residents and visitors alike.</w:t>
      </w:r>
    </w:p>
    <w:p>
      <w:pPr>
        <w:pStyle w:val="BodyText"/>
      </w:pPr>
      <w:r>
        <w:rPr>
          <w:iCs/>
          <w:i/>
        </w:rPr>
        <w:t xml:space="preserve">This document underscores the importance of integrating professional meteorological expertise into all aspects of regional planning in</w:t>
      </w:r>
      <w:r>
        <w:rPr>
          <w:iCs/>
          <w:i/>
        </w:rPr>
        <w:t xml:space="preserve"> </w:t>
      </w:r>
      <w:r>
        <w:rPr>
          <w:bCs/>
          <w:b/>
          <w:iCs/>
          <w:i/>
        </w:rPr>
        <w:t xml:space="preserve">Spain Valencia</w:t>
      </w:r>
      <w:r>
        <w:rPr>
          <w:iCs/>
          <w:i/>
        </w:rPr>
        <w:t xml:space="preserve">, highlighting why the profession is not just about predicting rain but about safeguarding a way of life.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Meteorologist in Spain Valencia</dc:title>
  <dc:creator/>
  <dc:language>en</dc:language>
  <cp:keywords/>
  <dcterms:created xsi:type="dcterms:W3CDTF">2026-07-29T11:38:16Z</dcterms:created>
  <dcterms:modified xsi:type="dcterms:W3CDTF">2026-07-29T11:38:16Z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