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Rome</w:t>
      </w:r>
    </w:p>
    <w:bookmarkStart w:id="20" w:name="Xd82934a286ac472d7aceb4bfe7058be45537dab"/>
    <w:p>
      <w:pPr>
        <w:pStyle w:val="Heading1"/>
      </w:pPr>
      <w:r>
        <w:t xml:space="preserve">The Role and Evolution of the Midwife in Italy Rome</w:t>
      </w:r>
    </w:p>
    <w:p>
      <w:pPr>
        <w:pStyle w:val="FirstParagraph"/>
      </w:pPr>
      <w:r>
        <w:rPr>
          <w:bCs/>
          <w:b/>
        </w:rPr>
        <w:t xml:space="preserve">Introduction</w:t>
      </w:r>
    </w:p>
    <w:p>
      <w:pPr>
        <w:pStyle w:val="BodyText"/>
      </w:pPr>
      <w:r>
        <w:t xml:space="preserve">The landscape of maternal healthcare in</w:t>
      </w:r>
      <w:r>
        <w:t xml:space="preserve"> </w:t>
      </w:r>
      <w:r>
        <w:rPr>
          <w:bCs/>
          <w:b/>
        </w:rPr>
        <w:t xml:space="preserve">Rome, Italy</w:t>
      </w:r>
      <w:r>
        <w:t xml:space="preserve">, is undergoing a significant transformation, driven by demographic shifts, legislative updates within the European Union context, and a cultural reevaluation of birth practices. At the center of this evolution stands the</w:t>
      </w:r>
      <w:r>
        <w:t xml:space="preserve"> </w:t>
      </w:r>
      <w:r>
        <w:rPr>
          <w:iCs/>
          <w:i/>
        </w:rPr>
        <w:t xml:space="preserve">Midwife</w:t>
      </w:r>
      <w:r>
        <w:t xml:space="preserve">. Historically viewed through a lens that often minimized her professional autonomy in favor of medical dominance, the modern</w:t>
      </w:r>
      <w:r>
        <w:t xml:space="preserve"> </w:t>
      </w:r>
      <w:r>
        <w:rPr>
          <w:bCs/>
          <w:b/>
        </w:rPr>
        <w:t xml:space="preserve">Midwife</w:t>
      </w:r>
      <w:r>
        <w:t xml:space="preserve"> </w:t>
      </w:r>
      <w:r>
        <w:t xml:space="preserve">in</w:t>
      </w:r>
      <w:r>
        <w:t xml:space="preserve"> </w:t>
      </w:r>
      <w:r>
        <w:rPr>
          <w:bCs/>
          <w:b/>
        </w:rPr>
        <w:t xml:space="preserve">Rome</w:t>
      </w:r>
      <w:r>
        <w:t xml:space="preserve"> </w:t>
      </w:r>
      <w:r>
        <w:t xml:space="preserve">is reclaiming her status as an essential guardian of physiological birth and maternal well-being. This term paper explores the historical context, current legal framework, challenges, and future prospects of midwifery care within the specific socio-cultural and healthcare environment of Rome.</w:t>
      </w:r>
    </w:p>
    <w:p>
      <w:pPr>
        <w:pStyle w:val="BodyText"/>
      </w:pPr>
      <w:r>
        <w:rPr>
          <w:bCs/>
          <w:b/>
        </w:rPr>
        <w:t xml:space="preserve">Historical Context: From Home to Hospital</w:t>
      </w:r>
    </w:p>
    <w:p>
      <w:pPr>
        <w:pStyle w:val="BodyText"/>
      </w:pPr>
      <w:r>
        <w:t xml:space="preserve">To understand the present state of midwifery in</w:t>
      </w:r>
      <w:r>
        <w:t xml:space="preserve"> </w:t>
      </w:r>
      <w:r>
        <w:rPr>
          <w:bCs/>
          <w:b/>
        </w:rPr>
        <w:t xml:space="preserve">Rome</w:t>
      </w:r>
      <w:r>
        <w:t xml:space="preserve">, one must look back at the rapid modernization of Italy post-World War II. Like much of Europe, Italy saw a shift from traditional home births assisted by community midwives to hospital-based deliveries monitored primarily by obstetricians. In</w:t>
      </w:r>
      <w:r>
        <w:t xml:space="preserve"> </w:t>
      </w:r>
      <w:r>
        <w:rPr>
          <w:bCs/>
          <w:b/>
        </w:rPr>
        <w:t xml:space="preserve">Rome</w:t>
      </w:r>
      <w:r>
        <w:t xml:space="preserve">, as the capital city and a hub for medical innovation in Italy, this transition was particularly pronounced. The establishment of large public hospitals such as the Gemelli and San Giovanni-Addolorata centralized maternity care, often sidelining independent</w:t>
      </w:r>
      <w:r>
        <w:t xml:space="preserve"> </w:t>
      </w:r>
      <w:r>
        <w:rPr>
          <w:iCs/>
          <w:i/>
        </w:rPr>
        <w:t xml:space="preserve">Midwives</w:t>
      </w:r>
      <w:r>
        <w:t xml:space="preserve">. For decades, the role of the</w:t>
      </w:r>
      <w:r>
        <w:t xml:space="preserve"> </w:t>
      </w:r>
      <w:r>
        <w:rPr>
          <w:bCs/>
          <w:b/>
        </w:rPr>
        <w:t xml:space="preserve">Midwife</w:t>
      </w:r>
      <w:r>
        <w:t xml:space="preserve"> </w:t>
      </w:r>
      <w:r>
        <w:t xml:space="preserve">in these institutions was largely subordinate to medical doctors, focusing on routine care rather than holistic support. However, traditional Roman families still maintained strong ties to extended family structures where grandmother-led advice persisted, creating a complex dynamic between institutional medicine and folk wisdom.</w:t>
      </w:r>
    </w:p>
    <w:p>
      <w:pPr>
        <w:pStyle w:val="BodyText"/>
      </w:pPr>
      <w:r>
        <w:rPr>
          <w:bCs/>
          <w:b/>
        </w:rPr>
        <w:t xml:space="preserve">The Legal Framework and Professional Recognition</w:t>
      </w:r>
    </w:p>
    <w:p>
      <w:pPr>
        <w:pStyle w:val="BodyText"/>
      </w:pPr>
      <w:r>
        <w:t xml:space="preserve">In recent years, the status of the</w:t>
      </w:r>
      <w:r>
        <w:t xml:space="preserve"> </w:t>
      </w:r>
      <w:r>
        <w:rPr>
          <w:iCs/>
          <w:i/>
        </w:rPr>
        <w:t xml:space="preserve">Midwife</w:t>
      </w:r>
      <w:r>
        <w:t xml:space="preserve"> </w:t>
      </w:r>
      <w:r>
        <w:t xml:space="preserve">in Italy has been strengthened by national decrees that align with European Union directives on cross-border healthcare. The decree known as "Decreto Ferretti" (Legislative Decree 42/2014) was a pivotal moment for</w:t>
      </w:r>
      <w:r>
        <w:t xml:space="preserve"> </w:t>
      </w:r>
      <w:r>
        <w:rPr>
          <w:bCs/>
          <w:b/>
        </w:rPr>
        <w:t xml:space="preserve">Rome</w:t>
      </w:r>
      <w:r>
        <w:t xml:space="preserve"> </w:t>
      </w:r>
      <w:r>
        <w:t xml:space="preserve">and the rest of Italy. It legally recognized the Midwife’s role in providing continuity of care, particularly during pregnancy, birth, and the postpartum period. This legislation allowed</w:t>
      </w:r>
      <w:r>
        <w:t xml:space="preserve"> </w:t>
      </w:r>
      <w:r>
        <w:rPr>
          <w:iCs/>
          <w:i/>
        </w:rPr>
        <w:t xml:space="preserve">Midwives</w:t>
      </w:r>
      <w:r>
        <w:t xml:space="preserve"> </w:t>
      </w:r>
      <w:r>
        <w:t xml:space="preserve">to exercise greater autonomy in public healthcare facilities in</w:t>
      </w:r>
      <w:r>
        <w:t xml:space="preserve"> </w:t>
      </w:r>
      <w:r>
        <w:rPr>
          <w:bCs/>
          <w:b/>
        </w:rPr>
        <w:t xml:space="preserve">Rome</w:t>
      </w:r>
      <w:r>
        <w:t xml:space="preserve">, including conducting physiological births without direct medical intervention unless complications arise.</w:t>
      </w:r>
    </w:p>
    <w:p>
      <w:pPr>
        <w:pStyle w:val="BodyText"/>
      </w:pPr>
      <w:r>
        <w:t xml:space="preserve">This legal empowerment has led to a surge in demand for midwife-led care units within the Roman hospital system. The Italian Ministry of Health has encouraged the creation of these units, aiming to reduce unnecessary cesarean sections and promote natural birth. In</w:t>
      </w:r>
      <w:r>
        <w:t xml:space="preserve"> </w:t>
      </w:r>
      <w:r>
        <w:rPr>
          <w:bCs/>
          <w:b/>
        </w:rPr>
        <w:t xml:space="preserve">Rome</w:t>
      </w:r>
      <w:r>
        <w:t xml:space="preserve">, several major hospitals have established "Delivery Rooms" managed primarily by</w:t>
      </w:r>
      <w:r>
        <w:t xml:space="preserve"> </w:t>
      </w:r>
      <w:r>
        <w:rPr>
          <w:iCs/>
          <w:i/>
        </w:rPr>
        <w:t xml:space="preserve">Midwives</w:t>
      </w:r>
      <w:r>
        <w:t xml:space="preserve">, emphasizing emotional support, education, and physiological management over medicalized interventions. This shift represents a critical step in redefining the professional identity of the</w:t>
      </w:r>
      <w:r>
        <w:t xml:space="preserve"> </w:t>
      </w:r>
      <w:r>
        <w:rPr>
          <w:bCs/>
          <w:b/>
        </w:rPr>
        <w:t xml:space="preserve">Midwife</w:t>
      </w:r>
      <w:r>
        <w:t xml:space="preserve"> </w:t>
      </w:r>
      <w:r>
        <w:t xml:space="preserve">as a skilled healthcare provider capable of managing low-risk pregnancies independently.</w:t>
      </w:r>
    </w:p>
    <w:p>
      <w:pPr>
        <w:pStyle w:val="BodyText"/>
      </w:pPr>
      <w:r>
        <w:t xml:space="preserve">Cultural Dynamics and Patient Expectations</w:t>
      </w:r>
    </w:p>
    <w:p>
      <w:pPr>
        <w:pStyle w:val="BodyText"/>
      </w:pPr>
      <w:r>
        <w:t xml:space="preserve">The culture of</w:t>
      </w:r>
      <w:r>
        <w:t xml:space="preserve"> </w:t>
      </w:r>
      <w:r>
        <w:rPr>
          <w:bCs/>
          <w:b/>
        </w:rPr>
        <w:t xml:space="preserve">Rome</w:t>
      </w:r>
      <w:r>
        <w:t xml:space="preserve">, with its deep-rooted family values and religious influences, significantly impacts how the</w:t>
      </w:r>
      <w:r>
        <w:t xml:space="preserve"> </w:t>
      </w:r>
      <w:r>
        <w:rPr>
          <w:iCs/>
          <w:i/>
        </w:rPr>
        <w:t xml:space="preserve">Midwife</w:t>
      </w:r>
      <w:r>
        <w:t xml:space="preserve"> </w:t>
      </w:r>
      <w:r>
        <w:t xml:space="preserve">interacts with patients. Catholic traditions have historically emphasized large families and traditional birth roles. However, modern Roman society is becoming more diverse and secular, leading to varied expectations regarding childbirth. Many young women in</w:t>
      </w:r>
      <w:r>
        <w:t xml:space="preserve"> </w:t>
      </w:r>
      <w:r>
        <w:rPr>
          <w:bCs/>
          <w:b/>
        </w:rPr>
        <w:t xml:space="preserve">Rome</w:t>
      </w:r>
      <w:r>
        <w:t xml:space="preserve"> </w:t>
      </w:r>
      <w:r>
        <w:t xml:space="preserve">are seeking a more personalized birthing experience, moving away from the impersonal nature of large institutional births.</w:t>
      </w:r>
    </w:p>
    <w:p>
      <w:pPr>
        <w:pStyle w:val="BodyText"/>
      </w:pPr>
      <w:r>
        <w:t xml:space="preserve">The</w:t>
      </w:r>
      <w:r>
        <w:t xml:space="preserve"> </w:t>
      </w:r>
      <w:r>
        <w:rPr>
          <w:iCs/>
          <w:i/>
        </w:rPr>
        <w:t xml:space="preserve">Midwife</w:t>
      </w:r>
      <w:r>
        <w:t xml:space="preserve"> </w:t>
      </w:r>
      <w:r>
        <w:t xml:space="preserve">plays a crucial role in bridging this gap. By offering continuous support, education on breastfeeding, and emotional counseling, midwives address the psychological aspects of motherhood that are highly valued in Italian culture. Furthermore,</w:t>
      </w:r>
      <w:r>
        <w:t xml:space="preserve"> </w:t>
      </w:r>
      <w:r>
        <w:rPr>
          <w:bCs/>
          <w:b/>
        </w:rPr>
        <w:t xml:space="preserve">Rome</w:t>
      </w:r>
      <w:r>
        <w:t xml:space="preserve"> </w:t>
      </w:r>
      <w:r>
        <w:t xml:space="preserve">is experiencing an increase in immigrant populations from Africa and Eastern Europe. These communities often have different cultural attitudes toward birth and pain management. The</w:t>
      </w:r>
      <w:r>
        <w:t xml:space="preserve"> </w:t>
      </w:r>
      <w:r>
        <w:rPr>
          <w:iCs/>
          <w:i/>
        </w:rPr>
        <w:t xml:space="preserve">Midwife</w:t>
      </w:r>
      <w:r>
        <w:t xml:space="preserve"> </w:t>
      </w:r>
      <w:r>
        <w:t xml:space="preserve">in</w:t>
      </w:r>
      <w:r>
        <w:t xml:space="preserve"> </w:t>
      </w:r>
      <w:r>
        <w:rPr>
          <w:bCs/>
          <w:b/>
        </w:rPr>
        <w:t xml:space="preserve">Rome</w:t>
      </w:r>
      <w:r>
        <w:t xml:space="preserve"> </w:t>
      </w:r>
      <w:r>
        <w:t xml:space="preserve">must therefore possess cross-cultural competence to provide inclusive care that respects diverse traditions while ensuring medical safety.</w:t>
      </w:r>
    </w:p>
    <w:p>
      <w:pPr>
        <w:pStyle w:val="BodyText"/>
      </w:pPr>
      <w:r>
        <w:rPr>
          <w:bCs/>
          <w:b/>
        </w:rPr>
        <w:t xml:space="preserve">Challenges Facing Midwifery in Rome</w:t>
      </w:r>
    </w:p>
    <w:p>
      <w:pPr>
        <w:pStyle w:val="BodyText"/>
      </w:pPr>
      <w:r>
        <w:t xml:space="preserve">Despite legislative progress, the profession faces substantial challenges. One of the most pressing issues is staffing shortages in public hospitals across</w:t>
      </w:r>
      <w:r>
        <w:t xml:space="preserve"> </w:t>
      </w:r>
      <w:r>
        <w:rPr>
          <w:bCs/>
          <w:b/>
        </w:rPr>
        <w:t xml:space="preserve">Rome</w:t>
      </w:r>
      <w:r>
        <w:t xml:space="preserve">. High workloads and bureaucratic inefficiencies often prevent</w:t>
      </w:r>
      <w:r>
        <w:t xml:space="preserve"> </w:t>
      </w:r>
      <w:r>
        <w:rPr>
          <w:iCs/>
          <w:i/>
        </w:rPr>
        <w:t xml:space="preserve">Midwives</w:t>
      </w:r>
      <w:r>
        <w:t xml:space="preserve"> </w:t>
      </w:r>
      <w:r>
        <w:t xml:space="preserve">from providing the continuous, one-on-one care that defines their professional ethos. This leads to burnout and high turnover rates among midwifery staff.</w:t>
      </w:r>
    </w:p>
    <w:p>
      <w:pPr>
        <w:pStyle w:val="BodyText"/>
      </w:pPr>
      <w:r>
        <w:t xml:space="preserve">Additionally, there is still lingering resistance from some segments of the medical community where obstetricians view midwifery as a threat rather than a complementary service. This tension can hinder collaborative care models in</w:t>
      </w:r>
      <w:r>
        <w:t xml:space="preserve"> </w:t>
      </w:r>
      <w:r>
        <w:rPr>
          <w:bCs/>
          <w:b/>
        </w:rPr>
        <w:t xml:space="preserve">Rome</w:t>
      </w:r>
      <w:r>
        <w:t xml:space="preserve">. Moreover, the economic instability affecting many families in Italy limits access to private midwifery services, creating disparities in care quality based on socioeconomic status. Public insurance covers basic midwife-led birth, but extended support such as home visits or postnatal doula-like services often remains out of reach for lower-income residents.</w:t>
      </w:r>
    </w:p>
    <w:p>
      <w:pPr>
        <w:pStyle w:val="BodyText"/>
      </w:pPr>
      <w:r>
        <w:rPr>
          <w:bCs/>
          <w:b/>
        </w:rPr>
        <w:t xml:space="preserve">The Future of Midwifery Care</w:t>
      </w:r>
    </w:p>
    <w:p>
      <w:pPr>
        <w:pStyle w:val="BodyText"/>
      </w:pPr>
      <w:r>
        <w:t xml:space="preserve">The future for the</w:t>
      </w:r>
      <w:r>
        <w:t xml:space="preserve"> </w:t>
      </w:r>
      <w:r>
        <w:rPr>
          <w:iCs/>
          <w:i/>
        </w:rPr>
        <w:t xml:space="preserve">Midwife</w:t>
      </w:r>
      <w:r>
        <w:t xml:space="preserve"> </w:t>
      </w:r>
      <w:r>
        <w:t xml:space="preserve">in</w:t>
      </w:r>
      <w:r>
        <w:t xml:space="preserve"> </w:t>
      </w:r>
      <w:r>
        <w:rPr>
          <w:bCs/>
          <w:b/>
        </w:rPr>
        <w:t xml:space="preserve">Rome</w:t>
      </w:r>
      <w:r>
        <w:t xml:space="preserve"> </w:t>
      </w:r>
      <w:r>
        <w:t xml:space="preserve">looks promising if current trends continue. There is a growing public awareness regarding the benefits of physiological birth, driven by social media and patient advocacy groups. This demand is pushing healthcare policymakers in Rome to invest more resources into midwifery-led units. Universities in</w:t>
      </w:r>
      <w:r>
        <w:t xml:space="preserve"> </w:t>
      </w:r>
      <w:r>
        <w:rPr>
          <w:bCs/>
          <w:b/>
        </w:rPr>
        <w:t xml:space="preserve">Rome</w:t>
      </w:r>
      <w:r>
        <w:t xml:space="preserve">, such as Sapienza University, are enhancing their midwifery curricula to include more practical training and interdisciplinary collaboration with obstetricians.</w:t>
      </w:r>
    </w:p>
    <w:p>
      <w:pPr>
        <w:pStyle w:val="BodyText"/>
      </w:pPr>
      <w:r>
        <w:t xml:space="preserve">Furthermore, the integration of telehealth and digital tools offers new opportunities for</w:t>
      </w:r>
      <w:r>
        <w:t xml:space="preserve"> </w:t>
      </w:r>
      <w:r>
        <w:rPr>
          <w:iCs/>
          <w:i/>
        </w:rPr>
        <w:t xml:space="preserve">Midwives</w:t>
      </w:r>
      <w:r>
        <w:t xml:space="preserve"> </w:t>
      </w:r>
      <w:r>
        <w:t xml:space="preserve">to monitor patients remotely, reducing hospital visits while maintaining high standards of care. As</w:t>
      </w:r>
      <w:r>
        <w:t xml:space="preserve"> </w:t>
      </w:r>
      <w:r>
        <w:rPr>
          <w:bCs/>
          <w:b/>
        </w:rPr>
        <w:t xml:space="preserve">Rome</w:t>
      </w:r>
      <w:r>
        <w:t xml:space="preserve"> </w:t>
      </w:r>
      <w:r>
        <w:t xml:space="preserve">continues to modernize its healthcare infrastructure, the role of the</w:t>
      </w:r>
      <w:r>
        <w:t xml:space="preserve"> </w:t>
      </w:r>
      <w:r>
        <w:rPr>
          <w:bCs/>
          <w:b/>
        </w:rPr>
        <w:t xml:space="preserve">Midwife</w:t>
      </w:r>
      <w:r>
        <w:t xml:space="preserve"> </w:t>
      </w:r>
      <w:r>
        <w:t xml:space="preserve">will likely expand beyond delivery rooms into community health centers and prenatal clinics.</w:t>
      </w:r>
    </w:p>
    <w:p>
      <w:pPr>
        <w:pStyle w:val="BodyText"/>
      </w:pPr>
      <w:r>
        <w:rPr>
          <w:bCs/>
          <w:b/>
        </w:rPr>
        <w:t xml:space="preserve">Conclusion</w:t>
      </w:r>
    </w:p>
    <w:p>
      <w:pPr>
        <w:pStyle w:val="BodyText"/>
      </w:pPr>
      <w:r>
        <w:t xml:space="preserve">In conclusion, the</w:t>
      </w:r>
      <w:r>
        <w:t xml:space="preserve"> </w:t>
      </w:r>
      <w:r>
        <w:rPr>
          <w:iCs/>
          <w:i/>
        </w:rPr>
        <w:t xml:space="preserve">Midwife</w:t>
      </w:r>
      <w:r>
        <w:t xml:space="preserve"> </w:t>
      </w:r>
      <w:r>
        <w:t xml:space="preserve">in</w:t>
      </w:r>
      <w:r>
        <w:t xml:space="preserve"> </w:t>
      </w:r>
      <w:r>
        <w:rPr>
          <w:bCs/>
          <w:b/>
        </w:rPr>
        <w:t xml:space="preserve">Rome, Italy</w:t>
      </w:r>
      <w:r>
        <w:t xml:space="preserve">, stands at a crossroads of tradition and modernity. While historical factors once relegated her to a secondary role within the medical hierarchy, contemporary legislation and shifting cultural expectations are elevating her status. The challenges of staffing shortages and professional resistance remain significant hurdles. However, the increasing recognition of midwifery care as essential for both physiological birth management and maternal mental health suggests a bright future. As</w:t>
      </w:r>
      <w:r>
        <w:t xml:space="preserve"> </w:t>
      </w:r>
      <w:r>
        <w:rPr>
          <w:bCs/>
          <w:b/>
        </w:rPr>
        <w:t xml:space="preserve">Rome</w:t>
      </w:r>
      <w:r>
        <w:t xml:space="preserve"> </w:t>
      </w:r>
      <w:r>
        <w:t xml:space="preserve">embraces a more holistic approach to healthcare, the</w:t>
      </w:r>
      <w:r>
        <w:t xml:space="preserve"> </w:t>
      </w:r>
      <w:r>
        <w:rPr>
          <w:iCs/>
          <w:i/>
        </w:rPr>
        <w:t xml:space="preserve">Midwife</w:t>
      </w:r>
      <w:r>
        <w:t xml:space="preserve"> </w:t>
      </w:r>
      <w:r>
        <w:t xml:space="preserve">will undoubtedly remain at the forefront, ensuring that every mother in the Eternal City receives compassionate, expert care during one of life's most transformative moments.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Midwife in Italy Rome</dc:title>
  <dc:creator/>
  <dc:language>en</dc:language>
  <cp:keywords/>
  <dcterms:created xsi:type="dcterms:W3CDTF">2026-07-29T05:56:58Z</dcterms:created>
  <dcterms:modified xsi:type="dcterms:W3CDTF">2026-07-29T05:56:58Z</dcterms:modified>
</cp:coreProperties>
</file>

<file path=docProps/custom.xml><?xml version="1.0" encoding="utf-8"?>
<Properties xmlns="http://schemas.openxmlformats.org/officeDocument/2006/custom-properties" xmlns:vt="http://schemas.openxmlformats.org/officeDocument/2006/docPropsVTypes"/>
</file>