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term-paper"/>
    <w:p>
      <w:pPr>
        <w:pStyle w:val="Heading1"/>
      </w:pPr>
      <w:r>
        <w:t xml:space="preserve">Term Paper</w:t>
      </w:r>
    </w:p>
    <w:p>
      <w:pPr>
        <w:pStyle w:val="FirstParagraph"/>
      </w:pPr>
      <w:r>
        <w:rPr>
          <w:bCs/>
          <w:b/>
        </w:rPr>
        <w:t xml:space="preserve">Title:</w:t>
      </w:r>
      <w:r>
        <w:t xml:space="preserve">The Strategic and Social Role of the Military Officer in Contemporary Tanzania Dar es Salaam: Challenges, Responsibilities, and Future Outlook</w:t>
      </w:r>
    </w:p>
    <w:p>
      <w:pPr>
        <w:pStyle w:val="BodyText"/>
      </w:pPr>
      <w:r>
        <w:rPr>
          <w:bCs/>
          <w:b/>
        </w:rPr>
        <w:t xml:space="preserve">Date:</w:t>
      </w:r>
      <w:r>
        <w:t xml:space="preserve">October 24, 2023</w:t>
      </w:r>
    </w:p>
    <w:bookmarkEnd w:id="20"/>
    <w:bookmarkStart w:id="21" w:name="i.-introduction"/>
    <w:p>
      <w:pPr>
        <w:pStyle w:val="Heading1"/>
      </w:pPr>
      <w:r>
        <w:t xml:space="preserve">I. Introduction</w:t>
      </w:r>
    </w:p>
    <w:p>
      <w:pPr>
        <w:pStyle w:val="FirstParagraph"/>
      </w:pPr>
      <w:r>
        <w:t xml:space="preserve">In the complex geopolitical landscape of East Africa Tanzania Dar es Salaam serves as a critical focal point for national defense strategic planning and diplomatic engagement As the economic capital and largest city in Tanzania it is also home to several key military installations including major command centers of the Tanzania People Defense Forces TFDF The concept of the Military Officer extends beyond traditional combat roles encompassing leadership humanitarian diplomacy and national development This Term Paper explores multifaceted role of the Military Officer within context modern Tanzania Dar es Salaam examining their historical evolution contemporary responsibilities challenges they face and potential future trajectories.</w:t>
      </w:r>
    </w:p>
    <w:bookmarkEnd w:id="21"/>
    <w:bookmarkStart w:id="22" w:name="ii.-historical-context-and-evolution"/>
    <w:p>
      <w:pPr>
        <w:pStyle w:val="Heading1"/>
      </w:pPr>
      <w:r>
        <w:t xml:space="preserve">II. Historical Context and Evolution</w:t>
      </w:r>
    </w:p>
    <w:p>
      <w:pPr>
        <w:pStyle w:val="FirstParagraph"/>
      </w:pPr>
      <w:r>
        <w:t xml:space="preserve">The history of the military in Tanzania is deeply intertwined with its struggle for independence post-colonial integration and subsequent regional peacekeeping efforts Since gaining independence from British rule in 1961 Tanzania has maintained a tradition of civil-military relations characterized by strict adherence to civilian authority This historical backdrop shapes the modern Military Officer who operates under clear constitutional mandates emphasizing loyalty to the state rather than political factions In Dar es Salaam where many historical military archives and command structures are located officers draw inspiration from this legacy which emphasizes pan-African solidarity and non-alignment during the Cold War era.</w:t>
      </w:r>
    </w:p>
    <w:bookmarkEnd w:id="22"/>
    <w:bookmarkStart w:id="23" w:name="Xc75361c39c23bc6d0f8cc74d53e1d5b5c721fa1"/>
    <w:p>
      <w:pPr>
        <w:pStyle w:val="Heading1"/>
      </w:pPr>
      <w:r>
        <w:t xml:space="preserve">III. Core Responsibilities of Military Officers in Tanzania Dar es Salaam</w:t>
      </w:r>
    </w:p>
    <w:p>
      <w:pPr>
        <w:pStyle w:val="FirstParagraph"/>
      </w:pPr>
      <w:r>
        <w:t xml:space="preserve">The role of the Military Officer in Tanzania Dar es Salaam has evolved significantly reflecting broader changes both within the country and globally Below are key aspects defining their current duties:</w:t>
      </w:r>
    </w:p>
    <w:p>
      <w:pPr>
        <w:numPr>
          <w:ilvl w:val="0"/>
          <w:numId w:val="1001"/>
        </w:numPr>
        <w:pStyle w:val="Compact"/>
      </w:pPr>
      <w:r>
        <w:rPr>
          <w:bCs/>
          <w:b/>
        </w:rPr>
        <w:t xml:space="preserve">National Defense and Security:</w:t>
      </w:r>
      <w:r>
        <w:t xml:space="preserve"> </w:t>
      </w:r>
      <w:r>
        <w:t xml:space="preserve">Primary duty remains protecting sovereignty against external threats While Tanzania faces few direct military conflicts today officers maintain readiness through rigorous training exercises often coordinated from facilities in Dar es Salaam.</w:t>
      </w:r>
    </w:p>
    <w:p>
      <w:pPr>
        <w:numPr>
          <w:ilvl w:val="0"/>
          <w:numId w:val="1001"/>
        </w:numPr>
        <w:pStyle w:val="Compact"/>
      </w:pPr>
      <w:r>
        <w:rPr>
          <w:bCs/>
          <w:b/>
        </w:rPr>
        <w:t xml:space="preserve">Hungary Relief Operations:</w:t>
      </w:r>
      <w:r>
        <w:t xml:space="preserve"> </w:t>
      </w:r>
      <w:r>
        <w:t xml:space="preserve">One most visible roles involves disaster response including floods landslides and disease outbreaks Military Officers frequently lead logistical operations coordinating medical aid supply distribution evacuations This humanitarian aspect enhances public trust showcasing officer commitment societal well-being beyond battlefield scenarios.</w:t>
      </w:r>
    </w:p>
    <w:p>
      <w:pPr>
        <w:numPr>
          <w:ilvl w:val="0"/>
          <w:numId w:val="1001"/>
        </w:numPr>
        <w:pStyle w:val="Compact"/>
      </w:pPr>
      <w:r>
        <w:rPr>
          <w:bCs/>
          <w:b/>
        </w:rPr>
        <w:t xml:space="preserve">Diplomacy and Peacekeeping:</w:t>
      </w:r>
      <w:r>
        <w:t xml:space="preserve"> </w:t>
      </w:r>
      <w:r>
        <w:t xml:space="preserve">Tanzania has long been contributor United Nations peacekeeping missions Many experienced officers stationed or originating from Dar es Salaam serve abroad promoting stability across Africa Their conduct reflects positively upon national image fostering international partnerships crucial for regional security architecture.</w:t>
      </w:r>
    </w:p>
    <w:bookmarkEnd w:id="23"/>
    <w:bookmarkStart w:id="24" w:name="Xd03e55519e4eafd51556e932c0696a13e44b1b8"/>
    <w:p>
      <w:pPr>
        <w:pStyle w:val="Heading1"/>
      </w:pPr>
      <w:r>
        <w:t xml:space="preserve">IV. Professional Development and Education</w:t>
      </w:r>
    </w:p>
    <w:p>
      <w:pPr>
        <w:pStyle w:val="FirstParagraph"/>
      </w:pPr>
      <w:r>
        <w:t xml:space="preserve">To meet these diverse demands rigorous professional development programs exist specifically tailored for aspiring serving Military Officers Institutions such as the Tanzania Defense Forces College located near Dar es Salaam provide advanced education covering topics ranging from strategic studies international law human rights ethics military history tactical operations modern warfare technologies leadership psychology team building critical thinking decision-making under pressure effective communication skills cultural sensitivity among others.</w:t>
      </w:r>
    </w:p>
    <w:p>
      <w:pPr>
        <w:pStyle w:val="BodyText"/>
      </w:pPr>
      <w:r>
        <w:t xml:space="preserve">Continuous learning ensures that each officer stays updated latest developments fields relevant their specific branch service thereby enhancing operational effectiveness maintaining high standards professionalism expected by society stakeholders alike.</w:t>
      </w:r>
    </w:p>
    <w:bookmarkEnd w:id="24"/>
    <w:bookmarkStart w:id="25" w:name="X4b51e2f53cb255772a056bddd93de5434a989fb"/>
    <w:p>
      <w:pPr>
        <w:pStyle w:val="Heading1"/>
      </w:pPr>
      <w:r>
        <w:t xml:space="preserve">V. Challenges Facing Military Officers Today</w:t>
      </w:r>
    </w:p>
    <w:p>
      <w:pPr>
        <w:pStyle w:val="FirstParagraph"/>
      </w:pPr>
      <w:r>
        <w:t xml:space="preserve">Despite progress several challenges impact efficiency morale performance levels:</w:t>
      </w:r>
    </w:p>
    <w:p>
      <w:pPr>
        <w:numPr>
          <w:ilvl w:val="0"/>
          <w:numId w:val="1002"/>
        </w:numPr>
        <w:pStyle w:val="Compact"/>
      </w:pPr>
      <w:r>
        <w:rPr>
          <w:bCs/>
          <w:b/>
        </w:rPr>
        <w:t xml:space="preserve">Budget Constraints:</w:t>
      </w:r>
      <w:r>
        <w:t xml:space="preserve"> </w:t>
      </w:r>
      <w:r>
        <w:t xml:space="preserve">Limited resources affect equipment maintenance training opportunities hindering full potential realization.</w:t>
      </w:r>
    </w:p>
    <w:p>
      <w:pPr>
        <w:numPr>
          <w:ilvl w:val="0"/>
          <w:numId w:val="1002"/>
        </w:numPr>
        <w:pStyle w:val="Compact"/>
      </w:pPr>
      <w:r>
        <w:rPr>
          <w:bCs/>
          <w:b/>
        </w:rPr>
        <w:t xml:space="preserve">Rapid Technological Change:</w:t>
      </w:r>
    </w:p>
    <w:p>
      <w:pPr>
        <w:numPr>
          <w:ilvl w:val="0"/>
          <w:numId w:val="1002"/>
        </w:numPr>
        <w:pStyle w:val="Compact"/>
      </w:pPr>
      <w:r>
        <w:rPr>
          <w:bCs/>
          <w:b/>
        </w:rPr>
        <w:t xml:space="preserve">Societal Expectations:</w:t>
      </w:r>
      <w:r>
        <w:t xml:space="preserve">] Growing demand transparency accountability places additional pressure on leadership navigate ethical dilemmas balancing operational secrecy openness.</w:t>
      </w:r>
    </w:p>
    <w:p>
      <w:pPr>
        <w:numPr>
          <w:ilvl w:val="0"/>
          <w:numId w:val="1002"/>
        </w:numPr>
        <w:pStyle w:val="Compact"/>
      </w:pPr>
      <w:r>
        <w:t xml:space="preserve">Health Concerns:</w:t>
      </w:r>
    </w:p>
    <w:bookmarkEnd w:id="25"/>
    <w:bookmarkStart w:id="26" w:name="v.-opportunities-for-growth"/>
    <w:p>
      <w:pPr>
        <w:pStyle w:val="Heading1"/>
      </w:pPr>
      <w:r>
        <w:t xml:space="preserve">V. Opportunities for Growth</w:t>
      </w:r>
    </w:p>
    <w:p>
      <w:pPr>
        <w:pStyle w:val="FirstParagraph"/>
      </w:pPr>
      <w:r>
        <w:t xml:space="preserve">Away challenges numerous opportunities present themselves enhancing effectiveness impact:</w:t>
      </w:r>
    </w:p>
    <w:p>
      <w:pPr>
        <w:numPr>
          <w:ilvl w:val="0"/>
          <w:numId w:val="1003"/>
        </w:numPr>
        <w:pStyle w:val="Compact"/>
      </w:pPr>
      <w:r>
        <w:rPr>
          <w:bCs/>
          <w:b/>
        </w:rPr>
        <w:t xml:space="preserve">Regional Cooperation:</w:t>
      </w:r>
    </w:p>
    <w:p>
      <w:pPr>
        <w:numPr>
          <w:ilvl w:val="0"/>
          <w:numId w:val="1003"/>
        </w:numPr>
        <w:pStyle w:val="Compact"/>
      </w:pPr>
      <w:r>
        <w:rPr>
          <w:bCs/>
          <w:b/>
        </w:rPr>
        <w:t xml:space="preserve">Innovation Hubs:</w:t>
      </w:r>
    </w:p>
    <w:bookmarkEnd w:id="26"/>
    <w:bookmarkStart w:id="27" w:name="vii.-conclusion"/>
    <w:p>
      <w:pPr>
        <w:pStyle w:val="Heading1"/>
      </w:pPr>
      <w:r>
        <w:t xml:space="preserve">VII. Conclusion</w:t>
      </w:r>
    </w:p>
    <w:p>
      <w:pPr>
        <w:pStyle w:val="FirstParagraph"/>
      </w:pPr>
      <w:r>
        <w:t xml:space="preserve">The Military Officer stands as pillar stability progress Tanzania Dar es Salaam embodying values discipline integrity service dedication While facing numerous challenges today their adaptability resilience ensure continued relevance vital importance future generations As society evolves so too must institutions supporting them ensuring they remain equipped prepared meet demands tomorrow maintaining peace security prosperity region nation.</w:t>
      </w:r>
    </w:p>
    <w:p>
      <w:pPr>
        <w:pStyle w:val="BodyText"/>
      </w:pPr>
      <w:r>
        <w:t xml:space="preserve">In conclusion this Term Paper underscores significance understanding complexities surrounding role Military Officer contemporary Tanzania Dar es Salaam highlighting need ongoing investment education innovation collaboration fostering environment where leaders thrive making meaningful contributions towards achieving broader goals outlined national agenda regional cooperation frameworks.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Tanzania Dar es Salaam</dc:title>
  <dc:creator/>
  <dc:language>en</dc:language>
  <cp:keywords/>
  <dcterms:created xsi:type="dcterms:W3CDTF">2026-07-29T18:40:58Z</dcterms:created>
  <dcterms:modified xsi:type="dcterms:W3CDTF">2026-07-29T18:40:58Z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