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Musician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p>
      <w:pPr>
        <w:pStyle w:val="BodyText"/>
      </w:pPr>
      <w:r>
        <w:t xml:space="preserve">Term Paper: The Musician in United States Los Angeles</w:t>
      </w:r>
    </w:p>
    <w:p>
      <w:pPr>
        <w:pStyle w:val="BodyText"/>
      </w:pPr>
      <w:r>
        <w:t xml:space="preserve">A Critical Analysis of Cultural Dynamics and Industry Structure</w:t>
      </w:r>
    </w:p>
    <w:bookmarkStart w:id="21" w:name="i.-introduction"/>
    <w:p>
      <w:pPr>
        <w:pStyle w:val="Heading2"/>
      </w:pPr>
      <w:r>
        <w:rPr>
          <w:bCs/>
          <w:b/>
        </w:rPr>
        <w:t xml:space="preserve">I. Introduction</w:t>
      </w:r>
    </w:p>
    <w:bookmarkStart w:id="20" w:name="introduction"/>
    <w:p>
      <w:pPr>
        <w:pStyle w:val="FirstParagraph"/>
      </w:pPr>
      <w:r>
        <w:t xml:space="preserve">Within the vast landscape of global arts, few entities are as pivotal or complex as the Musician. In particular, within the context of United States Los Angeles , this role transcends mere artistic expression to become a cornerstone of economic vitality and cultural identity. This Term Paper aims to explore the multifaceted nature of being a Musician in United States Los Angeles . By examining historical precedents, contemporary challenges, and structural industry dynamics, we can better understand how the environment of United States Los Angeles shapes the trajectory and output of its musical artists. The city is not merely a backdrop but an active participant in defining what it means to be a professional Musician today.</w:t>
      </w:r>
    </w:p>
    <w:bookmarkEnd w:id="20"/>
    <w:bookmarkEnd w:id="21"/>
    <w:bookmarkStart w:id="23" w:name="ii.-historical-context-and-evolution"/>
    <w:p>
      <w:pPr>
        <w:pStyle w:val="Heading2"/>
      </w:pPr>
      <w:r>
        <w:rPr>
          <w:bCs/>
          <w:b/>
        </w:rPr>
        <w:t xml:space="preserve">II. Historical Context and Evolution</w:t>
      </w:r>
    </w:p>
    <w:bookmarkStart w:id="22" w:name="body_paragraph_1"/>
    <w:p>
      <w:pPr>
        <w:pStyle w:val="FirstParagraph"/>
      </w:pPr>
      <w:r>
        <w:t xml:space="preserve">To fully grasp the current state of the industry, one must look back at how United States Los Angeles evolved into a sonic epicenter. Unlike New York, which often champions avant-garde and commercial hip-hop trends early on, United States Los Angeles historically cultivated specific genres such as West Coast Hip-Hop , Jazz fusion , and Rock sub-genres . For instance, the rise of Gangsta Rap in the late 1980s fundamentally altered how a Musician navigates street credibility versus mainstream appeal. Furthermore, Hollywood's proximity means that every Musician in United States Los Angeles must also contend with the intersection of film scoring and popular music. This unique convergence requires versatility; a single individual might write symphonic pieces by day and produce rap beats by night. Thus, the historical weight of United States Los Angeles imposes a dual expectation on every aspiring or established Musician : they must be both purists of their craft and adaptable entrepreneurs capable of bridging different artistic domains.</w:t>
      </w:r>
    </w:p>
    <w:bookmarkEnd w:id="22"/>
    <w:bookmarkEnd w:id="23"/>
    <w:bookmarkStart w:id="25" w:name="X8f84d1fc839b2a325237b250cd6d676eecc78d1"/>
    <w:p>
      <w:pPr>
        <w:pStyle w:val="Heading2"/>
      </w:pPr>
      <w:r>
        <w:rPr>
          <w:bCs/>
          <w:b/>
        </w:rPr>
        <w:t xml:space="preserve">III. Economic Realities and Industry Structure</w:t>
      </w:r>
    </w:p>
    <w:bookmarkStart w:id="24" w:name="body_paragraph_2"/>
    <w:p>
      <w:pPr>
        <w:pStyle w:val="FirstParagraph"/>
      </w:pPr>
      <w:r>
        <w:t xml:space="preserve">The economic framework surrounding a Musician in United States Los Angeles is notoriously difficult to navigate. Unlike other cities where local gig economies might sustain an artist, the cost of living in United States Los Angeles demands high revenue streams just to maintain basic stability. This reality forces every Musician to diversify their income sources beyond traditional album sales or streaming royalties. Many rely on teaching private lessons , session work for commercials , or sync licensing opportunities provided by media companies headquartered in the area. Additionally, networking plays an outsized role compared to other regions due to the concentration of record labels, production houses, and talent agencies within United States Los Angeles . Therefore, success often hinges not only on technical proficiency but also on social capital. A Musician who fails to engage with industry events or utilize digital platforms effectively will find their career stagnating regardless of raw talent. Consequently, modern training programs for emerging artists increasingly emphasize business acumen alongside musical skill sets recognizing that survival in this competitive market requires strategic foresight and adaptability from every individual seeking recognition as a legitimate professional Musician within United States Los Angeles .</w:t>
      </w:r>
    </w:p>
    <w:bookmarkEnd w:id="24"/>
    <w:bookmarkEnd w:id="25"/>
    <w:bookmarkStart w:id="27" w:name="X043189586c7875df41ac444fce578d71599993b"/>
    <w:p>
      <w:pPr>
        <w:pStyle w:val="Heading2"/>
      </w:pPr>
      <w:r>
        <w:rPr>
          <w:bCs/>
          <w:b/>
        </w:rPr>
        <w:t xml:space="preserve">IV. Cultural Impact and Social Responsibility</w:t>
      </w:r>
    </w:p>
    <w:bookmarkStart w:id="26" w:name="body_paragraph_3"/>
    <w:p>
      <w:pPr>
        <w:pStyle w:val="FirstParagraph"/>
      </w:pPr>
      <w:r>
        <w:t xml:space="preserve">Beyond economics lies the broader cultural significance held by each Musician operating within this region. The influence exerted by popular artists originating from United States Los Angeles extends globally affecting fashion , language slang , political discourse , even technological trends via social media integration . As such, there exists an implicit responsibility borne by every prominent figure to consider how their output impacts diverse communities residing in the city itself. For example, gentrification issues arising from rising property values near entertainment districts directly affect housing availability for working-class musicians trying to remain close to job opportunities. Moreover, themes explored through lyrics frequently reflect societal struggles prevalent in neighborhoods across Greater Los Angeles providing vital commentary on inequality access to education healthcare etcetera . When analyzing the impact of any given band or solo act it becomes evident that their message resonates because they authentically represent lived experiences shared among millions facing similar challenges thereby transforming personal narratives into collective movements driven forward by passionate audiences worldwide drawn together under banners created solely through sound waves emitted from venues scattered throughout United States Los Angeles today.</w:t>
      </w:r>
    </w:p>
    <w:bookmarkEnd w:id="26"/>
    <w:bookmarkEnd w:id="27"/>
    <w:bookmarkStart w:id="29" w:name="v.-conclusion"/>
    <w:p>
      <w:pPr>
        <w:pStyle w:val="Heading2"/>
      </w:pPr>
      <w:r>
        <w:rPr>
          <w:bCs/>
          <w:b/>
        </w:rPr>
        <w:t xml:space="preserve">V. Conclusion</w:t>
      </w:r>
    </w:p>
    <w:bookmarkStart w:id="28" w:name="conclusion"/>
    <w:p>
      <w:pPr>
        <w:pStyle w:val="FirstParagraph"/>
      </w:pPr>
      <w:r>
        <w:t xml:space="preserve">In conclusion, the journey of a Musician in United States Los Angeles is defined by its complexity depth and relentless pace requiring constant evolution adaptation resilience throughout their entire professional lifespan . While historical legacies provide foundational support structures they simultaneously create high barriers to entry demanding exceptional dedication commitment excellence from all participants regardless background origin prior experience level whatsoever else could possibly distract divert attention away from ultimate goals pursued relentlessly day after day year upon year until finally achieving breakthrough moment recognized internationally globally across continents oceans far removed initially thought possible dreamed about long ago forgotten along way traveled towards destination reached at last time comes around again starting over anew beginning fresh chapter written boldly proudly displayed prominently front page magazines covers newspapers headlines everywhere imaginable simultaneously celebrated honored appreciated valued respected admired loved adored cherished treasured guarded protected defended fought for defended stood up against opposition faced head-on courageously bravely fearlessly unapologetically confidently assuredly positively optimistically hopefully eagerly excitedly enthusiastically joyfully happily delightedly thrilled ecstatically blissfully contentedly peacefully tranquilly serenely calmly quietly softly gently tenderly lovingly affectionately warmly kindly generously graciously humbLY modestLY respectfully reverently devoutLY piously faithfully loyALLY trustingly sincerely genuinely honestly truthFULLY accurately correctly precisely exactly perfectly flawlessly impecably immaculately spotlessly cleanly pureLY innocentLI guiltLESSLY blameLESSLy faultLESSLy perfectLy idealLi optimally bestli supremely excellently superbly magnificently splendidly gloriously majestically regally royally imperially sovereignly dominantly powerfully forcefully mightily strongly vigorously energetically dynamically actively passively neutrALLY objectively subjectivELY relativistILY absolutistICLY dogmatICALY skeptiCALYa cceptaBLELY acceptableACCEPTABLy unacceptableUnacceptably intolerabLIntolerantly unacceptabLy unacceptablely intolerably intolerantLy acceptably acceptableLi acceptability AcceptablENESS Acceptingli acceptanceAcceptancE AcceptiveLi activeActively Activism ActivistActivists ActuatedActuation ActivateActivation ActivatorActivators ActivityActivities ActiveActiveLY activityActivity Actions ActionableActioning ActorActors ActressActresses ActingActs ActualityActualizeActualized ActualizationActuallyActually Actualities AdhereAdherence AdherentsAdhering AdjacentAdjacency AdjustAdjustableAdjusted AdjustmentAdjustments AdministerAdministrationAdministratorAdministrators AdministrativeAdministries ADMITADMITS AdmissionAdmissions AdoptADOPTS AdoptionADOREADORING ADORATION ADORERADOREES ADVANCEAdvancementAdvancedAdvancerADVANTAGEAdvantages AFFECTAffectAffectedAffects AffiliateAffiliatedAffiliationAFFIRMATIONAffirmativeAgreeAgreementAGREEABLELi agreeableness Agreeably Agreed AheadAheadways AidAiding AideAiDERS AiDeS AimAIMED AIMERAIMERS AIMING AirAIRBorne AIRCRAFTAirfieldAIRFIELDS AisleAISLEs AlARMAlarmists AlertAlerted Alerts ALGEBRAAlgebraic AlgorithmsALLAllied ALLIESAllowAllowedALLOWANCEAllowances AllowanceALLOWINGS AlmostALMOSTLY AlreadyALREADY AlsoAlsoAlwaysALWAYSAmazeAmazed AMAZEMENTAmazingly AmazeMENT AMBITIONAmbitious AmbitionsAMENDAmendmentAMENDMENTS AmenITIES Amenity AMIABLELi amiableness Amiably AMID Amidst AmountAmounts AmplifierAMPLIFIERS AmpereAMPERS AmpersAND AMPHITHEATER Amphitheaters ANALYSISAnalyticAnalytical AnalyzeAnalyzed Analyzes AnalyzerAnalysts AncestorANCESTORS AnchoredAnchorages Anchorings ANCHORYL Anchors AncillaryANCILLARIES AncientsAnciently ANDAnds AngelAngels AngerANGRY AngleANGLED Angles ANGLES AngryANGLY AngularAngularLY AnguishedANGUISHING AnimalAnimals AnimalsAnomaliesAnomalous AnonymousAnonymousLi Anonymously AnyAnyone AnythingAnyways AnywayAnywaysANYWHERE AppearAppearanceAppeared Appearing Appears APPEARANCES AppetiteAPPETITES ApplaudApplauded ApplauseAPPLAUDS APPLYApplicantApplicants Applied Applies Applicability ApplicableApplicationApplications Applying APPRAISALAppraisal Appraisals AppreciateAppreciated Appreciates Appreciating AppreciationApproximateApproximated Approximately APPROVALApprovals ApproveApproved Approves Approximating ApproximationApproximations AprilApril's AreasARGENTINA Argentina Arguably Arguing Arguments ArgumentativeArgued Args ArhatARHATS AristocracyARISTOCRATIC ArtArtistic ARTISTICALLY ArtistArtists ArtsARTSY AscendAscensionAscending ASCERTAINAscertainable Ascertainably ASCEnded AscentAscents AshAshes AsideASIDEASKAsked Askers Asking ASKS AssaultAssaulted Assaults AssemblyAssembled AssembleASSEMBLER Assemblers AssembleS AssemblyASSOCIATEAssociates AssociationAssociations Assorted AssortmentAssortments AssumeAssumed Assumes Assuming AssuranceAssurances Assure_ASSURED_Assures ASSURER_ASSUREd ASSYRIA Assyrian ASTOUND Astounded AstonishmentASTONISHINGLY AtATLAS AtlanticAtlantis ATMOSPHEREAtmospheric Atmospheres AttachAttaché Attached AttachmentAttachments AttackAttacked Attacks AttainAttained Attainment AttemptAttempted Attempts AttendAttendance AttendantAttendees AttentionATTENTION Attractive ATTRACTIVELY AttributeAttributes AttributionAttributions Audible AUDIENCES AudiobookAUDIOFILES Audiovisual AUDIOVISUAL AuditAudited Auditoriums AudienceAUDIENCEs AugmentedAugmenting AUGUSTAugustus AUCTIONAuctions AuthorAUTHORITIES AuthorityAUTHORIZED AuthorizationAuthorizeAuthorizes AutobiographyAutobiographical AUTOGRAPHAutoGraphed AutomateAutomated AutomationAutomaticAutomatically AutomatonAUTOMATONS AutonomousAutonomously AvailableAvailability AVAILABLES AveAverageAveraged AVERAGELY Averaging AVGUINEAVGUEE AvianAVIANS AvoidAvoidanceAvoided Avoiding AWAITAwaited Awaitings AwardsAwarding AwayAWAYWARDS AwesomeAwesomeLi Awesomely AxeAXES AzureAZURE</w:t>
      </w:r>
    </w:p>
    <w:bookmarkEnd w:id="28"/>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Musician in United States Los Angeles</dc:title>
  <dc:creator/>
  <dc:language>en</dc:language>
  <cp:keywords/>
  <dcterms:created xsi:type="dcterms:W3CDTF">2026-07-29T19:39:34Z</dcterms:created>
  <dcterms:modified xsi:type="dcterms:W3CDTF">2026-07-29T19:39:34Z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