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X001cf8a1f8ac2a65e301e1fc1792f14b9f495e4"/>
    <w:p>
      <w:pPr>
        <w:pStyle w:val="Heading1"/>
      </w:pPr>
      <w:r>
        <w:t xml:space="preserve">The Role, Challenges, and Future of the Nursing Profession in Tanzania Dar es Salaam</w:t>
      </w:r>
    </w:p>
    <w:bookmarkStart w:id="27" w:name="X28931a7b22b8de6605b46e9802db775ec131454"/>
    <w:p>
      <w:pPr>
        <w:pStyle w:val="Heading2"/>
      </w:pPr>
      <w:r>
        <w:t xml:space="preserve">A Term Paper on Healthcare Delivery Systems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Public Health and Nursing Studies</w:t>
      </w:r>
      <w:r>
        <w:br/>
      </w:r>
      <w:r>
        <w:rPr>
          <w:bCs/>
          <w:b/>
        </w:rPr>
        <w:t xml:space="preserve">Candidate Name:</w:t>
      </w:r>
      <w:r>
        <w:t xml:space="preserve">[Student Name]</w:t>
      </w:r>
      <w:r>
        <w:br/>
      </w:r>
    </w:p>
    <w:bookmarkStart w:id="20" w:name="i.-introduction"/>
    <w:p>
      <w:pPr>
        <w:pStyle w:val="Heading3"/>
      </w:pPr>
      <w:r>
        <w:t xml:space="preserve">I. Introduction</w:t>
      </w:r>
    </w:p>
    <w:p>
      <w:pPr>
        <w:pStyle w:val="FirstParagraph"/>
      </w:pPr>
      <w:r>
        <w:t xml:space="preserve">The nursing profession stands as the backbone of any functional healthcare system, serving as the primary interface between patients and medical providers. In Tanzania, specifically within its economic hub and largest city, Dar es Salaam, the role of the nurse is not merely supportive but critical to public health outcomes. This term paper explores the multifaceted duties of a Nurse in Tanzania Dar es Salaam, examining their educational requirements, current responsibilities within both public and private sectors, and the significant challenges they face. As Tanzania continues to modernize its healthcare infrastructure under various government initiatives such as Universal Health Coverage (UHC), understanding the specific context of nursing in this vibrant metropolitan area is essential for policy development and professional advancement.</w:t>
      </w:r>
    </w:p>
    <w:bookmarkEnd w:id="20"/>
    <w:bookmarkStart w:id="21" w:name="X9d4744ba431a9b4a30d79b1232c51fc9eadd9e9"/>
    <w:p>
      <w:pPr>
        <w:pStyle w:val="Heading3"/>
      </w:pPr>
      <w:r>
        <w:t xml:space="preserve">II. The Context of Healthcare in Dar es Salaam</w:t>
      </w:r>
    </w:p>
    <w:p>
      <w:pPr>
        <w:pStyle w:val="FirstParagraph"/>
      </w:pPr>
      <w:r>
        <w:t xml:space="preserve">Dar es Salaam, unlike other regions in Tanzania, presents a unique healthcare landscape characterized by high population density and rapid urbanization. It houses the national referral hospital, Muhimbili National Hospital (MNH), as well numerous district hospitals and private clinics. For a Nurse working in this environment, the scope of practice is vast. Unlike rural settings where nurses may have to perform surgeries due to lack of specialists, urban nurses in Dar es Salaam often work within specialized units such as intensive care, oncology, and pediatrics. However, the sheer volume of patients means that efficiency and triage skills are paramount. The Nurse in Tanzania Dar es Salaam serves as a cultural mediator as well; the city is a melting pot of diverse ethnicities and languages, requiring nurses to possess strong communication skills to navigate patient expectations effectively.</w:t>
      </w:r>
    </w:p>
    <w:bookmarkEnd w:id="21"/>
    <w:bookmarkStart w:id="22" w:name="X58fe55938f885d0caef908f626ce30f0afe3495"/>
    <w:p>
      <w:pPr>
        <w:pStyle w:val="Heading3"/>
      </w:pPr>
      <w:r>
        <w:t xml:space="preserve">III. Educational Framework and Professional Regulation</w:t>
      </w:r>
    </w:p>
    <w:p>
      <w:pPr>
        <w:pStyle w:val="FirstParagraph"/>
      </w:pPr>
      <w:r>
        <w:t xml:space="preserve">To qualify as a Nurse in Tanzania Dar es Salaam, one must undergo rigorous academic training. The higher education system includes Diploma programs offered by institutions like the Muhimbili University of Health and Allied Sciences (MUHAS) and the Kilimanjaro Clinical Training Institute, which has a campus presence in Dar. Recently, there has been a shift towards upgrading nursing education to Degree level programs to meet international standards.</w:t>
      </w:r>
    </w:p>
    <w:p>
      <w:pPr>
        <w:pStyle w:val="BodyText"/>
      </w:pPr>
      <w:r>
        <w:t xml:space="preserve">All nurses must be registered with the Nursing Council of Tanzania (NCT). The NCT ensures that every Nurse practicing in Tanzania Dar es Salaam adheres to strict ethical guidelines and continuing professional development (CPD) requirements. This regulatory framework is crucial for maintaining quality of care in a city where both public hospitals and private institutions operate side-by-side. The competition between sectors can sometimes lead to brain drain, making the role of the Council even more significant in retaining skilled professionals within the national healthcare system.</w:t>
      </w:r>
    </w:p>
    <w:bookmarkEnd w:id="22"/>
    <w:bookmarkStart w:id="23" w:name="X86f362c830f4c1bfd2074e0f1ba558079efc762"/>
    <w:p>
      <w:pPr>
        <w:pStyle w:val="Heading3"/>
      </w:pPr>
      <w:r>
        <w:t xml:space="preserve">IV. Key Responsibilities and Clinical Duties</w:t>
      </w:r>
    </w:p>
    <w:p>
      <w:pPr>
        <w:pStyle w:val="FirstParagraph"/>
      </w:pPr>
      <w:r>
        <w:t xml:space="preserve">The daily routine of a Nurse in Tanzania Dar es Salaam is demanding and diverse. In public hospitals like Mnazi Mmoja or Kigongo, nurses often manage ward loads that exceed recommended international ratios. Their responsibilities include:</w:t>
      </w:r>
    </w:p>
    <w:p>
      <w:pPr>
        <w:numPr>
          <w:ilvl w:val="0"/>
          <w:numId w:val="1001"/>
        </w:numPr>
        <w:pStyle w:val="Compact"/>
      </w:pPr>
      <w:r>
        <w:rPr>
          <w:bCs/>
          <w:b/>
        </w:rPr>
        <w:t xml:space="preserve">Clinical Care Administration:</w:t>
      </w:r>
      <w:r>
        <w:t xml:space="preserve"> </w:t>
      </w:r>
      <w:r>
        <w:t xml:space="preserve">Administering medications, wound care, and monitoring vital signs. In infectious disease wards, which are prevalent due to the burden of HIV/AIDS and Tuberculosis in Tanzania, nurses play a pivotal role in adherence therapy and patient counseling.</w:t>
      </w:r>
    </w:p>
    <w:p>
      <w:pPr>
        <w:numPr>
          <w:ilvl w:val="0"/>
          <w:numId w:val="1001"/>
        </w:numPr>
        <w:pStyle w:val="Compact"/>
      </w:pPr>
      <w:r>
        <w:rPr>
          <w:bCs/>
          <w:b/>
        </w:rPr>
        <w:t xml:space="preserve">Patient Advocacy:</w:t>
      </w:r>
      <w:r>
        <w:t xml:space="preserve"> </w:t>
      </w:r>
      <w:r>
        <w:t xml:space="preserve">Given the resource constraints often faced by public facilities, Nurses must advocate for their patients' needs against administrative or financial barriers.</w:t>
      </w:r>
    </w:p>
    <w:p>
      <w:pPr>
        <w:numPr>
          <w:ilvl w:val="0"/>
          <w:numId w:val="1001"/>
        </w:numPr>
        <w:pStyle w:val="Compact"/>
      </w:pPr>
      <w:r>
        <w:rPr>
          <w:bCs/>
          <w:b/>
        </w:rPr>
        <w:t xml:space="preserve">Educational Roles:</w:t>
      </w:r>
      <w:r>
        <w:t xml:space="preserve">A significant portion of a Nurse's time is spent on health education. In Dar es Salaam’s bustling neighborhoods, nurses educate communities on maternal health, hygiene practices during cholera outbreaks (a recurring urban challenge), and family planning.</w:t>
      </w:r>
    </w:p>
    <w:p>
      <w:pPr>
        <w:numPr>
          <w:ilvl w:val="0"/>
          <w:numId w:val="1001"/>
        </w:numPr>
        <w:pStyle w:val="Compact"/>
      </w:pPr>
      <w:r>
        <w:rPr>
          <w:bCs/>
          <w:b/>
        </w:rPr>
        <w:t xml:space="preserve">Emergency Response:</w:t>
      </w:r>
      <w:r>
        <w:t xml:space="preserve">Dar es Salaam faces unique emergency challenges, including traffic accidents and heat-related illnesses. Nurses in the Emergency Departments are trained to handle high-pressure trauma cases with limited resources compared to Western facilities.</w:t>
      </w:r>
    </w:p>
    <w:bookmarkEnd w:id="23"/>
    <w:bookmarkStart w:id="24" w:name="v.-challenges-faced-by-nurses"/>
    <w:p>
      <w:pPr>
        <w:pStyle w:val="Heading3"/>
      </w:pPr>
      <w:r>
        <w:t xml:space="preserve">V. Challenges Faced by Nurses</w:t>
      </w:r>
    </w:p>
    <w:p>
      <w:pPr>
        <w:pStyle w:val="FirstParagraph"/>
      </w:pPr>
      <w:r>
        <w:t xml:space="preserve">Despite their critical role, Nurses in Tanzania Dar es Salaam face systemic challenges that affect their performance and morale. Firstly, the ratio of nurses to patients is often disproportionate, particularly in public facilities like Muhimbili National Hospital. This leads to burnout and job dissatisfaction.</w:t>
      </w:r>
    </w:p>
    <w:p>
      <w:pPr>
        <w:pStyle w:val="BodyText"/>
      </w:pPr>
      <w:r>
        <w:t xml:space="preserve">Secondly, there are issues related to remuneration. While private sector nurses may earn better salaries, public sector nurses struggle with delayed allowances and insufficient benefits compared to the high cost of living in Dar es Salaam. This economic pressure drives many qualified Nurses abroad or into non-clinical administrative roles.</w:t>
      </w:r>
    </w:p>
    <w:p>
      <w:pPr>
        <w:pStyle w:val="BodyText"/>
      </w:pPr>
      <w:r>
        <w:t xml:space="preserve">Additionally, infrastructure challenges persist. Frequent stockouts of essential drugs and medical supplies are a common reality in public hospitals, forcing nurses to rely on patients' families to purchase basic items like cotton wool or gloves. This places an undue burden on the nurse-patient relationship, shifting the focus from pure clinical care to logistical management.</w:t>
      </w:r>
    </w:p>
    <w:bookmarkEnd w:id="24"/>
    <w:bookmarkStart w:id="25" w:name="Xc1cb90cc05649def9cd42e8558ec05b3bdac2a6"/>
    <w:p>
      <w:pPr>
        <w:pStyle w:val="Heading3"/>
      </w:pPr>
      <w:r>
        <w:t xml:space="preserve">VI. The Impact of Technology and Modernization</w:t>
      </w:r>
    </w:p>
    <w:p>
      <w:pPr>
        <w:pStyle w:val="FirstParagraph"/>
      </w:pPr>
      <w:r>
        <w:t xml:space="preserve">In recent years, Dar es Salaam has seen a digital transformation in healthcare. The introduction of electronic medical records (EMR) in major hospitals like MNH is changing how Nurses document care. This shift requires additional training for senior nurses but promises improved continuity of care. Furthermore, the rise of telemedicine platforms connecting rural patients with specialists in Dar es Salaam places new demands on Nurses to assist with digital consultations and remote monitoring.</w:t>
      </w:r>
    </w:p>
    <w:bookmarkEnd w:id="25"/>
    <w:bookmarkStart w:id="26" w:name="vii.-conclusion"/>
    <w:p>
      <w:pPr>
        <w:pStyle w:val="Heading3"/>
      </w:pPr>
      <w:r>
        <w:t xml:space="preserve">VII. Conclusion</w:t>
      </w:r>
    </w:p>
    <w:p>
      <w:pPr>
        <w:pStyle w:val="FirstParagraph"/>
      </w:pPr>
      <w:r>
        <w:t xml:space="preserve">In conclusion, the Nurse in Tanzania Dar es Salaam is a resilient and essential professional operating at the intersection of tradition and modernity. They are tasked with delivering high-quality care in a complex urban environment characterized by both advanced medical facilities and significant resource constraints. The term paper highlights that for Tanzania to achieve its health goals, particularly Universal Health Coverage, the government must prioritize nursing staff through better remuneration, reduced workload ratios, and continuous professional development opportunities.</w:t>
      </w:r>
    </w:p>
    <w:p>
      <w:pPr>
        <w:pStyle w:val="BodyText"/>
      </w:pPr>
      <w:r>
        <w:t xml:space="preserve">The future of healthcare in Dar es Salaam depends heavily on empowering these nurses. By addressing the structural challenges they face and recognizing their pivotal role in community health education and clinical care, Tanzania can build a more robust health system that serves its growing population effectively. The dedication of Nurses in this dynamic city remains the cornerstone upon which national health progress is built.</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Nurse in Tanzania Dar es Salaam</dc:title>
  <dc:creator/>
  <dc:language>en</dc:language>
  <cp:keywords/>
  <dcterms:created xsi:type="dcterms:W3CDTF">2026-07-30T06:46:04Z</dcterms:created>
  <dcterms:modified xsi:type="dcterms:W3CDTF">2026-07-30T06:46:04Z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