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Zimbabwe</w:t>
      </w:r>
      <w:r>
        <w:t xml:space="preserve"> </w:t>
      </w:r>
      <w:r>
        <w:t xml:space="preserve">Harare</w:t>
      </w:r>
    </w:p>
    <w:bookmarkStart w:id="26" w:name="term-paper"/>
    <w:p>
      <w:pPr>
        <w:pStyle w:val="Heading1"/>
      </w:pPr>
      <w:r>
        <w:t xml:space="preserve">Term Paper</w:t>
      </w:r>
    </w:p>
    <w:p>
      <w:pPr>
        <w:pStyle w:val="FirstParagraph"/>
      </w:pPr>
      <w:r>
        <w:rPr>
          <w:bCs/>
          <w:b/>
        </w:rPr>
        <w:t xml:space="preserve">Title:</w:t>
      </w:r>
      <w:r>
        <w:t xml:space="preserve"> </w:t>
      </w:r>
      <w:r>
        <w:t xml:space="preserve">Restoring Function and Dignity: The Critical Role of the Occupational Therapist in Zimbabwe Harare</w:t>
      </w:r>
    </w:p>
    <w:p>
      <w:pPr>
        <w:pStyle w:val="BodyText"/>
      </w:pPr>
      <w:r>
        <w:br/>
      </w:r>
    </w:p>
    <w:p>
      <w:pPr>
        <w:pStyle w:val="BodyText"/>
      </w:pPr>
      <w:r>
        <w:rPr>
          <w:bCs/>
          <w:b/>
        </w:rPr>
        <w:t xml:space="preserve">Date:</w:t>
      </w:r>
      <w:r>
        <w:t xml:space="preserve"> </w:t>
      </w:r>
      <w:r>
        <w:t xml:space="preserve">October 26, 2023</w:t>
      </w:r>
    </w:p>
    <w:p>
      <w:pPr>
        <w:pStyle w:val="BodyText"/>
      </w:pPr>
      <w:r>
        <w:br/>
      </w:r>
    </w:p>
    <w:p>
      <w:pPr>
        <w:pStyle w:val="BodyText"/>
      </w:pPr>
      <w:r>
        <w:rPr>
          <w:bCs/>
          <w:b/>
        </w:rPr>
        <w:t xml:space="preserve">Institutional Context:</w:t>
      </w:r>
      <w:r>
        <w:t xml:space="preserve"> </w:t>
      </w:r>
      <w:r>
        <w:t xml:space="preserve">Public Health and Social Services Analysis</w:t>
      </w:r>
    </w:p>
    <w:bookmarkStart w:id="20" w:name="Xd97a8aee75837b09a69b2867adf977123e110a9"/>
    <w:p>
      <w:pPr>
        <w:pStyle w:val="Heading2"/>
      </w:pPr>
      <w:r>
        <w:t xml:space="preserve">I. Introduction: The Imperative for Occupational Therapy in Zimbabwe Harare</w:t>
      </w:r>
    </w:p>
    <w:p>
      <w:pPr>
        <w:pStyle w:val="FirstParagraph"/>
      </w:pPr>
      <w:r>
        <w:t xml:space="preserve">In the evolving healthcare landscape of southern Africa, few disciplines hold as much transformative potential for individual rehabilitation and social reintegration as occupational therapy. This term paper examines the specific contributions, challenges, and future trajectory of the</w:t>
      </w:r>
      <w:r>
        <w:t xml:space="preserve"> </w:t>
      </w:r>
      <w:r>
        <w:rPr>
          <w:bCs/>
          <w:b/>
        </w:rPr>
        <w:t xml:space="preserve">Occupational Therapist</w:t>
      </w:r>
      <w:r>
        <w:t xml:space="preserve">, particularly within the context of Zimbabwe Harare. As one of the most populous urban centers in Southern Africa, Zimbabwe Harare presents a unique intersection of modern medical advancements and profound socioeconomic challenges. In this environment, an</w:t>
      </w:r>
      <w:r>
        <w:t xml:space="preserve"> </w:t>
      </w:r>
      <w:r>
        <w:rPr>
          <w:bCs/>
          <w:b/>
        </w:rPr>
        <w:t xml:space="preserve">Occupational Therapist</w:t>
      </w:r>
      <w:r>
        <w:t xml:space="preserve"> </w:t>
      </w:r>
      <w:r>
        <w:t xml:space="preserve">serves not merely as a clinician but as a crucial agent of social stability, helping citizens navigate physical disabilities resulting from road accidents, chronic non-communicable diseases like diabetes and hypertension, and the lingering psychosocial scars of historical economic fluctuations.</w:t>
      </w:r>
      <w:r>
        <w:t xml:space="preserve"> </w:t>
      </w:r>
      <w:r>
        <w:t xml:space="preserve">The purpose of this paper is to elucidate how the practice of an</w:t>
      </w:r>
      <w:r>
        <w:t xml:space="preserve"> </w:t>
      </w:r>
      <w:r>
        <w:rPr>
          <w:bCs/>
          <w:b/>
        </w:rPr>
        <w:t xml:space="preserve">Occupational Therapist</w:t>
      </w:r>
      <w:r>
        <w:t xml:space="preserve"> </w:t>
      </w:r>
      <w:r>
        <w:t xml:space="preserve">addresses the specific functional limitations faced by patients in Zimbabwe Harare. By analyzing current healthcare infrastructure, cultural considerations, and resource availability, we can understand why specialized therapeutic intervention is essential for holistic recovery in this region. The integration of occupational therapy into the primary and secondary care systems of Zimbabwe Harare is not a luxury but a necessity for sustainable public health outcomes.</w:t>
      </w:r>
    </w:p>
    <w:bookmarkEnd w:id="20"/>
    <w:bookmarkStart w:id="21" w:name="Xb5fa463ca3323130b264ad6be4d4049710b2958"/>
    <w:p>
      <w:pPr>
        <w:pStyle w:val="Heading2"/>
      </w:pPr>
      <w:r>
        <w:t xml:space="preserve">II. The Scope of Practice: Defining the Occupational Therapist’s Role</w:t>
      </w:r>
    </w:p>
    <w:p>
      <w:pPr>
        <w:pStyle w:val="FirstParagraph"/>
      </w:pPr>
      <w:r>
        <w:t xml:space="preserve">An</w:t>
      </w:r>
      <w:r>
        <w:t xml:space="preserve"> </w:t>
      </w:r>
      <w:r>
        <w:rPr>
          <w:bCs/>
          <w:b/>
        </w:rPr>
        <w:t xml:space="preserve">Occupational Therapist</w:t>
      </w:r>
      <w:r>
        <w:t xml:space="preserve"> </w:t>
      </w:r>
      <w:r>
        <w:t xml:space="preserve">is defined by their ability to help individuals participate in the activities, or "occupations," that make up their daily lives. These occupations range from self-care tasks like dressing and eating, to work, education, play, and leisure. In Zimbabwe Harare, where the burden of disease has shifted significantly toward chronic conditions over the last two decades due to epidemiological transitions and lifestyle changes post-independence urbanization, the role of an</w:t>
      </w:r>
      <w:r>
        <w:t xml:space="preserve"> </w:t>
      </w:r>
      <w:r>
        <w:rPr>
          <w:bCs/>
          <w:b/>
        </w:rPr>
        <w:t xml:space="preserve">Occupational Therapist</w:t>
      </w:r>
      <w:r>
        <w:t xml:space="preserve"> </w:t>
      </w:r>
      <w:r>
        <w:t xml:space="preserve">has expanded dramatically.</w:t>
      </w:r>
      <w:r>
        <w:t xml:space="preserve"> </w:t>
      </w:r>
      <w:r>
        <w:t xml:space="preserve">For instance, with rising rates of diabetes in Zimbabwe Harare, amputations and peripheral neuropathies have become common. An</w:t>
      </w:r>
      <w:r>
        <w:t xml:space="preserve"> </w:t>
      </w:r>
      <w:r>
        <w:rPr>
          <w:bCs/>
          <w:b/>
        </w:rPr>
        <w:t xml:space="preserve">Occupational Therapist</w:t>
      </w:r>
      <w:r>
        <w:t xml:space="preserve"> </w:t>
      </w:r>
      <w:r>
        <w:t xml:space="preserve">plays a pivotal role here by providing prosthetic training and adaptive techniques that allow patients to return to independent living. Similarly, in the context of stroke care—a prevalent issue among the aging population in Zimbabwe Harare—the</w:t>
      </w:r>
      <w:r>
        <w:t xml:space="preserve"> </w:t>
      </w:r>
      <w:r>
        <w:rPr>
          <w:bCs/>
          <w:b/>
        </w:rPr>
        <w:t xml:space="preserve">Occupational Therapist</w:t>
      </w:r>
      <w:r>
        <w:t xml:space="preserve"> </w:t>
      </w:r>
      <w:r>
        <w:t xml:space="preserve">designs customized rehabilitation programs that focus on regaining motor skills and cognitive function, ensuring that survivors can resume their roles as parents, employees, and community members.</w:t>
      </w:r>
      <w:r>
        <w:t xml:space="preserve"> </w:t>
      </w:r>
      <w:r>
        <w:t xml:space="preserve">Furthermore, the scope of an</w:t>
      </w:r>
      <w:r>
        <w:t xml:space="preserve"> </w:t>
      </w:r>
      <w:r>
        <w:rPr>
          <w:bCs/>
          <w:b/>
        </w:rPr>
        <w:t xml:space="preserve">Occupational Therapist</w:t>
      </w:r>
      <w:r>
        <w:t xml:space="preserve"> </w:t>
      </w:r>
      <w:r>
        <w:t xml:space="preserve">extends to mental health. In Zimbabwe Harare’s high-density suburbs such as Mbare or Chitungwiza (often serving the greater Harare metro), stress-related disorders are increasingly recognized. An</w:t>
      </w:r>
      <w:r>
        <w:t xml:space="preserve"> </w:t>
      </w:r>
      <w:r>
        <w:rPr>
          <w:bCs/>
          <w:b/>
        </w:rPr>
        <w:t xml:space="preserve">Occupational Therapist</w:t>
      </w:r>
      <w:r>
        <w:t xml:space="preserve"> </w:t>
      </w:r>
      <w:r>
        <w:t xml:space="preserve">utilizes evidence-based interventions to help individuals manage anxiety and depression through structured daily routines and engagement in meaningful activities, thereby breaking the cycle of social isolation.</w:t>
      </w:r>
    </w:p>
    <w:bookmarkEnd w:id="21"/>
    <w:bookmarkStart w:id="22" w:name="X2a10e8a90e11510253884b5af0b0b2b127b134c"/>
    <w:p>
      <w:pPr>
        <w:pStyle w:val="Heading2"/>
      </w:pPr>
      <w:r>
        <w:t xml:space="preserve">III. Challenges Facing the Occupational Therapist in Zimbabwe Harare</w:t>
      </w:r>
    </w:p>
    <w:p>
      <w:pPr>
        <w:pStyle w:val="FirstParagraph"/>
      </w:pPr>
      <w:r>
        <w:t xml:space="preserve">Despite the clear need for rehabilitation services, an</w:t>
      </w:r>
      <w:r>
        <w:t xml:space="preserve"> </w:t>
      </w:r>
      <w:r>
        <w:rPr>
          <w:bCs/>
          <w:b/>
        </w:rPr>
        <w:t xml:space="preserve">Occupational Therapist</w:t>
      </w:r>
      <w:r>
        <w:t xml:space="preserve"> </w:t>
      </w:r>
      <w:r>
        <w:t xml:space="preserve">practicing in Zimbabwe Harare faces significant systemic hurdles. The most prominent of these is resource scarcity. Public hospitals and clinics in Zimbabwe Harare often operate with limited budgets, making it difficult for an</w:t>
      </w:r>
      <w:r>
        <w:t xml:space="preserve"> </w:t>
      </w:r>
      <w:r>
        <w:rPr>
          <w:bCs/>
          <w:b/>
        </w:rPr>
        <w:t xml:space="preserve">Occupational Therapist</w:t>
      </w:r>
      <w:r>
        <w:t xml:space="preserve"> </w:t>
      </w:r>
      <w:r>
        <w:t xml:space="preserve">to procure necessary adaptive equipment such as wheelchairs, splints, or sensory integration tools. Consequently, an</w:t>
      </w:r>
      <w:r>
        <w:t xml:space="preserve"> </w:t>
      </w:r>
      <w:r>
        <w:rPr>
          <w:bCs/>
          <w:b/>
        </w:rPr>
        <w:t xml:space="preserve">Occupational Therapist</w:t>
      </w:r>
      <w:r>
        <w:t xml:space="preserve"> </w:t>
      </w:r>
      <w:r>
        <w:t xml:space="preserve">must often rely on ingenuity and low-tech solutions to achieve therapeutic goals.</w:t>
      </w:r>
      <w:r>
        <w:t xml:space="preserve"> </w:t>
      </w:r>
      <w:r>
        <w:t xml:space="preserve">Another critical challenge is the shortage of specialized personnel relative to the population size in Zimbabwe Harare. There is a high ratio of patients to therapists, which places immense pressure on each</w:t>
      </w:r>
      <w:r>
        <w:t xml:space="preserve"> </w:t>
      </w:r>
      <w:r>
        <w:rPr>
          <w:bCs/>
          <w:b/>
        </w:rPr>
        <w:t xml:space="preserve">Occupational Therapist</w:t>
      </w:r>
      <w:r>
        <w:t xml:space="preserve">. This staffing deficit means that an</w:t>
      </w:r>
      <w:r>
        <w:t xml:space="preserve"> </w:t>
      </w:r>
      <w:r>
        <w:rPr>
          <w:bCs/>
          <w:b/>
        </w:rPr>
        <w:t xml:space="preserve">Occupational Therapist</w:t>
      </w:r>
      <w:r>
        <w:t xml:space="preserve"> </w:t>
      </w:r>
      <w:r>
        <w:t xml:space="preserve">must often triage cases based on severity and potential for functional improvement, leading to difficult ethical decisions regarding resource allocation. Additionally, there is a need for greater public awareness in Zimbabwe Harare regarding the value of occupational therapy. Many patients and even medical professionals may not fully understand the distinct role of an</w:t>
      </w:r>
      <w:r>
        <w:t xml:space="preserve"> </w:t>
      </w:r>
      <w:r>
        <w:rPr>
          <w:bCs/>
          <w:b/>
        </w:rPr>
        <w:t xml:space="preserve">Occupational Therapist</w:t>
      </w:r>
      <w:r>
        <w:t xml:space="preserve"> </w:t>
      </w:r>
      <w:r>
        <w:t xml:space="preserve">compared to physiotherapists or nurses, leading to delayed referrals and missed opportunities for early intervention.</w:t>
      </w:r>
    </w:p>
    <w:bookmarkEnd w:id="22"/>
    <w:bookmarkStart w:id="23" w:name="X318d2564013f0447e7aecccbdb414174615fab0"/>
    <w:p>
      <w:pPr>
        <w:pStyle w:val="Heading2"/>
      </w:pPr>
      <w:r>
        <w:t xml:space="preserve">IV. Cultural Context and Community-Based Approaches in Zimbabwe Harare</w:t>
      </w:r>
    </w:p>
    <w:p>
      <w:pPr>
        <w:pStyle w:val="FirstParagraph"/>
      </w:pPr>
      <w:r>
        <w:t xml:space="preserve">To be effective, an</w:t>
      </w:r>
      <w:r>
        <w:t xml:space="preserve"> </w:t>
      </w:r>
      <w:r>
        <w:rPr>
          <w:bCs/>
          <w:b/>
        </w:rPr>
        <w:t xml:space="preserve">Occupational Therapist</w:t>
      </w:r>
      <w:r>
        <w:t xml:space="preserve"> </w:t>
      </w:r>
      <w:r>
        <w:t xml:space="preserve">must operate within the cultural fabric of their patient population. In Zimbabwe Harare, community is central to the social identity of individuals. Therefore, an</w:t>
      </w:r>
      <w:r>
        <w:t xml:space="preserve"> </w:t>
      </w:r>
      <w:r>
        <w:rPr>
          <w:bCs/>
          <w:b/>
        </w:rPr>
        <w:t xml:space="preserve">Occupational Therapist</w:t>
      </w:r>
      <w:r>
        <w:t xml:space="preserve"> </w:t>
      </w:r>
      <w:r>
        <w:t xml:space="preserve">cannot view disability in isolation but must consider the family unit and community support networks. The concept of "Ubuntu"—I am because we are—resonates deeply in Zimbabwe Harare, providing a unique framework through which an</w:t>
      </w:r>
      <w:r>
        <w:t xml:space="preserve"> </w:t>
      </w:r>
      <w:r>
        <w:rPr>
          <w:bCs/>
          <w:b/>
        </w:rPr>
        <w:t xml:space="preserve">Occupational Therapist</w:t>
      </w:r>
      <w:r>
        <w:t xml:space="preserve"> </w:t>
      </w:r>
      <w:r>
        <w:t xml:space="preserve">can engage patients.</w:t>
      </w:r>
      <w:r>
        <w:t xml:space="preserve"> </w:t>
      </w:r>
      <w:r>
        <w:t xml:space="preserve">An effective</w:t>
      </w:r>
      <w:r>
        <w:t xml:space="preserve"> </w:t>
      </w:r>
      <w:r>
        <w:rPr>
          <w:bCs/>
          <w:b/>
        </w:rPr>
        <w:t xml:space="preserve">Occupational Therapist</w:t>
      </w:r>
      <w:r>
        <w:t xml:space="preserve"> </w:t>
      </w:r>
      <w:r>
        <w:t xml:space="preserve">in Zimbabwe Harare often adopts community-based rehabilitation models. Rather than relying solely on hospital-based care, an</w:t>
      </w:r>
      <w:r>
        <w:t xml:space="preserve"> </w:t>
      </w:r>
      <w:r>
        <w:rPr>
          <w:bCs/>
          <w:b/>
        </w:rPr>
        <w:t xml:space="preserve">Occupational Therapist</w:t>
      </w:r>
      <w:r>
        <w:t xml:space="preserve"> </w:t>
      </w:r>
      <w:r>
        <w:t xml:space="preserve">collaborates with local community health workers and traditional leaders to create sustainable support systems for patients returning home. This approach ensures that the interventions provided by an</w:t>
      </w:r>
      <w:r>
        <w:t xml:space="preserve"> </w:t>
      </w:r>
      <w:r>
        <w:rPr>
          <w:bCs/>
          <w:b/>
        </w:rPr>
        <w:t xml:space="preserve">Occupational Therapist</w:t>
      </w:r>
      <w:r>
        <w:t xml:space="preserve"> </w:t>
      </w:r>
      <w:r>
        <w:t xml:space="preserve">are culturally appropriate and economically viable for families in Zimbabwe Harare. For example, adapting home environments using locally available materials allows an</w:t>
      </w:r>
      <w:r>
        <w:t xml:space="preserve"> </w:t>
      </w:r>
      <w:r>
        <w:rPr>
          <w:bCs/>
          <w:b/>
        </w:rPr>
        <w:t xml:space="preserve">Occupational Therapist</w:t>
      </w:r>
      <w:r>
        <w:t xml:space="preserve"> </w:t>
      </w:r>
      <w:r>
        <w:t xml:space="preserve">to promote independence without imposing financial burdens on patients who may be living below the poverty line.</w:t>
      </w:r>
    </w:p>
    <w:bookmarkEnd w:id="23"/>
    <w:bookmarkStart w:id="24" w:name="X304a9d910ba57b924cad6fb0a4478cb1627b0bf"/>
    <w:p>
      <w:pPr>
        <w:pStyle w:val="Heading2"/>
      </w:pPr>
      <w:r>
        <w:t xml:space="preserve">V. The Future of Occupational Therapy in Zimbabwe Harare</w:t>
      </w:r>
    </w:p>
    <w:p>
      <w:pPr>
        <w:pStyle w:val="FirstParagraph"/>
      </w:pPr>
      <w:r>
        <w:t xml:space="preserve">Looking forward, the trajectory for the</w:t>
      </w:r>
      <w:r>
        <w:t xml:space="preserve"> </w:t>
      </w:r>
      <w:r>
        <w:rPr>
          <w:bCs/>
          <w:b/>
        </w:rPr>
        <w:t xml:space="preserve">Occupational Therapist</w:t>
      </w:r>
      <w:r>
        <w:t xml:space="preserve"> </w:t>
      </w:r>
      <w:r>
        <w:t xml:space="preserve">in Zimbabwe Harare is one of cautious optimism driven by digital health advancements and increased advocacy. Tele-rehabilitation, facilitated by the growing internet penetration in urban parts of Zimbabwe Harare, offers new avenues for an</w:t>
      </w:r>
      <w:r>
        <w:t xml:space="preserve"> </w:t>
      </w:r>
      <w:r>
        <w:rPr>
          <w:bCs/>
          <w:b/>
        </w:rPr>
        <w:t xml:space="preserve">Occupational Therapist</w:t>
      </w:r>
      <w:r>
        <w:t xml:space="preserve"> </w:t>
      </w:r>
      <w:r>
        <w:t xml:space="preserve">to reach rural populations within the broader metropolitan region. This technological integration allows an</w:t>
      </w:r>
      <w:r>
        <w:t xml:space="preserve"> </w:t>
      </w:r>
      <w:r>
        <w:rPr>
          <w:bCs/>
          <w:b/>
        </w:rPr>
        <w:t xml:space="preserve">Occupational Therapist</w:t>
      </w:r>
      <w:r>
        <w:t xml:space="preserve"> </w:t>
      </w:r>
      <w:r>
        <w:t xml:space="preserve">to monitor progress remotely and adjust treatment plans without requiring frequent travel, thereby maximizing efficiency.</w:t>
      </w:r>
      <w:r>
        <w:t xml:space="preserve"> </w:t>
      </w:r>
      <w:r>
        <w:t xml:space="preserve">Moreover, there is a growing push among healthcare policymakers in Zimbabwe Harare to integrate rehabilitation services more comprehensively into primary healthcare. An</w:t>
      </w:r>
      <w:r>
        <w:t xml:space="preserve"> </w:t>
      </w:r>
      <w:r>
        <w:rPr>
          <w:bCs/>
          <w:b/>
        </w:rPr>
        <w:t xml:space="preserve">Occupational Therapist</w:t>
      </w:r>
      <w:r>
        <w:t xml:space="preserve"> </w:t>
      </w:r>
      <w:r>
        <w:t xml:space="preserve">stands at the forefront of this movement, advocating for policies that recognize rehabilitation as a fundamental human right and a key component of universal health coverage. By demonstrating measurable outcomes in terms of productivity and reduced long-term care costs, an</w:t>
      </w:r>
      <w:r>
        <w:t xml:space="preserve"> </w:t>
      </w:r>
      <w:r>
        <w:rPr>
          <w:bCs/>
          <w:b/>
        </w:rPr>
        <w:t xml:space="preserve">Occupational Therapist</w:t>
      </w:r>
      <w:r>
        <w:t xml:space="preserve"> </w:t>
      </w:r>
      <w:r>
        <w:t xml:space="preserve">can influence policy changes that secure better funding and training opportunities in Zimbabwe Harare.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Occupational Therapist</w:t>
      </w:r>
      <w:r>
        <w:t xml:space="preserve"> </w:t>
      </w:r>
      <w:r>
        <w:t xml:space="preserve">in Zimbabwe Harare is indispensable to the nation's health and social development. By focusing on functional independence and meaningful participation, an</w:t>
      </w:r>
      <w:r>
        <w:t xml:space="preserve"> </w:t>
      </w:r>
      <w:r>
        <w:rPr>
          <w:bCs/>
          <w:b/>
        </w:rPr>
        <w:t xml:space="preserve">Occupational Therapist</w:t>
      </w:r>
      <w:r>
        <w:t xml:space="preserve"> </w:t>
      </w:r>
      <w:r>
        <w:t xml:space="preserve">addresses not just medical symptoms but the holistic well-being of individuals in Zimbabwe Harare. Despite challenges related to resources and staffing, the resilience of healthcare workers in Zimbabwe Harare ensures that an</w:t>
      </w:r>
      <w:r>
        <w:t xml:space="preserve"> </w:t>
      </w:r>
      <w:r>
        <w:rPr>
          <w:bCs/>
          <w:b/>
        </w:rPr>
        <w:t xml:space="preserve">Occupational Therapist</w:t>
      </w:r>
      <w:r>
        <w:t xml:space="preserve"> </w:t>
      </w:r>
      <w:r>
        <w:t xml:space="preserve">continues to deliver impactful care through innovative and culturally sensitive methods.</w:t>
      </w:r>
      <w:r>
        <w:t xml:space="preserve"> </w:t>
      </w:r>
      <w:r>
        <w:t xml:space="preserve">As Zimbabwe Harare continues to develop its healthcare infrastructure, the recognition and support for the</w:t>
      </w:r>
      <w:r>
        <w:t xml:space="preserve"> </w:t>
      </w:r>
      <w:r>
        <w:rPr>
          <w:bCs/>
          <w:b/>
        </w:rPr>
        <w:t xml:space="preserve">Occupational Therapist</w:t>
      </w:r>
      <w:r>
        <w:t xml:space="preserve"> </w:t>
      </w:r>
      <w:r>
        <w:t xml:space="preserve">must grow. Investing in occupational therapy is an investment in human capital, enabling citizens of Zimbabwe Harare to overcome disabilities and contribute fully to society. The synergy between professional expertise, community values, and strategic policy will determine the future success of occupational therapy as a vital pillar of health in Zimbabwe Harare. It is through the dedicated efforts of each</w:t>
      </w:r>
      <w:r>
        <w:t xml:space="preserve"> </w:t>
      </w:r>
      <w:r>
        <w:rPr>
          <w:bCs/>
          <w:b/>
        </w:rPr>
        <w:t xml:space="preserve">Occupational Therapist</w:t>
      </w:r>
      <w:r>
        <w:t xml:space="preserve"> </w:t>
      </w:r>
      <w:r>
        <w:t xml:space="preserve">that the vision of a healthier, more inclusive Zimbabwe Harare becomes a reality.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Occupational Therapist in Zimbabwe Harare</dc:title>
  <dc:creator/>
  <dc:language>en</dc:language>
  <cp:keywords/>
  <dcterms:created xsi:type="dcterms:W3CDTF">2026-07-29T03:55:54Z</dcterms:created>
  <dcterms:modified xsi:type="dcterms:W3CDTF">2026-07-29T03:55:54Z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