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Oceanography</w:t>
      </w:r>
      <w:r>
        <w:t xml:space="preserve"> </w:t>
      </w:r>
      <w:r>
        <w:t xml:space="preserve">in</w:t>
      </w:r>
      <w:r>
        <w:t xml:space="preserve"> </w:t>
      </w:r>
      <w:r>
        <w:t xml:space="preserve">Algeria</w:t>
      </w:r>
      <w:r>
        <w:t xml:space="preserve"> </w:t>
      </w:r>
      <w:r>
        <w:t xml:space="preserve">Algiers</w:t>
      </w:r>
    </w:p>
    <w:bookmarkStart w:id="27" w:name="trend-paper"/>
    <w:p>
      <w:pPr>
        <w:pStyle w:val="Heading1"/>
      </w:pPr>
      <w:r>
        <w:t xml:space="preserve">TREND PAPER</w:t>
      </w:r>
    </w:p>
    <w:p>
      <w:pPr>
        <w:pStyle w:val="FirstParagraph"/>
      </w:pPr>
      <w:r>
        <w:rPr>
          <w:bCs/>
          <w:b/>
        </w:rPr>
        <w:t xml:space="preserve">Title:</w:t>
      </w:r>
      <w:r>
        <w:t xml:space="preserve"> </w:t>
      </w:r>
      <w:r>
        <w:t xml:space="preserve">Strategic Oceanography and Marine Resource Management in Algeria Algiers: A Pathway to Sustainable Development</w:t>
      </w:r>
      <w:r>
        <w:br/>
      </w:r>
      <w:r>
        <w:br/>
      </w:r>
    </w:p>
    <w:p>
      <w:pPr>
        <w:pStyle w:val="BodyText"/>
      </w:pPr>
      <w:r>
        <w:rPr>
          <w:bCs/>
          <w:b/>
        </w:rPr>
        <w:t xml:space="preserve">Abstract:</w:t>
      </w:r>
      <w:r>
        <w:t xml:space="preserve"> </w:t>
      </w:r>
      <w:r>
        <w:t xml:space="preserve">This term paper examines the critical role of oceanography in the strategic development of Algeria, with a specific focus on the capital city, Algiers. As coastal nations increasingly rely on marine resources for economic stability and environmental security, understanding the hydrodynamic and ecological complexities of the Mediterranean Sea is paramount. This document explores how scientific inquiry by an</w:t>
      </w:r>
      <w:r>
        <w:t xml:space="preserve"> </w:t>
      </w:r>
      <w:r>
        <w:rPr>
          <w:bCs/>
          <w:b/>
        </w:rPr>
        <w:t xml:space="preserve">Oceanographer</w:t>
      </w:r>
      <w:r>
        <w:t xml:space="preserve"> </w:t>
      </w:r>
      <w:r>
        <w:t xml:space="preserve">contributes to addressing challenges such as coastal erosion, pollution control, and sustainable fisheries in</w:t>
      </w:r>
      <w:r>
        <w:t xml:space="preserve"> </w:t>
      </w:r>
      <w:r>
        <w:rPr>
          <w:bCs/>
          <w:b/>
        </w:rPr>
        <w:t xml:space="preserve">Algeria Algiers</w:t>
      </w:r>
      <w:r>
        <w:t xml:space="preserve">. Furthermore, it discusses the geopolitical significance of maritime boundaries and the potential for blue economy initiatives.</w:t>
      </w:r>
    </w:p>
    <w:bookmarkStart w:id="20" w:name="introduction"/>
    <w:p>
      <w:pPr>
        <w:pStyle w:val="Heading2"/>
      </w:pPr>
      <w:r>
        <w:t xml:space="preserve">1. Introduction</w:t>
      </w:r>
    </w:p>
    <w:p>
      <w:pPr>
        <w:pStyle w:val="FirstParagraph"/>
      </w:pPr>
      <w:r>
        <w:t xml:space="preserve">The relationship between land and sea is fundamental to human civilization, yet it is often fraught with complex scientific and political challenges. For</w:t>
      </w:r>
      <w:r>
        <w:t xml:space="preserve"> </w:t>
      </w:r>
      <w:r>
        <w:rPr>
          <w:bCs/>
          <w:b/>
        </w:rPr>
        <w:t xml:space="preserve">Algeria Algiers</w:t>
      </w:r>
      <w:r>
        <w:t xml:space="preserve">, located on the northern coast of North Africa along the Mediterranean Sea, the ocean is not merely a geographical boundary but a vital economic artery and ecological system. The city serves as both a cultural hub and an industrial center, making its interaction with marine environments crucial for urban planning and public health. In this context, the discipline of oceanography becomes indispensable.</w:t>
      </w:r>
    </w:p>
    <w:p>
      <w:pPr>
        <w:pStyle w:val="BodyText"/>
      </w:pPr>
      <w:r>
        <w:t xml:space="preserve">An</w:t>
      </w:r>
      <w:r>
        <w:t xml:space="preserve"> </w:t>
      </w:r>
      <w:r>
        <w:rPr>
          <w:bCs/>
          <w:b/>
        </w:rPr>
        <w:t xml:space="preserve">Oceanographer</w:t>
      </w:r>
      <w:r>
        <w:t xml:space="preserve"> </w:t>
      </w:r>
      <w:r>
        <w:t xml:space="preserve">is a scientist who studies the physical and biological aspects of the ocean. However, in a modern context, their role extends into atmospheric sciences, geology, and resource management. For</w:t>
      </w:r>
      <w:r>
        <w:t xml:space="preserve"> </w:t>
      </w:r>
      <w:r>
        <w:rPr>
          <w:bCs/>
          <w:b/>
        </w:rPr>
        <w:t xml:space="preserve">Algeria Algiers</w:t>
      </w:r>
      <w:r>
        <w:t xml:space="preserve">, where urbanization pressures are mounting against fragile coastal ecosystems, the expertise provided by an</w:t>
      </w:r>
      <w:r>
        <w:t xml:space="preserve"> </w:t>
      </w:r>
      <w:r>
        <w:rPr>
          <w:bCs/>
          <w:b/>
        </w:rPr>
        <w:t xml:space="preserve">Oceanographer</w:t>
      </w:r>
      <w:r>
        <w:t xml:space="preserve"> </w:t>
      </w:r>
      <w:r>
        <w:t xml:space="preserve">offers data-driven solutions to pressing environmental issues. This paper aims to elucidate how oceanographic science supports national security, economic growth, and environmental preservation in this key North African region.</w:t>
      </w:r>
    </w:p>
    <w:bookmarkEnd w:id="20"/>
    <w:bookmarkStart w:id="21" w:name="X8b60258b6e8200c163db96558f46c5de08b3f7a"/>
    <w:p>
      <w:pPr>
        <w:pStyle w:val="Heading2"/>
      </w:pPr>
      <w:r>
        <w:t xml:space="preserve">2. The Geological and Hydrodynamic Profile of the Algerian Coast</w:t>
      </w:r>
    </w:p>
    <w:p>
      <w:pPr>
        <w:pStyle w:val="FirstParagraph"/>
      </w:pPr>
      <w:r>
        <w:t xml:space="preserve">To understand the necessity of oceanography in</w:t>
      </w:r>
      <w:r>
        <w:t xml:space="preserve"> </w:t>
      </w:r>
      <w:r>
        <w:rPr>
          <w:bCs/>
          <w:b/>
        </w:rPr>
        <w:t xml:space="preserve">Algeria Algiers</w:t>
      </w:r>
      <w:r>
        <w:t xml:space="preserve">, one must first appreciate the unique geological setting of the region. The Mediterranean coast is characterized by tectonic activity, leading to a complex bathymetry (underwater topography). An</w:t>
      </w:r>
      <w:r>
        <w:t xml:space="preserve"> </w:t>
      </w:r>
      <w:r>
        <w:rPr>
          <w:bCs/>
          <w:b/>
        </w:rPr>
        <w:t xml:space="preserve">Oceanographer</w:t>
      </w:r>
      <w:r>
        <w:t xml:space="preserve"> </w:t>
      </w:r>
      <w:r>
        <w:t xml:space="preserve">specializing in marine geology plays a pivotal role in mapping these underwater structures, which influence sediment transport and coastal stability.</w:t>
      </w:r>
    </w:p>
    <w:p>
      <w:pPr>
        <w:pStyle w:val="BodyText"/>
      </w:pPr>
      <w:r>
        <w:t xml:space="preserve">In the vicinity of</w:t>
      </w:r>
      <w:r>
        <w:t xml:space="preserve"> </w:t>
      </w:r>
      <w:r>
        <w:rPr>
          <w:bCs/>
          <w:b/>
        </w:rPr>
        <w:t xml:space="preserve">Algeria Algiers</w:t>
      </w:r>
      <w:r>
        <w:t xml:space="preserve">, the continental shelf is relatively narrow compared to other parts of the Mediterranean. This geological feature means that wave energy can reach close to shore with significant force, contributing to erosion hazards. By employing advanced sonar mapping and satellite remote sensing, an</w:t>
      </w:r>
      <w:r>
        <w:t xml:space="preserve"> </w:t>
      </w:r>
      <w:r>
        <w:rPr>
          <w:bCs/>
          <w:b/>
        </w:rPr>
        <w:t xml:space="preserve">Oceanographer</w:t>
      </w:r>
      <w:r>
        <w:t xml:space="preserve"> </w:t>
      </w:r>
      <w:r>
        <w:t xml:space="preserve">can predict how storm surges and tidal changes affect the shoreline. This information is critical for civil engineers designing sea walls and infrastructure in</w:t>
      </w:r>
      <w:r>
        <w:t xml:space="preserve"> </w:t>
      </w:r>
      <w:r>
        <w:rPr>
          <w:bCs/>
          <w:b/>
        </w:rPr>
        <w:t xml:space="preserve">Algeria Algiers</w:t>
      </w:r>
      <w:r>
        <w:t xml:space="preserve">, ensuring that development does not exacerbate erosion risks.</w:t>
      </w:r>
    </w:p>
    <w:bookmarkEnd w:id="21"/>
    <w:bookmarkStart w:id="22" w:name="X2176a095924aa902196c9fcc86cfd5c4572f0cf"/>
    <w:p>
      <w:pPr>
        <w:pStyle w:val="Heading2"/>
      </w:pPr>
      <w:r>
        <w:t xml:space="preserve">3. Environmental Monitoring and Pollution Control</w:t>
      </w:r>
    </w:p>
    <w:p>
      <w:pPr>
        <w:pStyle w:val="FirstParagraph"/>
      </w:pPr>
      <w:r>
        <w:t xml:space="preserve">Rapid urbanization in capitals like</w:t>
      </w:r>
      <w:r>
        <w:t xml:space="preserve"> </w:t>
      </w:r>
      <w:r>
        <w:rPr>
          <w:bCs/>
          <w:b/>
        </w:rPr>
        <w:t xml:space="preserve">Algeria Algiers</w:t>
      </w:r>
      <w:r>
        <w:br/>
      </w:r>
      <w:r>
        <w:t xml:space="preserve">often leads to increased runoff containing pollutants such as heavy metals, plastics, and nutrients from agricultural fertilizers. These contaminants pose severe threats to marine biodiversity and public health. Here, the role of a chemical or biological</w:t>
      </w:r>
      <w:r>
        <w:t xml:space="preserve"> </w:t>
      </w:r>
      <w:r>
        <w:rPr>
          <w:bCs/>
          <w:b/>
        </w:rPr>
        <w:t xml:space="preserve">Oceanographer</w:t>
      </w:r>
      <w:r>
        <w:t xml:space="preserve"> </w:t>
      </w:r>
      <w:r>
        <w:t xml:space="preserve">becomes evident.</w:t>
      </w:r>
    </w:p>
    <w:p>
      <w:pPr>
        <w:pStyle w:val="BodyText"/>
      </w:pPr>
      <w:r>
        <w:t xml:space="preserve">An</w:t>
      </w:r>
      <w:r>
        <w:t xml:space="preserve"> </w:t>
      </w:r>
      <w:r>
        <w:rPr>
          <w:bCs/>
          <w:b/>
        </w:rPr>
        <w:t xml:space="preserve">Oceanographer</w:t>
      </w:r>
      <w:r>
        <w:t xml:space="preserve"> </w:t>
      </w:r>
      <w:r>
        <w:t xml:space="preserve">monitors water quality parameters such as dissolved oxygen levels, pH balance, and chlorophyll concentration. In</w:t>
      </w:r>
    </w:p>
    <w:p>
      <w:pPr>
        <w:pStyle w:val="BodyText"/>
      </w:pPr>
      <w:r>
        <w:t xml:space="preserve">Algeria Algiers</w:t>
      </w:r>
    </w:p>
    <w:p>
      <w:pPr>
        <w:pStyle w:val="BodyText"/>
      </w:pPr>
      <w:r>
        <w:t xml:space="preserve">, eutrophication (excessive nutrient richness) has been observed in certain bays, leading to algal blooms that deplete oxygen and harm fish populations. By analyzing current patterns and dispersion models, an</w:t>
      </w:r>
      <w:r>
        <w:t xml:space="preserve"> </w:t>
      </w:r>
      <w:r>
        <w:rPr>
          <w:bCs/>
          <w:b/>
        </w:rPr>
        <w:t xml:space="preserve">Oceanographer</w:t>
      </w:r>
      <w:r>
        <w:t xml:space="preserve"> </w:t>
      </w:r>
      <w:r>
        <w:t xml:space="preserve">can identify source areas of pollution and advise local authorities on where to position wastewater treatment facilities or restrict discharge zones.</w:t>
      </w:r>
    </w:p>
    <w:p>
      <w:pPr>
        <w:pStyle w:val="BodyText"/>
      </w:pPr>
      <w:r>
        <w:t xml:space="preserve">Furthermore, oceanographers contribute to the preservation of marine protected areas (MPAs). In</w:t>
      </w:r>
      <w:r>
        <w:t xml:space="preserve"> </w:t>
      </w:r>
      <w:r>
        <w:rPr>
          <w:bCs/>
          <w:b/>
        </w:rPr>
        <w:t xml:space="preserve">Algeria Algiers</w:t>
      </w:r>
      <w:r>
        <w:t xml:space="preserve">, preserving habitats such as Posidonia oceanica seagrass meadows is essential because they act as carbon sinks and breeding grounds for fish. Without the data provided by an</w:t>
      </w:r>
      <w:r>
        <w:t xml:space="preserve"> </w:t>
      </w:r>
      <w:r>
        <w:rPr>
          <w:bCs/>
          <w:b/>
        </w:rPr>
        <w:t xml:space="preserve">Oceanographer</w:t>
      </w:r>
      <w:r>
        <w:t xml:space="preserve">, policymakers would lack the empirical evidence needed to enforce conservation laws effectively.</w:t>
      </w:r>
    </w:p>
    <w:bookmarkEnd w:id="22"/>
    <w:bookmarkStart w:id="23" w:name="Xabfad800e0c8f4642815e42a27b8120bc6e1520"/>
    <w:p>
      <w:pPr>
        <w:pStyle w:val="Heading2"/>
      </w:pPr>
      <w:r>
        <w:t xml:space="preserve">4. Economic Implications: Fisheries and the Blue Economy</w:t>
      </w:r>
    </w:p>
    <w:p>
      <w:pPr>
        <w:pStyle w:val="FirstParagraph"/>
      </w:pPr>
      <w:r>
        <w:t xml:space="preserve">The Mediterranean Sea is a cornerstone of Algeria’s economy, particularly through commercial fishing. For the port cities surrounding</w:t>
      </w:r>
      <w:r>
        <w:t xml:space="preserve"> </w:t>
      </w:r>
      <w:r>
        <w:rPr>
          <w:bCs/>
          <w:b/>
        </w:rPr>
        <w:t xml:space="preserve">Algeria Algiers</w:t>
      </w:r>
      <w:r>
        <w:t xml:space="preserve">, sustainable fisheries are a matter of food security and employment. An oceanographer specializing in biological oceanography studies the distribution and migration patterns of marine species.</w:t>
      </w:r>
    </w:p>
    <w:p>
      <w:pPr>
        <w:pStyle w:val="BodyText"/>
      </w:pPr>
      <w:r>
        <w:t xml:space="preserve">In recent years, climate change has altered water temperatures in the Mediterranean, causing shifts in fish stocks. Some traditional species are moving northward or deeper into the sea, while invasive species from other regions are arriving. An</w:t>
      </w:r>
      <w:r>
        <w:t xml:space="preserve"> </w:t>
      </w:r>
      <w:r>
        <w:rPr>
          <w:bCs/>
          <w:b/>
        </w:rPr>
        <w:t xml:space="preserve">Oceanographer</w:t>
      </w:r>
      <w:r>
        <w:t xml:space="preserve"> </w:t>
      </w:r>
      <w:r>
        <w:t xml:space="preserve">tracks these changes to help fishing cooperatives in</w:t>
      </w:r>
      <w:r>
        <w:t xml:space="preserve"> </w:t>
      </w:r>
      <w:r>
        <w:rPr>
          <w:bCs/>
          <w:b/>
        </w:rPr>
        <w:t xml:space="preserve">Algeria Algiers</w:t>
      </w:r>
      <w:r>
        <w:t xml:space="preserve"> </w:t>
      </w:r>
      <w:r>
        <w:t xml:space="preserve">adapt their practices. By providing accurate forecasts on where specific fish populations are likely to be found, an</w:t>
      </w:r>
      <w:r>
        <w:br/>
      </w:r>
      <w:r>
        <w:rPr>
          <w:iCs/>
          <w:i/>
        </w:rPr>
        <w:t xml:space="preserve">Oceanographer</w:t>
      </w:r>
      <w:r>
        <w:br/>
      </w:r>
      <w:r>
        <w:t xml:space="preserve">helps reduce fuel consumption and overfishing risks.</w:t>
      </w:r>
    </w:p>
    <w:p>
      <w:pPr>
        <w:pStyle w:val="BodyText"/>
      </w:pPr>
      <w:r>
        <w:t xml:space="preserve">Beyond fishing, the "Blue Economy" concept emphasizes sustainable economic growth through ocean resources. This includes offshore renewable energy (such as wind and wave power), tourism, and maritime transport. In</w:t>
      </w:r>
      <w:r>
        <w:t xml:space="preserve"> </w:t>
      </w:r>
      <w:r>
        <w:rPr>
          <w:bCs/>
          <w:b/>
        </w:rPr>
        <w:t xml:space="preserve">Algeria Algiers</w:t>
      </w:r>
      <w:r>
        <w:t xml:space="preserve">, an</w:t>
      </w:r>
      <w:r>
        <w:t xml:space="preserve"> </w:t>
      </w:r>
      <w:r>
        <w:rPr>
          <w:bCs/>
          <w:b/>
        </w:rPr>
        <w:t xml:space="preserve">Oceanographer</w:t>
      </w:r>
      <w:r>
        <w:t xml:space="preserve"> </w:t>
      </w:r>
      <w:r>
        <w:t xml:space="preserve">assesses the feasibility of installing wind farms by analyzing long-term wind patterns and wave heights at sea. These assessments are vital for investors and government planners seeking to diversify Algeria’s energy portfolio away from fossil fuels.</w:t>
      </w:r>
    </w:p>
    <w:bookmarkEnd w:id="23"/>
    <w:bookmarkStart w:id="24" w:name="geopolitics-and-maritime-security"/>
    <w:p>
      <w:pPr>
        <w:pStyle w:val="Heading2"/>
      </w:pPr>
      <w:r>
        <w:t xml:space="preserve">5. Geopolitics and Maritime Security</w:t>
      </w:r>
    </w:p>
    <w:p>
      <w:pPr>
        <w:pStyle w:val="FirstParagraph"/>
      </w:pPr>
      <w:r>
        <w:t xml:space="preserve">Oceanography is not solely an environmental science; it has profound geopolitical implications. For</w:t>
      </w:r>
      <w:r>
        <w:t xml:space="preserve"> </w:t>
      </w:r>
      <w:r>
        <w:rPr>
          <w:bCs/>
          <w:b/>
        </w:rPr>
        <w:t xml:space="preserve">Algeria Algiers</w:t>
      </w:r>
      <w:r>
        <w:t xml:space="preserve">, defining maritime boundaries with neighboring countries in the Mediterranean is a complex legal and scientific endeavor. The United Nations Convention on the Law of the Sea (UNCLOS) provides a framework, but technical data is required to delimit exclusive economic zones (EEZs).</w:t>
      </w:r>
    </w:p>
    <w:p>
      <w:pPr>
        <w:pStyle w:val="BodyText"/>
      </w:pPr>
      <w:r>
        <w:t xml:space="preserve">An</w:t>
      </w:r>
      <w:r>
        <w:br/>
      </w:r>
      <w:r>
        <w:rPr>
          <w:iCs/>
          <w:i/>
        </w:rPr>
        <w:t xml:space="preserve">Oceanographer</w:t>
      </w:r>
      <w:r>
        <w:br/>
      </w:r>
      <w:r>
        <w:t xml:space="preserve">contributes to national sovereignty by providing precise geographical data regarding continental shelf extensions. This scientific evidence supports diplomatic negotiations and protects Algeria’s rights to explore and exploit mineral resources on the seabed, such as oil and gas reserves or rare earth minerals. In a region where maritime tensions can arise, the neutrality and precision of oceanographic data serve as a tool for peaceful dispute resolution.</w:t>
      </w:r>
    </w:p>
    <w:bookmarkEnd w:id="24"/>
    <w:bookmarkStart w:id="25" w:name="X39606334be2d66d917c65c1a9382bc85b2765d3"/>
    <w:p>
      <w:pPr>
        <w:pStyle w:val="Heading2"/>
      </w:pPr>
      <w:r>
        <w:t xml:space="preserve">6. Climate Change Resilience in Urban Planning</w:t>
      </w:r>
    </w:p>
    <w:p>
      <w:pPr>
        <w:pStyle w:val="FirstParagraph"/>
      </w:pPr>
      <w:r>
        <w:t xml:space="preserve">Global climate change poses an existential threat to coastal cities worldwide.</w:t>
      </w:r>
      <w:r>
        <w:t xml:space="preserve"> </w:t>
      </w:r>
      <w:r>
        <w:rPr>
          <w:bCs/>
          <w:b/>
        </w:rPr>
        <w:t xml:space="preserve">Algeria Algiers</w:t>
      </w:r>
      <w:r>
        <w:t xml:space="preserve">, like many Mediterranean capitals, faces the dual threats of sea-level rise and increased frequency of extreme weather events. An oceanographer integrates climate models with local hydrodynamic data to project future scenarios for the city.</w:t>
      </w:r>
    </w:p>
    <w:p>
      <w:pPr>
        <w:pStyle w:val="BodyText"/>
      </w:pPr>
      <w:r>
        <w:t xml:space="preserve">By studying historical tide gauge records and satellite altimetry, an</w:t>
      </w:r>
      <w:r>
        <w:br/>
      </w:r>
      <w:r>
        <w:rPr>
          <w:iCs/>
          <w:i/>
        </w:rPr>
        <w:t xml:space="preserve">Oceanographer</w:t>
      </w:r>
      <w:r>
        <w:br/>
      </w:r>
      <w:r>
        <w:t xml:space="preserve">can estimate the rate of sea-level rise in the western Mediterranean. This data informs urban planning decisions in</w:t>
      </w:r>
      <w:r>
        <w:t xml:space="preserve"> </w:t>
      </w:r>
      <w:r>
        <w:rPr>
          <w:bCs/>
          <w:b/>
        </w:rPr>
        <w:t xml:space="preserve">Algeria Algiers</w:t>
      </w:r>
      <w:r>
        <w:t xml:space="preserve">, such as determining safe building setbacks from the coast or designing flood defense systems. Moreover, understanding heat absorption patterns in the ocean helps predict local microclimate changes, which impact agriculture and water availability on land.</w:t>
      </w:r>
    </w:p>
    <w:bookmarkEnd w:id="25"/>
    <w:bookmarkStart w:id="26" w:name="conclusion"/>
    <w:p>
      <w:pPr>
        <w:pStyle w:val="Heading2"/>
      </w:pPr>
      <w:r>
        <w:t xml:space="preserve">7. Conclusion</w:t>
      </w:r>
    </w:p>
    <w:p>
      <w:pPr>
        <w:pStyle w:val="FirstParagraph"/>
      </w:pPr>
      <w:r>
        <w:t xml:space="preserve">In conclusion, the integration of oceanographic science into the strategic planning of</w:t>
      </w:r>
      <w:r>
        <w:t xml:space="preserve"> </w:t>
      </w:r>
      <w:r>
        <w:rPr>
          <w:bCs/>
          <w:b/>
        </w:rPr>
        <w:t xml:space="preserve">Algeria Algiers</w:t>
      </w:r>
      <w:r>
        <w:t xml:space="preserve"> </w:t>
      </w:r>
      <w:r>
        <w:t xml:space="preserve">is not merely beneficial but essential for sustainable development. The multifaceted role of an</w:t>
      </w:r>
      <w:r>
        <w:br/>
      </w:r>
      <w:r>
        <w:rPr>
          <w:iCs/>
          <w:i/>
        </w:rPr>
        <w:t xml:space="preserve">Oceanographer</w:t>
      </w:r>
      <w:r>
        <w:br/>
      </w:r>
      <w:r>
        <w:t xml:space="preserve">—encompassing geological mapping, pollution monitoring, resource management, and climate modeling—provides the empirical foundation necessary for informed decision-making.</w:t>
      </w:r>
    </w:p>
    <w:p>
      <w:pPr>
        <w:pStyle w:val="BodyText"/>
      </w:pPr>
      <w:r>
        <w:t xml:space="preserve">As</w:t>
      </w:r>
      <w:r>
        <w:t xml:space="preserve"> </w:t>
      </w:r>
      <w:r>
        <w:rPr>
          <w:bCs/>
          <w:b/>
        </w:rPr>
        <w:t xml:space="preserve">Algeria Algiers</w:t>
      </w:r>
      <w:r>
        <w:t xml:space="preserve"> </w:t>
      </w:r>
      <w:r>
        <w:t xml:space="preserve">continues to grow as a major economic and cultural hub in North Africa, it must prioritize the health of its marine environment. Investing in oceanographic research institutions, fostering collaboration between scientists and policymakers, and raising public awareness about marine stewardship are critical steps forward. Ultimately, the synergy between human settlement on land and scientific understanding at sea will determine the resilience and prosperity of</w:t>
      </w:r>
      <w:r>
        <w:t xml:space="preserve"> </w:t>
      </w:r>
      <w:r>
        <w:rPr>
          <w:bCs/>
          <w:b/>
        </w:rPr>
        <w:t xml:space="preserve">Algeria Algiers</w:t>
      </w:r>
      <w:r>
        <w:t xml:space="preserve"> </w:t>
      </w:r>
      <w:r>
        <w:t xml:space="preserve">for generations to come.</w:t>
      </w:r>
    </w:p>
    <w:p>
      <w:pPr>
        <w:pStyle w:val="BodyText"/>
      </w:pPr>
      <w:r>
        <w:rPr>
          <w:iCs/>
          <w:i/>
        </w:rPr>
        <w:t xml:space="preserve">This Term Paper was prepared for academic review regarding Oceanographic studies in Algeria Algiers.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Oceanography in Algeria Algiers</dc:title>
  <dc:creator/>
  <dc:language>en</dc:language>
  <cp:keywords/>
  <dcterms:created xsi:type="dcterms:W3CDTF">2026-07-29T10:10:40Z</dcterms:created>
  <dcterms:modified xsi:type="dcterms:W3CDTF">2026-07-29T10:10:40Z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