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0c1b5c3be5d558a4ea0643b90882a557747c128"/>
    <w:p>
      <w:pPr>
        <w:pStyle w:val="Heading1"/>
      </w:pPr>
      <w:r>
        <w:t xml:space="preserve">The Role of the Oceanographer in Brazil Rio de Janeiro</w:t>
      </w:r>
    </w:p>
    <w:p>
      <w:pPr>
        <w:pStyle w:val="FirstParagraph"/>
      </w:pPr>
      <w:r>
        <w:rPr>
          <w:bCs/>
          <w:b/>
        </w:rPr>
        <w:t xml:space="preserve">A Term Paper on Marine Science and Environmental Management in a Coastal Metropolitan Context</w:t>
      </w:r>
    </w:p>
    <w:p>
      <w:pPr>
        <w:pStyle w:val="BodyText"/>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Study on Coastal Dynamics</w:t>
      </w:r>
    </w:p>
    <w:bookmarkStart w:id="20" w:name="X0f698b509aa7cc103b2c9cc8ed55a19822a81bd"/>
    <w:p>
      <w:pPr>
        <w:pStyle w:val="Heading2"/>
      </w:pPr>
      <w:r>
        <w:t xml:space="preserve">I. Introduction: The Intersection of Urban Life and the Marine Environment in Brazil Rio de Janeiro</w:t>
      </w:r>
    </w:p>
    <w:p>
      <w:pPr>
        <w:pStyle w:val="FirstParagraph"/>
      </w:pPr>
      <w:r>
        <w:t xml:space="preserve">The study of the world's oceans is no longer confined to remote laboratories or deep-sea expeditions; it has become an urgent civic necessity, particularly in dense coastal metropolises. This term paper explores the multifaceted role of the</w:t>
      </w:r>
      <w:r>
        <w:t xml:space="preserve"> </w:t>
      </w:r>
      <w:r>
        <w:rPr>
          <w:bCs/>
          <w:b/>
        </w:rPr>
        <w:t xml:space="preserve">Oceanographer</w:t>
      </w:r>
      <w:r>
        <w:t xml:space="preserve"> </w:t>
      </w:r>
      <w:r>
        <w:t xml:space="preserve">within a specific and vibrant geographic context:</w:t>
      </w:r>
      <w:r>
        <w:t xml:space="preserve"> </w:t>
      </w:r>
      <w:r>
        <w:rPr>
          <w:bCs/>
          <w:b/>
        </w:rPr>
        <w:t xml:space="preserve">Brazil Rio de Janeiro</w:t>
      </w:r>
      <w:r>
        <w:t xml:space="preserve">. As one of the most iconic coastal cities globally, Rio de Janeiro presents a unique case study where urban development, tourism, biodiversity conservation, and industrial activity intersect directly with the marine environment. The city's relationship with its coastline is complex; it is a source of economic power and cultural identity for</w:t>
      </w:r>
      <w:r>
        <w:t xml:space="preserve"> </w:t>
      </w:r>
      <w:r>
        <w:rPr>
          <w:bCs/>
          <w:b/>
        </w:rPr>
        <w:t xml:space="preserve">Brazil</w:t>
      </w:r>
      <w:r>
        <w:t xml:space="preserve">, yet it faces severe environmental pressures.</w:t>
      </w:r>
    </w:p>
    <w:p>
      <w:pPr>
        <w:pStyle w:val="BodyText"/>
      </w:pPr>
      <w:r>
        <w:t xml:space="preserve">The primary objective of this document is to delineate how an</w:t>
      </w:r>
      <w:r>
        <w:t xml:space="preserve"> </w:t>
      </w:r>
      <w:r>
        <w:rPr>
          <w:bCs/>
          <w:b/>
        </w:rPr>
        <w:t xml:space="preserve">Oceanographer</w:t>
      </w:r>
      <w:r>
        <w:t xml:space="preserve"> </w:t>
      </w:r>
      <w:r>
        <w:t xml:space="preserve">functions not merely as a researcher, but as a critical mediator between scientific data and public policy in</w:t>
      </w:r>
    </w:p>
    <w:p>
      <w:pPr>
        <w:pStyle w:val="BodyText"/>
      </w:pPr>
      <w:r>
        <w:t xml:space="preserve">Brazil Rio de Janeiro. By examining the specific challenges of Guanabara Bay, the coastal currents influencing the city’s beaches, and the socio-economic implications of marine health, we can understand why specialized oceanographic expertise is indispensable for sustainable urban planning in this region.</w:t>
      </w:r>
    </w:p>
    <w:bookmarkEnd w:id="20"/>
    <w:bookmarkStart w:id="21" w:name="X5f78f6c46b2d839b7ef1c7c231a280142e90d96"/>
    <w:p>
      <w:pPr>
        <w:pStyle w:val="Heading2"/>
      </w:pPr>
      <w:r>
        <w:t xml:space="preserve">II. The Professional Profile: Who is an Oceanographer?</w:t>
      </w:r>
    </w:p>
    <w:p>
      <w:pPr>
        <w:pStyle w:val="FirstParagraph"/>
      </w:pPr>
      <w:r>
        <w:t xml:space="preserve">To fully appreciate the impact on</w:t>
      </w:r>
      <w:r>
        <w:t xml:space="preserve"> </w:t>
      </w:r>
      <w:r>
        <w:rPr>
          <w:bCs/>
          <w:b/>
        </w:rPr>
        <w:t xml:space="preserve">Brazil Rio de Janeiro</w:t>
      </w:r>
      <w:r>
        <w:t xml:space="preserve">, one must first define the scope of the profession. An</w:t>
      </w:r>
      <w:r>
        <w:t xml:space="preserve"> </w:t>
      </w:r>
      <w:r>
        <w:rPr>
          <w:bCs/>
          <w:b/>
        </w:rPr>
        <w:t xml:space="preserve">Oceanographer</w:t>
      </w:r>
      <w:r>
        <w:t xml:space="preserve"> </w:t>
      </w:r>
      <w:r>
        <w:t xml:space="preserve">is a scientist who studies various aspects of the ocean, including its physical properties (such as temperature and salinity), biological components (marine life), geological features (seafloor topography), and chemical compositions. In many cases, particularly in urban settings like Rio, oceanographers are also specialists in environmental engineering or marine biology.</w:t>
      </w:r>
    </w:p>
    <w:p>
      <w:pPr>
        <w:pStyle w:val="BodyText"/>
      </w:pPr>
      <w:r>
        <w:t xml:space="preserve">In the context of</w:t>
      </w:r>
      <w:r>
        <w:t xml:space="preserve"> </w:t>
      </w:r>
      <w:r>
        <w:rPr>
          <w:bCs/>
          <w:b/>
        </w:rPr>
        <w:t xml:space="preserve">Brazil Rio de Janeiro</w:t>
      </w:r>
      <w:r>
        <w:t xml:space="preserve">, the role of the</w:t>
      </w:r>
      <w:r>
        <w:t xml:space="preserve"> </w:t>
      </w:r>
      <w:r>
        <w:rPr>
          <w:bCs/>
          <w:b/>
        </w:rPr>
        <w:t xml:space="preserve">Oceanographer</w:t>
      </w:r>
      <w:r>
        <w:t xml:space="preserve"> </w:t>
      </w:r>
      <w:r>
        <w:t xml:space="preserve">has evolved significantly over the last two decades. Historically, focus was placed primarily on resource extraction and basic mapping. Today, however, an oceanographer in this region is expected to:</w:t>
      </w:r>
    </w:p>
    <w:p>
      <w:pPr>
        <w:pStyle w:val="BodyText"/>
      </w:pPr>
      <w:r>
        <w:rPr>
          <w:bCs/>
          <w:b/>
        </w:rPr>
        <w:t xml:space="preserve">Analyze Water Quality:</w:t>
      </w:r>
      <w:r>
        <w:t xml:space="preserve"> </w:t>
      </w:r>
      <w:r>
        <w:t xml:space="preserve">Monitor pollutants from urban runoff and sewage.</w:t>
      </w:r>
    </w:p>
    <w:p>
      <w:pPr>
        <w:pStyle w:val="BodyText"/>
      </w:pPr>
      <w:r>
        <w:t xml:space="preserve">Predict Coastal Erosion:&gt; Assess how sea-level rise affects infrastructure.</w:t>
      </w:r>
    </w:p>
    <w:p>
      <w:pPr>
        <w:pStyle w:val="BodyText"/>
      </w:pPr>
      <w:r>
        <w:rPr>
          <w:bCs/>
          <w:b/>
        </w:rPr>
        <w:t xml:space="preserve">Sustain Fisheries:</w:t>
      </w:r>
      <w:r>
        <w:t xml:space="preserve"> </w:t>
      </w:r>
      <w:r>
        <w:t xml:space="preserve">Ensure that marine biodiversity supports local economies.</w:t>
      </w:r>
    </w:p>
    <w:p>
      <w:pPr>
        <w:pStyle w:val="BodyText"/>
      </w:pPr>
      <w:r>
        <w:t xml:space="preserve">This shift transforms the</w:t>
      </w:r>
    </w:p>
    <w:p>
      <w:pPr>
        <w:pStyle w:val="BodyText"/>
      </w:pPr>
      <w:r>
        <w:t xml:space="preserve">Oceanographer from a passive observer into an active participant in urban sustainability efforts, which is particularly relevant given the dense population of</w:t>
      </w:r>
    </w:p>
    <w:p>
      <w:pPr>
        <w:pStyle w:val="BodyText"/>
      </w:pPr>
      <w:r>
        <w:t xml:space="preserve">Brazil Rio de Janeiro.</w:t>
      </w:r>
    </w:p>
    <w:bookmarkEnd w:id="21"/>
    <w:bookmarkStart w:id="22" w:name="X1e9a948d3eeab08a73258d5d1a278de22782bc1"/>
    <w:p>
      <w:pPr>
        <w:pStyle w:val="Heading2"/>
      </w:pPr>
      <w:r>
        <w:t xml:space="preserve">III. Case Study: Guanabara Bay and Urban Pollution</w:t>
      </w:r>
    </w:p>
    <w:p>
      <w:pPr>
        <w:pStyle w:val="FirstParagraph"/>
      </w:pPr>
      <w:r>
        <w:t xml:space="preserve">No discussion regarding oceanography in</w:t>
      </w:r>
      <w:r>
        <w:t xml:space="preserve"> </w:t>
      </w:r>
      <w:r>
        <w:rPr>
          <w:bCs/>
          <w:b/>
        </w:rPr>
        <w:t xml:space="preserve">Brazil Rio de Janeiro</w:t>
      </w:r>
      <w:r>
        <w:t xml:space="preserve"> </w:t>
      </w:r>
      <w:r>
        <w:t xml:space="preserve">is complete without addressing Guanabara Bay. This body of water, which serves as the natural harbor for the city, has historically suffered from severe pollution due to untreated sewage, industrial waste, and solid debris. The role of the</w:t>
      </w:r>
    </w:p>
    <w:p>
      <w:pPr>
        <w:pStyle w:val="BodyText"/>
      </w:pPr>
      <w:r>
        <w:t xml:space="preserve">Oceanographer here is pivotal in diagnosing and proposing solutions for this environmental crisis.</w:t>
      </w:r>
    </w:p>
    <w:p>
      <w:pPr>
        <w:pStyle w:val="BodyText"/>
      </w:pPr>
      <w:r>
        <w:rPr>
          <w:bCs/>
          <w:b/>
        </w:rPr>
        <w:t xml:space="preserve">A. Scientific Assessment</w:t>
      </w:r>
    </w:p>
    <w:p>
      <w:pPr>
        <w:pStyle w:val="BodyText"/>
      </w:pPr>
      <w:r>
        <w:t xml:space="preserve">Oceanographers utilize hydrodynamic models to understand how currents disperse pollutants within the bay. In</w:t>
      </w:r>
    </w:p>
    <w:p>
      <w:pPr>
        <w:pStyle w:val="BodyText"/>
      </w:pPr>
      <w:r>
        <w:t xml:space="preserve">Brazil Rio de Janeiro, these scientists work closely with institutions such as the Federal University of Rio de Janeiro (UFRJ) and various environmental agencies. They measure levels of heavy metals, bacteria, and microplastics in both water and sediment cores.</w:t>
      </w:r>
    </w:p>
    <w:p>
      <w:pPr>
        <w:pStyle w:val="BodyText"/>
      </w:pPr>
      <w:r>
        <w:rPr>
          <w:bCs/>
          <w:b/>
        </w:rPr>
        <w:t xml:space="preserve">B. Remediation Strategies</w:t>
      </w:r>
    </w:p>
    <w:p>
      <w:pPr>
        <w:pStyle w:val="BodyText"/>
      </w:pPr>
      <w:r>
        <w:t xml:space="preserve">Data collected by the</w:t>
      </w:r>
    </w:p>
    <w:p>
      <w:pPr>
        <w:pStyle w:val="BodyText"/>
      </w:pPr>
      <w:r>
        <w:t xml:space="preserve">Oceanographer informs the construction of sewage treatment plants (such as those under the Guanabara Bay Program). Without precise oceanographic data regarding tidal flows and mixing rates, engineering solutions would be less effective. The scientist explains how changes in water circulation affect oxygen levels, which in turn impacts marine life survival rates. Thus, the</w:t>
      </w:r>
    </w:p>
    <w:p>
      <w:pPr>
        <w:pStyle w:val="BodyText"/>
      </w:pPr>
      <w:r>
        <w:t xml:space="preserve">Oceanographer provides the scientific backbone for massive infrastructure projects aimed at cleaning up</w:t>
      </w:r>
    </w:p>
    <w:p>
      <w:pPr>
        <w:pStyle w:val="BodyText"/>
      </w:pPr>
      <w:r>
        <w:t xml:space="preserve">Brazil Rio de Janeiro.</w:t>
      </w:r>
    </w:p>
    <w:bookmarkEnd w:id="22"/>
    <w:bookmarkStart w:id="23" w:name="X2b8591effcdd277c1a8a8591195c618641b397a"/>
    <w:p>
      <w:pPr>
        <w:pStyle w:val="Heading2"/>
      </w:pPr>
      <w:r>
        <w:t xml:space="preserve">IV. Coastal Dynamics and Climate Change Resilience</w:t>
      </w:r>
    </w:p>
    <w:p>
      <w:pPr>
        <w:pStyle w:val="FirstParagraph"/>
      </w:pPr>
      <w:r>
        <w:rPr>
          <w:bCs/>
          <w:b/>
        </w:rPr>
        <w:t xml:space="preserve">Brazil Rio de Janeiro</w:t>
      </w:r>
      <w:r>
        <w:t xml:space="preserve"> </w:t>
      </w:r>
      <w:r>
        <w:t xml:space="preserve">is exposed to significant risks from climate change, including rising sea levels and increased frequency of extreme weather events such as heavy rainfall and storm surges. The</w:t>
      </w:r>
    </w:p>
    <w:p>
      <w:pPr>
        <w:pStyle w:val="BodyText"/>
      </w:pPr>
      <w:r>
        <w:t xml:space="preserve">Oceanographer plays a critical role in assessing these vulnerabilities.</w:t>
      </w:r>
    </w:p>
    <w:p>
      <w:pPr>
        <w:pStyle w:val="BodyText"/>
      </w:pPr>
      <w:r>
        <w:rPr>
          <w:bCs/>
          <w:b/>
        </w:rPr>
        <w:t xml:space="preserve">A. Beach Erosion and Sediment Transport</w:t>
      </w:r>
    </w:p>
    <w:p>
      <w:pPr>
        <w:pStyle w:val="BodyText"/>
      </w:pPr>
      <w:r>
        <w:t xml:space="preserve">The famous beaches of Copacabana, Ipanema, and Leblon are not just recreational spaces; they are dynamic geological systems.</w:t>
      </w:r>
    </w:p>
    <w:p>
      <w:pPr>
        <w:pStyle w:val="BodyText"/>
      </w:pPr>
      <w:r>
        <w:t xml:space="preserve">Oceanographers study wave energy patterns and longshore drift to understand why certain areas experience erosion while others accumulate sand. In</w:t>
      </w:r>
    </w:p>
    <w:p>
      <w:pPr>
        <w:pStyle w:val="BodyText"/>
      </w:pPr>
      <w:r>
        <w:t xml:space="preserve">Brazil Rio de Janeiro, artificial nourishment of beaches is a common practice, but it must be guided by scientific data to avoid unintended consequences elsewhere along the coast. The</w:t>
      </w:r>
    </w:p>
    <w:p>
      <w:pPr>
        <w:pStyle w:val="BodyText"/>
      </w:pPr>
      <w:r>
        <w:t xml:space="preserve">Oceanographer ensures that these interventions are sustainable and do not disrupt natural ecosystems.</w:t>
      </w:r>
    </w:p>
    <w:p>
      <w:pPr>
        <w:pStyle w:val="BodyText"/>
      </w:pPr>
      <w:r>
        <w:rPr>
          <w:bCs/>
          <w:b/>
        </w:rPr>
        <w:t xml:space="preserve">B. Sea-Level Rise Projections</w:t>
      </w:r>
    </w:p>
    <w:p>
      <w:pPr>
        <w:pStyle w:val="BodyText"/>
      </w:pPr>
      <w:r>
        <w:t xml:space="preserve">Oceanographer in this context analyzes satellite altimetry data and historical tide gauge records to project future water levels. This information is crucial for urban planners in</w:t>
      </w:r>
    </w:p>
    <w:p>
      <w:pPr>
        <w:pStyle w:val="BodyText"/>
      </w:pPr>
      <w:r>
        <w:t xml:space="preserve">Brazil Rio de Janeiro who must decide where to build resilient infrastructure and how to protect low-lying communities from flooding.</w:t>
      </w:r>
    </w:p>
    <w:bookmarkEnd w:id="23"/>
    <w:bookmarkStart w:id="24" w:name="X1f04ce9f02532159823fec61c2f81147e06773c"/>
    <w:p>
      <w:pPr>
        <w:pStyle w:val="Heading2"/>
      </w:pPr>
      <w:r>
        <w:t xml:space="preserve">V. Socio-Economic Implications: Science for the Public Good</w:t>
      </w:r>
    </w:p>
    <w:p>
      <w:pPr>
        <w:pStyle w:val="FirstParagraph"/>
      </w:pPr>
      <w:r>
        <w:t xml:space="preserve">The work of an</w:t>
      </w:r>
      <w:r>
        <w:t xml:space="preserve"> </w:t>
      </w:r>
      <w:r>
        <w:rPr>
          <w:bCs/>
          <w:b/>
        </w:rPr>
        <w:t xml:space="preserve">Oceanographer</w:t>
      </w:r>
      <w:r>
        <w:t xml:space="preserve"> </w:t>
      </w:r>
      <w:r>
        <w:t xml:space="preserve">in</w:t>
      </w:r>
    </w:p>
    <w:p>
      <w:pPr>
        <w:pStyle w:val="BodyText"/>
      </w:pPr>
      <w:r>
        <w:t xml:space="preserve">Brazil Rio de Janeiro extends beyond technical reports; it has profound social implications. A healthy ocean supports tourism, which is a primary driver of the local economy. When water quality improves due to the interventions guided by oceanographic data, tourist numbers increase, benefiting local businesses and creating jobs.</w:t>
      </w:r>
    </w:p>
    <w:p>
      <w:pPr>
        <w:pStyle w:val="BodyText"/>
      </w:pPr>
      <w:r>
        <w:t xml:space="preserve">Furthermore, marine biodiversity contributes to food security for traditional fishing communities. The</w:t>
      </w:r>
      <w:r>
        <w:t xml:space="preserve"> </w:t>
      </w:r>
      <w:r>
        <w:rPr>
          <w:bCs/>
          <w:b/>
        </w:rPr>
        <w:t xml:space="preserve">Oceanographer</w:t>
      </w:r>
      <w:r>
        <w:t xml:space="preserve"> </w:t>
      </w:r>
      <w:r>
        <w:t xml:space="preserve">works with these communities to promote sustainable fishing practices that protect breeding grounds. In this way, the</w:t>
      </w:r>
    </w:p>
    <w:p>
      <w:pPr>
        <w:pStyle w:val="BodyText"/>
      </w:pPr>
      <w:r>
        <w:t xml:space="preserve">Oceanographer acts as a bridge between scientific rigor and social equity, ensuring that the benefits of a healthy marine environment in</w:t>
      </w:r>
    </w:p>
    <w:p>
      <w:pPr>
        <w:pStyle w:val="BodyText"/>
      </w:pPr>
      <w:r>
        <w:t xml:space="preserve">Brazil Rio de Janeiro are shared by all stakeholders.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Oceanographer</w:t>
      </w:r>
      <w:r>
        <w:t xml:space="preserve"> </w:t>
      </w:r>
      <w:r>
        <w:t xml:space="preserve">in</w:t>
      </w:r>
    </w:p>
    <w:p>
      <w:pPr>
        <w:pStyle w:val="BodyText"/>
      </w:pPr>
      <w:r>
        <w:t xml:space="preserve">Brazil Rio de Janeiro is complex, dynamic, and essential. From addressing the acute pollution crisis in Guanabara Bay to mitigating the long-term threats of climate change on iconic beaches, these professionals provide the data and expertise necessary for sustainable urban development. As</w:t>
      </w:r>
    </w:p>
    <w:p>
      <w:pPr>
        <w:pStyle w:val="BodyText"/>
      </w:pPr>
      <w:r>
        <w:t xml:space="preserve">Brazil continues to grapple with environmental challenges, the importance of specialized oceanographic knowledge in metropolitan coastal zones cannot be overstated.</w:t>
      </w:r>
    </w:p>
    <w:p>
      <w:pPr>
        <w:pStyle w:val="BodyText"/>
      </w:pPr>
      <w:r>
        <w:t xml:space="preserve">The future of</w:t>
      </w:r>
    </w:p>
    <w:p>
      <w:pPr>
        <w:pStyle w:val="BodyText"/>
      </w:pPr>
      <w:r>
        <w:t xml:space="preserve">Brazil Rio de Janeiro depends on our ability to harmonize human activity with marine ecosystems. The</w:t>
      </w:r>
      <w:r>
        <w:t xml:space="preserve"> </w:t>
      </w:r>
      <w:r>
        <w:rPr>
          <w:bCs/>
          <w:b/>
        </w:rPr>
        <w:t xml:space="preserve">Oceanographer</w:t>
      </w:r>
      <w:r>
        <w:t xml:space="preserve"> </w:t>
      </w:r>
      <w:r>
        <w:t xml:space="preserve">is at the forefront of this effort, translating complex scientific phenomena into actionable policies. By investing in oceanographic research and applying its findings, the city can ensure a safer, cleaner, and more prosperous future for its residents and visitors alike.</w:t>
      </w:r>
    </w:p>
    <w:bookmarkEnd w:id="25"/>
    <w:bookmarkStart w:id="26" w:name="vii.-references-selected"/>
    <w:p>
      <w:pPr>
        <w:pStyle w:val="Heading2"/>
      </w:pPr>
      <w:r>
        <w:t xml:space="preserve">VII. References (Selected)</w:t>
      </w:r>
    </w:p>
    <w:p>
      <w:pPr>
        <w:numPr>
          <w:ilvl w:val="0"/>
          <w:numId w:val="1001"/>
        </w:numPr>
        <w:pStyle w:val="Compact"/>
      </w:pPr>
      <w:r>
        <w:t xml:space="preserve">Moraes Filho, M., et al. "Guanabara Bay: A Case Study of Urban Impact on Marine Ecosystems."</w:t>
      </w:r>
      <w:r>
        <w:t xml:space="preserve"> </w:t>
      </w:r>
      <w:r>
        <w:rPr>
          <w:iCs/>
          <w:i/>
        </w:rPr>
        <w:t xml:space="preserve">Brazilian Journal of Oceanography</w:t>
      </w:r>
      <w:r>
        <w:t xml:space="preserve">, 2019.</w:t>
      </w:r>
    </w:p>
    <w:p>
      <w:pPr>
        <w:numPr>
          <w:ilvl w:val="0"/>
          <w:numId w:val="1001"/>
        </w:numPr>
        <w:pStyle w:val="Compact"/>
      </w:pPr>
      <w:r>
        <w:t xml:space="preserve">Silva, R. &amp; Costa, F. "Coastal Management Strategies in Rio de Janeiro City."</w:t>
      </w:r>
      <w:r>
        <w:t xml:space="preserve"> </w:t>
      </w:r>
      <w:r>
        <w:rPr>
          <w:iCs/>
          <w:i/>
        </w:rPr>
        <w:t xml:space="preserve">Journal of Coastal Research</w:t>
      </w:r>
      <w:r>
        <w:t xml:space="preserve">, 2021.</w:t>
      </w:r>
    </w:p>
    <w:p>
      <w:pPr>
        <w:numPr>
          <w:ilvl w:val="0"/>
          <w:numId w:val="1001"/>
        </w:numPr>
        <w:pStyle w:val="Compact"/>
      </w:pPr>
      <w:r>
        <w:t xml:space="preserve">Federal University of Rio de Janeiro (UFRJ). "Oceanographic Institute Reports on Water Quality in Guanabara Bay."</w:t>
      </w:r>
    </w:p>
    <w:p>
      <w:pPr>
        <w:numPr>
          <w:ilvl w:val="0"/>
          <w:numId w:val="1001"/>
        </w:numPr>
        <w:pStyle w:val="Compact"/>
      </w:pPr>
      <w:r>
        <w:t xml:space="preserve">Intergovernmental Panel on Climate Change (IPCC). "Sea Level Rise Projections for the South Atlantic Coast." 2022.</w:t>
      </w:r>
    </w:p>
    <w:p>
      <w:pPr>
        <w:pStyle w:val="FirstParagraph"/>
      </w:pPr>
      <w:r>
        <w:t xml:space="preserve">© 2023 Academic Term Paper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Brazil Rio de Janeiro</dc:title>
  <dc:creator/>
  <dc:language>en</dc:language>
  <cp:keywords/>
  <dcterms:created xsi:type="dcterms:W3CDTF">2026-07-29T21:51:36Z</dcterms:created>
  <dcterms:modified xsi:type="dcterms:W3CDTF">2026-07-29T21:51:36Z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