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Oceanography</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term-paper"/>
    <w:p>
      <w:pPr>
        <w:pStyle w:val="Heading1"/>
      </w:pPr>
      <w:r>
        <w:t xml:space="preserve">Term Paper</w:t>
      </w:r>
    </w:p>
    <w:p>
      <w:pPr>
        <w:pStyle w:val="FirstParagraph"/>
      </w:pPr>
      <w:r>
        <w:t xml:space="preserve">The Role and Relevance of Oceanography in the Context of Ethiopia Addis Ababa</w:t>
      </w:r>
    </w:p>
    <w:p>
      <w:pPr>
        <w:pStyle w:val="BodyText"/>
      </w:pPr>
      <w:r>
        <w:br/>
      </w:r>
      <w:r>
        <w:br/>
      </w:r>
      <w:r>
        <w:br/>
      </w:r>
      <w:r>
        <w:br/>
      </w:r>
      <w:r>
        <w:t xml:space="preserve">    This Term Paper explores the intricate relationship between marine science and a landlocked nation, specifically focusing on how an</w:t>
      </w:r>
      <w:r>
        <w:t xml:space="preserve"> </w:t>
      </w:r>
      <w:r>
        <w:rPr>
          <w:bCs/>
          <w:b/>
        </w:rPr>
        <w:t xml:space="preserve">Oceanographer</w:t>
      </w:r>
      <w:r>
        <w:t xml:space="preserve"> </w:t>
      </w:r>
      <w:r>
        <w:t xml:space="preserve">contributes to development strategies in</w:t>
      </w:r>
      <w:r>
        <w:t xml:space="preserve"> </w:t>
      </w:r>
      <w:r>
        <w:rPr>
          <w:bCs/>
          <w:b/>
        </w:rPr>
        <w:t xml:space="preserve">Ethiopia Addis Ababa</w:t>
      </w:r>
      <w:r>
        <w:t xml:space="preserve">. While Ethiopia is geographically situated far from any ocean coastline, the term "oceanographer" has evolved beyond traditional marine biology or physical oceanography. In this context, we examine the theoretical and practical applications of oceanographic principles—such as hydrology, fluid dynamics, and resource management—to understand water systems that indirectly influence the capital city. Furthermore, this paper addresses why an</w:t>
      </w:r>
      <w:r>
        <w:t xml:space="preserve"> </w:t>
      </w:r>
      <w:r>
        <w:rPr>
          <w:bCs/>
          <w:b/>
        </w:rPr>
        <w:t xml:space="preserve">Oceanographer</w:t>
      </w:r>
      <w:r>
        <w:t xml:space="preserve"> </w:t>
      </w:r>
      <w:r>
        <w:t xml:space="preserve">might study data relevant to</w:t>
      </w:r>
      <w:r>
        <w:t xml:space="preserve"> </w:t>
      </w:r>
      <w:r>
        <w:rPr>
          <w:bCs/>
          <w:b/>
        </w:rPr>
        <w:t xml:space="preserve">Ethiopia Addis Ababa</w:t>
      </w:r>
      <w:r>
        <w:t xml:space="preserve">, particularly in the realms of climate modeling, atmospheric moisture cycles, and regional water security.</w:t>
      </w:r>
      <w:r>
        <w:br/>
      </w:r>
      <w:r>
        <w:br/>
      </w:r>
      <w:r>
        <w:t xml:space="preserve">    The capital city of</w:t>
      </w:r>
      <w:r>
        <w:t xml:space="preserve"> </w:t>
      </w:r>
      <w:r>
        <w:rPr>
          <w:bCs/>
          <w:b/>
        </w:rPr>
        <w:t xml:space="preserve">Ethiopia Addis Ababa</w:t>
      </w:r>
      <w:r>
        <w:t xml:space="preserve">, located at an altitude of approximately 2,355 meters above sea level, is often referred to as the "Political Capital of Africa." Despite its highland location,</w:t>
      </w:r>
      <w:r>
        <w:t xml:space="preserve"> </w:t>
      </w:r>
      <w:r>
        <w:rPr>
          <w:bCs/>
          <w:b/>
        </w:rPr>
        <w:t xml:space="preserve">Ethiopia Addis Ababa</w:t>
      </w:r>
      <w:r>
        <w:t xml:space="preserve"> </w:t>
      </w:r>
      <w:r>
        <w:t xml:space="preserve">faces significant challenges related to water resource management, climate change adaptation, and environmental sustainability. These challenges are not isolated from global marine systems. The Indian Ocean and the Atlantic Ocean play critical roles in determining rainfall patterns across the Horn of Africa. Therefore, an</w:t>
      </w:r>
      <w:r>
        <w:t xml:space="preserve"> </w:t>
      </w:r>
      <w:r>
        <w:rPr>
          <w:bCs/>
          <w:b/>
        </w:rPr>
        <w:t xml:space="preserve">Oceanographer</w:t>
      </w:r>
      <w:r>
        <w:t xml:space="preserve"> </w:t>
      </w:r>
      <w:r>
        <w:t xml:space="preserve">working with data from these distant bodies of water provides crucial insights into predicting droughts and floods that directly impact</w:t>
      </w:r>
      <w:r>
        <w:t xml:space="preserve"> </w:t>
      </w:r>
      <w:r>
        <w:rPr>
          <w:bCs/>
          <w:b/>
        </w:rPr>
        <w:t xml:space="preserve">Ethiopia Addis Ababa</w:t>
      </w:r>
      <w:r>
        <w:t xml:space="preserve">.</w:t>
      </w:r>
      <w:r>
        <w:br/>
      </w:r>
    </w:p>
    <w:bookmarkStart w:id="20" w:name="Xb9a7f37d591960425f1345a8f96bf7a7f54d7d6"/>
    <w:p>
      <w:pPr>
        <w:pStyle w:val="Heading2"/>
      </w:pPr>
      <w:r>
        <w:t xml:space="preserve">Theoretical Framework: Connecting Oceans to Highlands</w:t>
      </w:r>
    </w:p>
    <w:p>
      <w:pPr>
        <w:pStyle w:val="FirstParagraph"/>
      </w:pPr>
      <w:r>
        <w:t xml:space="preserve">    To understand the necessity of an</w:t>
      </w:r>
      <w:r>
        <w:t xml:space="preserve"> </w:t>
      </w:r>
      <w:r>
        <w:rPr>
          <w:bCs/>
          <w:b/>
        </w:rPr>
        <w:t xml:space="preserve">Oceanographer</w:t>
      </w:r>
      <w:r>
        <w:t xml:space="preserve"> </w:t>
      </w:r>
      <w:r>
        <w:t xml:space="preserve">in this context, one must first grasp the concept of teleconnections. Teleconnections are climate links between two widely separated points in Earth's system. For instance, phenomena such as El Niño-Southern Oscillation (ENSO) originate in the Pacific Ocean but have profound effects on rainfall patterns in East Africa. An</w:t>
      </w:r>
      <w:r>
        <w:t xml:space="preserve"> </w:t>
      </w:r>
      <w:r>
        <w:rPr>
          <w:bCs/>
          <w:b/>
        </w:rPr>
        <w:t xml:space="preserve">Oceanographer</w:t>
      </w:r>
      <w:r>
        <w:t xml:space="preserve"> </w:t>
      </w:r>
      <w:r>
        <w:t xml:space="preserve">specializes in monitoring these oceanic conditions. By analyzing sea surface temperatures and atmospheric pressure differences, an</w:t>
      </w:r>
      <w:r>
        <w:t xml:space="preserve"> </w:t>
      </w:r>
      <w:r>
        <w:rPr>
          <w:bCs/>
          <w:b/>
        </w:rPr>
        <w:t xml:space="preserve">Oceanographer</w:t>
      </w:r>
      <w:r>
        <w:t xml:space="preserve"> </w:t>
      </w:r>
      <w:r>
        <w:t xml:space="preserve">can predict seasonal weather variations.</w:t>
      </w:r>
      <w:r>
        <w:br/>
      </w:r>
      <w:r>
        <w:t xml:space="preserve">    For</w:t>
      </w:r>
      <w:r>
        <w:t xml:space="preserve"> </w:t>
      </w:r>
      <w:r>
        <w:rPr>
          <w:bCs/>
          <w:b/>
        </w:rPr>
        <w:t xml:space="preserve">Ethiopia Addis Ababa</w:t>
      </w:r>
      <w:r>
        <w:t xml:space="preserve">, accurate predictions of the "Belg" (short rains) and "Kiremt" (main rainy season) are vital for urban planning, agriculture surrounding the city, and water supply management. The Entoto Hills, which provide much of the drinking water for</w:t>
      </w:r>
      <w:r>
        <w:t xml:space="preserve"> </w:t>
      </w:r>
      <w:r>
        <w:rPr>
          <w:bCs/>
          <w:b/>
        </w:rPr>
        <w:t xml:space="preserve">Ethiopia Addis Ababa</w:t>
      </w:r>
      <w:r>
        <w:t xml:space="preserve">, rely heavily on consistent rainfall. If an</w:t>
      </w:r>
      <w:r>
        <w:t xml:space="preserve"> </w:t>
      </w:r>
      <w:r>
        <w:rPr>
          <w:bCs/>
          <w:b/>
        </w:rPr>
        <w:t xml:space="preserve">Oceanographer</w:t>
      </w:r>
      <w:r>
        <w:t xml:space="preserve"> </w:t>
      </w:r>
      <w:r>
        <w:t xml:space="preserve">fails to predict a drought year due to misinterpreted oceanic data, the consequences for</w:t>
      </w:r>
      <w:r>
        <w:t xml:space="preserve"> </w:t>
      </w:r>
      <w:r>
        <w:rPr>
          <w:bCs/>
          <w:b/>
        </w:rPr>
        <w:t xml:space="preserve">Ethiopia Addis Ababa</w:t>
      </w:r>
      <w:r>
        <w:t xml:space="preserve"> </w:t>
      </w:r>
      <w:r>
        <w:t xml:space="preserve">could include severe water shortages and agricultural decline. Thus, the role of an</w:t>
      </w:r>
      <w:r>
        <w:t xml:space="preserve"> </w:t>
      </w:r>
      <w:r>
        <w:rPr>
          <w:bCs/>
          <w:b/>
        </w:rPr>
        <w:t xml:space="preserve">Oceanographer</w:t>
      </w:r>
      <w:r>
        <w:t xml:space="preserve"> </w:t>
      </w:r>
      <w:r>
        <w:t xml:space="preserve">is not just about studying waves and tides; it is about understanding the global hydrological cycle that feeds local water sources.</w:t>
      </w:r>
      <w:r>
        <w:br/>
      </w:r>
    </w:p>
    <w:bookmarkEnd w:id="20"/>
    <w:bookmarkStart w:id="21" w:name="X6d6f0a29705f39ce15a435d838838a47d8d3bff"/>
    <w:p>
      <w:pPr>
        <w:pStyle w:val="Heading2"/>
      </w:pPr>
      <w:r>
        <w:t xml:space="preserve">Data-Driven Policy Making in Ethiopia Addis Ababa</w:t>
      </w:r>
    </w:p>
    <w:p>
      <w:pPr>
        <w:pStyle w:val="FirstParagraph"/>
      </w:pPr>
      <w:r>
        <w:t xml:space="preserve">    In recent years,</w:t>
      </w:r>
      <w:r>
        <w:t xml:space="preserve"> </w:t>
      </w:r>
      <w:r>
        <w:rPr>
          <w:bCs/>
          <w:b/>
        </w:rPr>
        <w:t xml:space="preserve">Ethiopia Addis Ababa</w:t>
      </w:r>
      <w:r>
        <w:t xml:space="preserve"> </w:t>
      </w:r>
      <w:r>
        <w:t xml:space="preserve">has seen rapid urbanization and population growth. This growth places immense pressure on existing infrastructure, including water treatment plants and drainage systems. An</w:t>
      </w:r>
      <w:r>
        <w:t xml:space="preserve"> </w:t>
      </w:r>
      <w:r>
        <w:rPr>
          <w:bCs/>
          <w:b/>
        </w:rPr>
        <w:t xml:space="preserve">Oceanographer</w:t>
      </w:r>
      <w:r>
        <w:t xml:space="preserve">, through the study of hydrodynamics and fluid mechanics—skills transferable from ocean currents to river flows—can assist in modeling flood risks in</w:t>
      </w:r>
      <w:r>
        <w:t xml:space="preserve"> </w:t>
      </w:r>
      <w:r>
        <w:rPr>
          <w:bCs/>
          <w:b/>
        </w:rPr>
        <w:t xml:space="preserve">Ethiopia Ababa</w:t>
      </w:r>
      <w:r>
        <w:t xml:space="preserve">. The Kality River and other water bodies near the city are prone to flooding during heavy rains. An expert with an oceanographic background can apply computational models originally designed for coastal flooding to these inland urban rivers, thereby enhancing the resilience of</w:t>
      </w:r>
      <w:r>
        <w:t xml:space="preserve"> </w:t>
      </w:r>
      <w:r>
        <w:rPr>
          <w:bCs/>
          <w:b/>
        </w:rPr>
        <w:t xml:space="preserve">Ethiopia Addis Ababa</w:t>
      </w:r>
      <w:r>
        <w:t xml:space="preserve">.</w:t>
      </w:r>
      <w:r>
        <w:br/>
      </w:r>
      <w:r>
        <w:t xml:space="preserve">    Moreover, the concept of "Blue Economy" is gaining traction globally. While</w:t>
      </w:r>
      <w:r>
        <w:t xml:space="preserve"> </w:t>
      </w:r>
      <w:r>
        <w:rPr>
          <w:bCs/>
          <w:b/>
        </w:rPr>
        <w:t xml:space="preserve">Ethiopia Addis Ababa</w:t>
      </w:r>
      <w:r>
        <w:t xml:space="preserve"> </w:t>
      </w:r>
      <w:r>
        <w:t xml:space="preserve">does not have a coastline, it can participate in the blue economy through digital means and data sharing. An</w:t>
      </w:r>
      <w:r>
        <w:t xml:space="preserve"> </w:t>
      </w:r>
      <w:r>
        <w:rPr>
          <w:bCs/>
          <w:b/>
        </w:rPr>
        <w:t xml:space="preserve">Oceanographer</w:t>
      </w:r>
      <w:r>
        <w:t xml:space="preserve"> </w:t>
      </w:r>
      <w:r>
        <w:t xml:space="preserve">can facilitate partnerships between Ethiopian institutions and global oceanic observatories. By exporting high-altitude climate data or participating in international research consortia,</w:t>
      </w:r>
      <w:r>
        <w:t xml:space="preserve"> </w:t>
      </w:r>
      <w:r>
        <w:rPr>
          <w:bCs/>
          <w:b/>
        </w:rPr>
        <w:t xml:space="preserve">Ethiopia Addis Ababa</w:t>
      </w:r>
      <w:r>
        <w:t xml:space="preserve"> </w:t>
      </w:r>
      <w:r>
        <w:t xml:space="preserve">can position itself as a key node in African climate science. This requires professionals who speak the language of oceanography, ensuring that local experts can interpret and utilize global marine data effectively.</w:t>
      </w:r>
      <w:r>
        <w:br/>
      </w:r>
    </w:p>
    <w:bookmarkEnd w:id="21"/>
    <w:bookmarkStart w:id="22" w:name="educational-and-institutional-roles"/>
    <w:p>
      <w:pPr>
        <w:pStyle w:val="Heading2"/>
      </w:pPr>
      <w:r>
        <w:t xml:space="preserve">Educational and Institutional Roles</w:t>
      </w:r>
    </w:p>
    <w:p>
      <w:pPr>
        <w:pStyle w:val="FirstParagraph"/>
      </w:pPr>
      <w:r>
        <w:t xml:space="preserve">    The presence of an</w:t>
      </w:r>
      <w:r>
        <w:t xml:space="preserve"> </w:t>
      </w:r>
      <w:r>
        <w:rPr>
          <w:bCs/>
          <w:b/>
        </w:rPr>
        <w:t xml:space="preserve">Oceanographer</w:t>
      </w:r>
      <w:r>
        <w:t xml:space="preserve"> </w:t>
      </w:r>
      <w:r>
        <w:t xml:space="preserve">or oceanographic expertise within academic institutions in</w:t>
      </w:r>
      <w:r>
        <w:t xml:space="preserve"> </w:t>
      </w:r>
      <w:r>
        <w:rPr>
          <w:bCs/>
          <w:b/>
        </w:rPr>
        <w:t xml:space="preserve">Ethiopia Addis Ababa</w:t>
      </w:r>
      <w:r>
        <w:t xml:space="preserve"> </w:t>
      </w:r>
      <w:r>
        <w:t xml:space="preserve">is crucial for capacity building. Institutions such as Addis Ababa University are expanding their environmental science departments. Incorporating modules on physical oceanography and climate dynamics into the curriculum prepares a new generation of scientists who understand the interconnectedness of Earth's systems. An</w:t>
      </w:r>
      <w:r>
        <w:t xml:space="preserve"> </w:t>
      </w:r>
      <w:r>
        <w:rPr>
          <w:bCs/>
          <w:b/>
        </w:rPr>
        <w:t xml:space="preserve">Oceanographer</w:t>
      </w:r>
      <w:r>
        <w:t xml:space="preserve"> </w:t>
      </w:r>
      <w:r>
        <w:t xml:space="preserve">serving as a professor or researcher in</w:t>
      </w:r>
      <w:r>
        <w:t xml:space="preserve"> </w:t>
      </w:r>
      <w:r>
        <w:rPr>
          <w:bCs/>
          <w:b/>
        </w:rPr>
        <w:t xml:space="preserve">Ethiopia Addis Ababa</w:t>
      </w:r>
      <w:r>
        <w:t xml:space="preserve"> </w:t>
      </w:r>
      <w:r>
        <w:t xml:space="preserve">brings international best practices, advanced remote sensing technologies, and global networks to local students.</w:t>
      </w:r>
      <w:r>
        <w:br/>
      </w:r>
      <w:r>
        <w:t xml:space="preserve">    Furthermore, public awareness campaigns led by an</w:t>
      </w:r>
      <w:r>
        <w:t xml:space="preserve"> </w:t>
      </w:r>
      <w:r>
        <w:rPr>
          <w:bCs/>
          <w:b/>
        </w:rPr>
        <w:t xml:space="preserve">Oceanographer</w:t>
      </w:r>
      <w:r>
        <w:t xml:space="preserve"> </w:t>
      </w:r>
      <w:r>
        <w:t xml:space="preserve">can educate the citizens of</w:t>
      </w:r>
      <w:r>
        <w:t xml:space="preserve"> </w:t>
      </w:r>
      <w:r>
        <w:rPr>
          <w:bCs/>
          <w:b/>
        </w:rPr>
        <w:t xml:space="preserve">Ethiopia Addis AbabaAbout the importance of water conservation. By explaining how distant oceans affect local weather, an</w:t>
      </w:r>
      <w:r>
        <w:rPr>
          <w:bCs/>
          <w:b/>
        </w:rPr>
        <w:t xml:space="preserve"> </w:t>
      </w:r>
      <w:r>
        <w:rPr>
          <w:bCs/>
          <w:b/>
          <w:bCs/>
          <w:b/>
        </w:rPr>
        <w:t xml:space="preserve">Oceanographer</w:t>
      </w:r>
      <w:r>
        <w:rPr>
          <w:bCs/>
          <w:b/>
        </w:rPr>
        <w:t xml:space="preserve"> </w:t>
      </w:r>
      <w:r>
        <w:rPr>
          <w:bCs/>
          <w:b/>
        </w:rPr>
        <w:t xml:space="preserve">can foster a sense of global citizenship and environmental stewardship among residents. This educational aspect is vital for long-term sustainability in</w:t>
      </w:r>
      <w:r>
        <w:rPr>
          <w:bCs/>
          <w:b/>
        </w:rPr>
        <w:t xml:space="preserve"> </w:t>
      </w:r>
      <w:r>
        <w:rPr>
          <w:bCs/>
          <w:b/>
          <w:bCs/>
          <w:b/>
        </w:rPr>
        <w:t xml:space="preserve">Ethiopia Addis Ababa</w:t>
      </w:r>
      <w:r>
        <w:rPr>
          <w:bCs/>
          <w:b/>
        </w:rPr>
        <w:t xml:space="preserve">, where waste management and pollution control are ongoing challenges.</w:t>
      </w:r>
      <w:r>
        <w:br/>
      </w:r>
    </w:p>
    <w:bookmarkEnd w:id="22"/>
    <w:bookmarkStart w:id="23" w:name="challenges-and-future-directions"/>
    <w:p>
      <w:pPr>
        <w:pStyle w:val="Heading2"/>
      </w:pPr>
      <w:r>
        <w:t xml:space="preserve">Challenges and Future Directions</w:t>
      </w:r>
    </w:p>
    <w:p>
      <w:pPr>
        <w:pStyle w:val="FirstParagraph"/>
      </w:pPr>
      <w:r>
        <w:t xml:space="preserve">    Despite the clear benefits, there are challenges to integrating oceanographic expertise into</w:t>
      </w:r>
      <w:r>
        <w:t xml:space="preserve"> </w:t>
      </w:r>
      <w:r>
        <w:rPr>
          <w:bCs/>
          <w:b/>
        </w:rPr>
        <w:t xml:space="preserve">Ethiopia Addis Ababa</w:t>
      </w:r>
      <w:r>
        <w:t xml:space="preserve">. Funding for high-tech research equipment can be scarce. Access to real-time satellite data requires robust internet infrastructure and technical know-how. Additionally, there is a need for interdisciplinary collaboration between meteorologists, hydrologists, and oceanographers. An</w:t>
      </w:r>
      <w:r>
        <w:t xml:space="preserve"> </w:t>
      </w:r>
      <w:r>
        <w:rPr>
          <w:bCs/>
          <w:b/>
        </w:rPr>
        <w:t xml:space="preserve">Oceanographer</w:t>
      </w:r>
      <w:r>
        <w:t xml:space="preserve"> </w:t>
      </w:r>
      <w:r>
        <w:t xml:space="preserve">working in</w:t>
      </w:r>
      <w:r>
        <w:t xml:space="preserve"> </w:t>
      </w:r>
      <w:r>
        <w:rPr>
          <w:bCs/>
          <w:b/>
        </w:rPr>
        <w:t xml:space="preserve">Ethiopia Addis Ababa</w:t>
      </w:r>
      <w:r>
        <w:t xml:space="preserve"> </w:t>
      </w:r>
      <w:r>
        <w:t xml:space="preserve">must often act as a bridge between these disciplines.</w:t>
      </w:r>
      <w:r>
        <w:br/>
      </w:r>
      <w:r>
        <w:t xml:space="preserve">    Looking forward, the role of an</w:t>
      </w:r>
      <w:r>
        <w:t xml:space="preserve"> </w:t>
      </w:r>
      <w:r>
        <w:rPr>
          <w:bCs/>
          <w:b/>
        </w:rPr>
        <w:t xml:space="preserve">Oceanographer</w:t>
      </w:r>
      <w:r>
        <w:t xml:space="preserve"> </w:t>
      </w:r>
      <w:r>
        <w:t xml:space="preserve">in</w:t>
      </w:r>
      <w:r>
        <w:t xml:space="preserve"> </w:t>
      </w:r>
      <w:r>
        <w:rPr>
          <w:bCs/>
          <w:b/>
        </w:rPr>
        <w:t xml:space="preserve">Ethiopia Addis Ababa will likely expand. With increasing interest in renewable energy, particularly hydropower from rivers fed by rainfall patterns influenced by oceans, oceanographic data becomes critical for energy planning. An</w:t>
      </w:r>
      <w:r>
        <w:rPr>
          <w:bCs/>
          <w:b/>
        </w:rPr>
        <w:t xml:space="preserve"> </w:t>
      </w:r>
      <w:r>
        <w:rPr>
          <w:bCs/>
          <w:b/>
          <w:bCs/>
          <w:b/>
        </w:rPr>
        <w:t xml:space="preserve">Oceanographer can help estimate future water availability based on changing oceanic conditions, aiding in the sustainable management of hydroelectric dams that power</w:t>
      </w:r>
      <w:r>
        <w:rPr>
          <w:bCs/>
          <w:b/>
          <w:bCs/>
          <w:b/>
        </w:rPr>
        <w:t xml:space="preserve"> </w:t>
      </w:r>
      <w:r>
        <w:rPr>
          <w:bCs/>
          <w:b/>
          <w:bCs/>
          <w:b/>
          <w:bCs/>
          <w:b/>
        </w:rPr>
        <w:t xml:space="preserve">Ethiopia Addis Ababa.</w:t>
      </w:r>
      <w:r>
        <w:br/>
      </w:r>
    </w:p>
    <w:bookmarkEnd w:id="23"/>
    <w:bookmarkStart w:id="24" w:name="conclusion"/>
    <w:p>
      <w:pPr>
        <w:pStyle w:val="Heading2"/>
      </w:pPr>
      <w:r>
        <w:t xml:space="preserve">Conclusion</w:t>
      </w:r>
    </w:p>
    <w:p>
      <w:pPr>
        <w:pStyle w:val="FirstParagraph"/>
      </w:pPr>
      <w:r>
        <w:t xml:space="preserve">    In conclusion, while it may seem paradoxical to discuss an</w:t>
      </w:r>
      <w:r>
        <w:t xml:space="preserve"> </w:t>
      </w:r>
      <w:r>
        <w:rPr>
          <w:bCs/>
          <w:b/>
        </w:rPr>
        <w:t xml:space="preserve">Oceanographer in the context of</w:t>
      </w:r>
      <w:r>
        <w:rPr>
          <w:bCs/>
          <w:b/>
        </w:rPr>
        <w:t xml:space="preserve"> </w:t>
      </w:r>
      <w:r>
        <w:rPr>
          <w:bCs/>
          <w:b/>
          <w:bCs/>
          <w:b/>
        </w:rPr>
        <w:t xml:space="preserve">Ethiopia Addis Ababa, the interconnectivity of Earth's systems makes this discussion not only relevant but essential. An</w:t>
      </w:r>
      <w:r>
        <w:rPr>
          <w:bCs/>
          <w:b/>
          <w:bCs/>
          <w:b/>
        </w:rPr>
        <w:t xml:space="preserve"> </w:t>
      </w:r>
      <w:r>
        <w:rPr>
          <w:bCs/>
          <w:b/>
          <w:bCs/>
          <w:b/>
          <w:bCs/>
          <w:b/>
        </w:rPr>
        <w:t xml:space="preserve">Oceanographer provides critical data on climate patterns, flood modeling, and global environmental changes that directly impact the capital city. By leveraging oceanographic expertise,</w:t>
      </w:r>
      <w:r>
        <w:rPr>
          <w:bCs/>
          <w:b/>
          <w:bCs/>
          <w:b/>
          <w:bCs/>
          <w:b/>
        </w:rPr>
        <w:t xml:space="preserve"> </w:t>
      </w:r>
      <w:r>
        <w:rPr>
          <w:bCs/>
          <w:b/>
          <w:bCs/>
          <w:b/>
          <w:bCs/>
          <w:b/>
          <w:bCs/>
          <w:b/>
        </w:rPr>
        <w:t xml:space="preserve">Ethiopia Addis Ababa can enhance its water security, improve urban planning, and participate in global scientific communities. The integration of an</w:t>
      </w:r>
      <w:r>
        <w:rPr>
          <w:bCs/>
          <w:b/>
          <w:bCs/>
          <w:b/>
          <w:bCs/>
          <w:b/>
          <w:bCs/>
          <w:b/>
        </w:rPr>
        <w:t xml:space="preserve"> </w:t>
      </w:r>
      <w:r>
        <w:rPr>
          <w:bCs/>
          <w:b/>
          <w:bCs/>
          <w:b/>
          <w:bCs/>
          <w:b/>
          <w:bCs/>
          <w:b/>
          <w:bCs/>
          <w:b/>
        </w:rPr>
        <w:t xml:space="preserve">Oceanographer into the research and policy frameworks of</w:t>
      </w:r>
      <w:r>
        <w:rPr>
          <w:bCs/>
          <w:b/>
          <w:bCs/>
          <w:b/>
          <w:bCs/>
          <w:b/>
          <w:bCs/>
          <w:b/>
          <w:bCs/>
          <w:b/>
        </w:rPr>
        <w:t xml:space="preserve"> </w:t>
      </w:r>
      <w:r>
        <w:rPr>
          <w:bCs/>
          <w:b/>
          <w:bCs/>
          <w:b/>
          <w:bCs/>
          <w:b/>
          <w:bCs/>
          <w:b/>
          <w:bCs/>
          <w:b/>
          <w:bCs/>
          <w:b/>
        </w:rPr>
        <w:t xml:space="preserve">Ethiopia Addis Ababa represents a forward-thinking approach to sustainable development in a landlocked nation deeply affected by global marine dynamics.</w:t>
      </w:r>
      <w:r>
        <w:br/>
      </w:r>
      <w:r>
        <w:rPr>
          <w:bCs/>
          <w:b/>
          <w:bCs/>
          <w:b/>
          <w:bCs/>
          <w:b/>
          <w:bCs/>
          <w:b/>
          <w:bCs/>
          <w:b/>
          <w:bCs/>
          <w:b/>
        </w:rPr>
        <w:t xml:space="preserve">    Therefore, it is imperative that stakeholders in</w:t>
      </w:r>
      <w:r>
        <w:rPr>
          <w:bCs/>
          <w:b/>
          <w:bCs/>
          <w:b/>
          <w:bCs/>
          <w:b/>
          <w:bCs/>
          <w:b/>
          <w:bCs/>
          <w:b/>
          <w:bCs/>
          <w:b/>
        </w:rPr>
        <w:t xml:space="preserve"> </w:t>
      </w:r>
      <w:r>
        <w:rPr>
          <w:bCs/>
          <w:b/>
          <w:bCs/>
          <w:b/>
          <w:bCs/>
          <w:b/>
          <w:bCs/>
          <w:b/>
          <w:bCs/>
          <w:b/>
          <w:bCs/>
          <w:b/>
          <w:bCs/>
          <w:b/>
        </w:rPr>
        <w:t xml:space="preserve">Ethiopia Addis Ababa recognize the value of oceanographic knowledge. Investing in oceanographic education and research will yield significant dividends for the resilience and sustainability of</w:t>
      </w:r>
      <w:r>
        <w:rPr>
          <w:bCs/>
          <w:b/>
          <w:bCs/>
          <w:b/>
          <w:bCs/>
          <w:b/>
          <w:bCs/>
          <w:b/>
          <w:bCs/>
          <w:b/>
          <w:bCs/>
          <w:b/>
          <w:bCs/>
          <w:b/>
        </w:rPr>
        <w:t xml:space="preserve"> </w:t>
      </w:r>
      <w:r>
        <w:rPr>
          <w:bCs/>
          <w:b/>
          <w:bCs/>
          <w:b/>
          <w:bCs/>
          <w:b/>
          <w:bCs/>
          <w:b/>
          <w:bCs/>
          <w:b/>
          <w:bCs/>
          <w:b/>
          <w:bCs/>
          <w:b/>
          <w:bCs/>
          <w:b/>
        </w:rPr>
        <w:t xml:space="preserve">Ethiopia Addis Ababa. An</w:t>
      </w:r>
      <w:r>
        <w:rPr>
          <w:bCs/>
          <w:b/>
          <w:bCs/>
          <w:b/>
          <w:bCs/>
          <w:b/>
          <w:bCs/>
          <w:b/>
          <w:bCs/>
          <w:b/>
          <w:bCs/>
          <w:b/>
          <w:bCs/>
          <w:b/>
          <w:bCs/>
          <w:b/>
        </w:rPr>
        <w:t xml:space="preserve"> </w:t>
      </w:r>
      <w:r>
        <w:rPr>
          <w:bCs/>
          <w:b/>
          <w:bCs/>
          <w:b/>
          <w:bCs/>
          <w:b/>
          <w:bCs/>
          <w:b/>
          <w:bCs/>
          <w:b/>
          <w:bCs/>
          <w:b/>
          <w:bCs/>
          <w:b/>
          <w:bCs/>
          <w:b/>
          <w:bCs/>
          <w:b/>
        </w:rPr>
        <w:t xml:space="preserve">Oceanographer is not just a scientist of the sea; they are a guardian of climate information, a protector against natural disasters, and a facilitator of global cooperation for</w:t>
      </w:r>
      <w:r>
        <w:rPr>
          <w:bCs/>
          <w:b/>
          <w:bCs/>
          <w:b/>
          <w:bCs/>
          <w:b/>
          <w:bCs/>
          <w:b/>
          <w:bCs/>
          <w:b/>
          <w:bCs/>
          <w:b/>
          <w:bCs/>
          <w:b/>
          <w:bCs/>
          <w:b/>
          <w:bCs/>
          <w:b/>
        </w:rPr>
        <w:t xml:space="preserve"> </w:t>
      </w:r>
      <w:r>
        <w:rPr>
          <w:bCs/>
          <w:b/>
          <w:bCs/>
          <w:b/>
          <w:bCs/>
          <w:b/>
          <w:bCs/>
          <w:b/>
          <w:bCs/>
          <w:b/>
          <w:bCs/>
          <w:b/>
          <w:bCs/>
          <w:b/>
          <w:bCs/>
          <w:b/>
          <w:bCs/>
          <w:b/>
          <w:bCs/>
          <w:b/>
        </w:rPr>
        <w:t xml:space="preserve">Ethiopia Addis Ababa.</w:t>
      </w:r>
      <w:r>
        <w:br/>
      </w:r>
      <w:r>
        <w:br/>
      </w:r>
    </w:p>
    <w:p>
      <w:pPr>
        <w:pStyle w:val="BodyText"/>
      </w:pPr>
      <w:r>
        <w:t xml:space="preserve">--- End of Term Paper ---</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Oceanography in Ethiopia Addis Ababa</dc:title>
  <dc:creator/>
  <dc:language>en</dc:language>
  <cp:keywords/>
  <dcterms:created xsi:type="dcterms:W3CDTF">2026-07-29T17:57:56Z</dcterms:created>
  <dcterms:modified xsi:type="dcterms:W3CDTF">2026-07-29T17:57:56Z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