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Xa2b2603e1dc7612a054fa4461dc779d0710c049"/>
    <w:p>
      <w:pPr>
        <w:pStyle w:val="Heading1"/>
      </w:pPr>
      <w:r>
        <w:t xml:space="preserve">The Strategic Importance of Oceanography in the Economic and Environmental Future of Ivory Coast Abidjan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Marine Science and Regional Development</w:t>
      </w:r>
    </w:p>
    <w:p>
      <w:pPr>
        <w:pStyle w:val="BodyText"/>
      </w:pPr>
      <w:r>
        <w:rPr>
          <w:bCs/>
          <w:b/>
        </w:rPr>
        <w:t xml:space="preserve">Focal Region:</w:t>
      </w:r>
      <w:r>
        <w:t xml:space="preserve">Ivory Coast Abidjan</w:t>
      </w:r>
    </w:p>
    <w:bookmarkStart w:id="20" w:name="X8a097f61b0de41370600b7eaa8ce3aacef870c1"/>
    <w:p>
      <w:pPr>
        <w:pStyle w:val="Heading2"/>
      </w:pPr>
      <w:r>
        <w:t xml:space="preserve">I. Introduction: The Maritime Imperative of Ivory Coast Abidjan</w:t>
      </w:r>
    </w:p>
    <w:p>
      <w:pPr>
        <w:pStyle w:val="FirstParagraph"/>
      </w:pPr>
      <w:r>
        <w:t xml:space="preserve">The coastal metropolis of</w:t>
      </w:r>
      <w:r>
        <w:t xml:space="preserve"> </w:t>
      </w:r>
      <w:r>
        <w:rPr>
          <w:bCs/>
          <w:b/>
        </w:rPr>
        <w:t xml:space="preserve">Ivory Coast Abidjan</w:t>
      </w:r>
      <w:r>
        <w:t xml:space="preserve"> </w:t>
      </w:r>
      <w:r>
        <w:t xml:space="preserve">stands as a critical economic engine not only for the nation but for the entire West African region. As one of the busiest ports in Africa,</w:t>
      </w:r>
      <w:r>
        <w:t xml:space="preserve"> </w:t>
      </w:r>
      <w:r>
        <w:rPr>
          <w:bCs/>
          <w:b/>
        </w:rPr>
        <w:t xml:space="preserve">Ivory Coast Abidjan</w:t>
      </w:r>
      <w:r>
        <w:t xml:space="preserve"> </w:t>
      </w:r>
      <w:r>
        <w:t xml:space="preserve">serves as a vital gateway for trade, logistics, and industrial expansion. However, this urban and economic prosperity is inextricably linked to the health of its adjacent marine environment: the Gulf of Guinea. It is within this complex intersection of urbanization, commerce, and ecology that the role of the</w:t>
      </w:r>
      <w:r>
        <w:t xml:space="preserve"> </w:t>
      </w:r>
      <w:r>
        <w:rPr>
          <w:bCs/>
          <w:b/>
        </w:rPr>
        <w:t xml:space="preserve">Oceanographer</w:t>
      </w:r>
      <w:r>
        <w:t xml:space="preserve"> </w:t>
      </w:r>
      <w:r>
        <w:t xml:space="preserve">becomes paramount. This term paper aims to explore how scientific expertise provided by an</w:t>
      </w:r>
      <w:r>
        <w:t xml:space="preserve"> </w:t>
      </w:r>
      <w:r>
        <w:rPr>
          <w:bCs/>
          <w:b/>
        </w:rPr>
        <w:t xml:space="preserve">Oceanographer</w:t>
      </w:r>
      <w:r>
        <w:t xml:space="preserve"> </w:t>
      </w:r>
      <w:r>
        <w:t xml:space="preserve">is essential for sustaining the economic viability and environmental integrity of</w:t>
      </w:r>
      <w:r>
        <w:t xml:space="preserve"> </w:t>
      </w:r>
      <w:r>
        <w:rPr>
          <w:bCs/>
          <w:b/>
        </w:rPr>
        <w:t xml:space="preserve">Ivory Coast Abidjan</w:t>
      </w:r>
      <w:r>
        <w:t xml:space="preserve">.</w:t>
      </w:r>
    </w:p>
    <w:p>
      <w:pPr>
        <w:pStyle w:val="BodyText"/>
      </w:pPr>
      <w:r>
        <w:t xml:space="preserve">An oceanography is not merely a scientist studying fish or water currents in isolation; they are the architects of sustainable coastal management. For a city like</w:t>
      </w:r>
      <w:r>
        <w:t xml:space="preserve"> </w:t>
      </w:r>
      <w:r>
        <w:rPr>
          <w:bCs/>
          <w:b/>
        </w:rPr>
        <w:t xml:space="preserve">Ivory Coast Abidjan</w:t>
      </w:r>
      <w:r>
        <w:t xml:space="preserve">, which faces unique challenges such as coastal erosion, pollution from urban runoff, and the impacts of climate change, professional oceanographic intervention is not a luxury but a necessity.</w:t>
      </w:r>
    </w:p>
    <w:bookmarkEnd w:id="20"/>
    <w:bookmarkStart w:id="21" w:name="X2ee656bff071fed6ab722178adbf9fe293b30bb"/>
    <w:p>
      <w:pPr>
        <w:pStyle w:val="Heading2"/>
      </w:pPr>
      <w:r>
        <w:t xml:space="preserve">II. Coastal Erosion and Infrastructure Protection in Ivory Coast Abidjan</w:t>
      </w:r>
    </w:p>
    <w:p>
      <w:pPr>
        <w:pStyle w:val="FirstParagraph"/>
      </w:pPr>
      <w:r>
        <w:t xml:space="preserve">One of the most pressing issues facing</w:t>
      </w:r>
      <w:r>
        <w:t xml:space="preserve"> </w:t>
      </w:r>
      <w:r>
        <w:rPr>
          <w:bCs/>
          <w:b/>
        </w:rPr>
        <w:t xml:space="preserve">Ivory Coast Abidjan</w:t>
      </w:r>
      <w:r>
        <w:t xml:space="preserve"> </w:t>
      </w:r>
      <w:r>
        <w:t xml:space="preserve">is coastal erosion. The coastline of the city, particularly in areas like Yopougon and Grand-Bassam (which is administratively linked to the Greater</w:t>
      </w:r>
      <w:r>
        <w:t xml:space="preserve"> </w:t>
      </w:r>
      <w:r>
        <w:rPr>
          <w:bCs/>
          <w:b/>
        </w:rPr>
        <w:t xml:space="preserve">Ivory Coast Abidjan</w:t>
      </w:r>
      <w:r>
        <w:t xml:space="preserve"> </w:t>
      </w:r>
      <w:r>
        <w:t xml:space="preserve">zone), has been losing significant land mass to the Atlantic Ocean over recent decades. This erosion threatens critical infrastructure, including roads, residential neighborhoods, and industrial zones.</w:t>
      </w:r>
    </w:p>
    <w:p>
      <w:pPr>
        <w:pStyle w:val="BodyText"/>
      </w:pPr>
      <w:r>
        <w:t xml:space="preserve">An</w:t>
      </w:r>
      <w:r>
        <w:t xml:space="preserve"> </w:t>
      </w:r>
      <w:r>
        <w:rPr>
          <w:bCs/>
          <w:b/>
        </w:rPr>
        <w:t xml:space="preserve">Oceanographer</w:t>
      </w:r>
      <w:r>
        <w:t xml:space="preserve"> </w:t>
      </w:r>
      <w:r>
        <w:t xml:space="preserve">plays a crucial role in mitigating this threat through detailed coastal geomorphology studies. By analyzing wave patterns, sediment transport mechanisms, and current dynamics specific to the Gulf of Guinea near</w:t>
      </w:r>
      <w:r>
        <w:t xml:space="preserve"> </w:t>
      </w:r>
      <w:r>
        <w:rPr>
          <w:bCs/>
          <w:b/>
        </w:rPr>
        <w:t xml:space="preserve">Ivory Coast Abidjan</w:t>
      </w:r>
      <w:r>
        <w:t xml:space="preserve">, an oceanographer can design effective coastal defense structures. These interventions might include the construction of breakwaters, groynes, or beach nourishment projects. Without the precise data models provided by an</w:t>
      </w:r>
      <w:r>
        <w:t xml:space="preserve"> </w:t>
      </w:r>
      <w:r>
        <w:rPr>
          <w:bCs/>
          <w:b/>
        </w:rPr>
        <w:t xml:space="preserve">Oceanographer</w:t>
      </w:r>
      <w:r>
        <w:t xml:space="preserve">, urban planning in</w:t>
      </w:r>
      <w:r>
        <w:t xml:space="preserve"> </w:t>
      </w:r>
      <w:r>
        <w:rPr>
          <w:bCs/>
          <w:b/>
        </w:rPr>
        <w:t xml:space="preserve">Ivory Coast Abidjan</w:t>
      </w:r>
      <w:r>
        <w:t xml:space="preserve"> </w:t>
      </w:r>
      <w:r>
        <w:t xml:space="preserve">would be based on guesswork, leading to inefficient use of public funds and continued vulnerability for citizens.</w:t>
      </w:r>
    </w:p>
    <w:bookmarkEnd w:id="21"/>
    <w:bookmarkStart w:id="22" w:name="X8fedb8b619d8d5de3d973d3f1cd9c2570e64444"/>
    <w:p>
      <w:pPr>
        <w:pStyle w:val="Heading2"/>
      </w:pPr>
      <w:r>
        <w:t xml:space="preserve">III. Marine Pollution and Environmental Health in Ivory Coast Abidjan</w:t>
      </w:r>
    </w:p>
    <w:p>
      <w:pPr>
        <w:pStyle w:val="FirstParagraph"/>
      </w:pPr>
      <w:r>
        <w:rPr>
          <w:bCs/>
          <w:b/>
        </w:rPr>
        <w:t xml:space="preserve">Ivory Coast Abidjan</w:t>
      </w:r>
      <w:r>
        <w:t xml:space="preserve">, being a dense urban center with heavy industrial activity, generates significant amounts of waste. A substantial portion of this waste ends up in the marine environment through river outflows, such as those from the Ébrié Lagoon. The lagoon is not just a scenic backdrop for</w:t>
      </w:r>
      <w:r>
        <w:t xml:space="preserve"> </w:t>
      </w:r>
      <w:r>
        <w:rPr>
          <w:bCs/>
          <w:b/>
        </w:rPr>
        <w:t xml:space="preserve">Ivory Coast Abidjan</w:t>
      </w:r>
      <w:r>
        <w:t xml:space="preserve">; it is a vital ecosystem that supports biodiversity and serves as a natural filter for pollutants.</w:t>
      </w:r>
    </w:p>
    <w:p>
      <w:pPr>
        <w:pStyle w:val="BodyText"/>
      </w:pPr>
      <w:r>
        <w:t xml:space="preserve">The role of the</w:t>
      </w:r>
      <w:r>
        <w:t xml:space="preserve"> </w:t>
      </w:r>
      <w:r>
        <w:rPr>
          <w:bCs/>
          <w:b/>
        </w:rPr>
        <w:t xml:space="preserve">Oceanographer</w:t>
      </w:r>
      <w:r>
        <w:t xml:space="preserve"> </w:t>
      </w:r>
      <w:r>
        <w:t xml:space="preserve">here is diagnostic and remedial. An oceanographer conducts water quality assessments, tracking pollutants such as heavy metals, plastics, and hydrocarbons. By mapping pollution plumes in the waters surrounding</w:t>
      </w:r>
      <w:r>
        <w:t xml:space="preserve"> </w:t>
      </w:r>
      <w:r>
        <w:rPr>
          <w:bCs/>
          <w:b/>
        </w:rPr>
        <w:t xml:space="preserve">Ivory Coast Abidjan</w:t>
      </w:r>
      <w:r>
        <w:t xml:space="preserve">, they provide city planners with actionable data to improve waste management systems and industrial regulations. Furthermore, an oceanographer monitors the health of mangrove forests along the coast of</w:t>
      </w:r>
      <w:r>
        <w:t xml:space="preserve"> </w:t>
      </w:r>
      <w:r>
        <w:rPr>
          <w:bCs/>
          <w:b/>
        </w:rPr>
        <w:t xml:space="preserve">Ivory Coast Abidjan</w:t>
      </w:r>
      <w:r>
        <w:t xml:space="preserve">. Mangroves act as carbon sinks and nurseries for fish; their preservation is critical for both climate change mitigation and local fisheries, which feed a significant portion of the population.</w:t>
      </w:r>
    </w:p>
    <w:bookmarkEnd w:id="22"/>
    <w:bookmarkStart w:id="23" w:name="Xee6942ead17da4c4d1ed29dabd00adead69aa9d"/>
    <w:p>
      <w:pPr>
        <w:pStyle w:val="Heading2"/>
      </w:pPr>
      <w:r>
        <w:t xml:space="preserve">IV. Sustainable Fisheries and Food Security in Ivory Coast Abidjan</w:t>
      </w:r>
    </w:p>
    <w:p>
      <w:pPr>
        <w:pStyle w:val="FirstParagraph"/>
      </w:pPr>
      <w:r>
        <w:t xml:space="preserve">Fisheries are a cornerstone of the economy in</w:t>
      </w:r>
      <w:r>
        <w:t xml:space="preserve"> </w:t>
      </w:r>
      <w:r>
        <w:rPr>
          <w:bCs/>
          <w:b/>
        </w:rPr>
        <w:t xml:space="preserve">Ivory Coast Abidjan</w:t>
      </w:r>
      <w:r>
        <w:t xml:space="preserve">. The city relies heavily on its local fishing industry for both livelihoods and food security. However, overfishing, illegal fishing practices, and changing ocean temperatures pose severe threats to fish stocks. An</w:t>
      </w:r>
      <w:r>
        <w:t xml:space="preserve"> </w:t>
      </w:r>
      <w:r>
        <w:rPr>
          <w:bCs/>
          <w:b/>
        </w:rPr>
        <w:t xml:space="preserve">Oceanographer</w:t>
      </w:r>
      <w:r>
        <w:t xml:space="preserve"> </w:t>
      </w:r>
      <w:r>
        <w:t xml:space="preserve">provides the biological and physical data necessary to manage these resources sustainably.</w:t>
      </w:r>
    </w:p>
    <w:p>
      <w:pPr>
        <w:pStyle w:val="BodyText"/>
      </w:pPr>
      <w:r>
        <w:t xml:space="preserve">Through hydroacoustic surveys and satellite imagery analysis, an oceanographer can identify key fishing grounds and predict fish migration patterns influenced by upwelling events in the Gulf of Guinea. This information allows for the establishment of marine protected areas (MPAs) near</w:t>
      </w:r>
      <w:r>
        <w:t xml:space="preserve"> </w:t>
      </w:r>
      <w:r>
        <w:rPr>
          <w:bCs/>
          <w:b/>
        </w:rPr>
        <w:t xml:space="preserve">Ivory Coast Abidjan</w:t>
      </w:r>
      <w:r>
        <w:t xml:space="preserve">, ensuring that fish populations have time to recover. For instance, understanding the seasonal variations in sea surface temperature helps an oceanographer advise local fishermen on when and where it is sustainable to fish, thereby preventing economic collapse for coastal communities dependent on these resources.</w:t>
      </w:r>
    </w:p>
    <w:bookmarkEnd w:id="23"/>
    <w:bookmarkStart w:id="24" w:name="X702112d72f9d7c0dd7545239054b7018dcb3d30"/>
    <w:p>
      <w:pPr>
        <w:pStyle w:val="Heading2"/>
      </w:pPr>
      <w:r>
        <w:t xml:space="preserve">V. Climate Change Adaptation and Blue Economy Development</w:t>
      </w:r>
    </w:p>
    <w:p>
      <w:pPr>
        <w:pStyle w:val="FirstParagraph"/>
      </w:pPr>
      <w:r>
        <w:t xml:space="preserve">The concept of the "Blue Economy" has gained traction globally, emphasizing the sustainable use of ocean resources for economic growth. For</w:t>
      </w:r>
      <w:r>
        <w:t xml:space="preserve"> </w:t>
      </w:r>
      <w:r>
        <w:rPr>
          <w:bCs/>
          <w:b/>
        </w:rPr>
        <w:t xml:space="preserve">Ivory Coast Abidjan</w:t>
      </w:r>
      <w:r>
        <w:t xml:space="preserve">, embracing a Blue Economy strategy requires robust scientific backing. An</w:t>
      </w:r>
      <w:r>
        <w:t xml:space="preserve"> </w:t>
      </w:r>
      <w:r>
        <w:rPr>
          <w:bCs/>
          <w:b/>
        </w:rPr>
        <w:t xml:space="preserve">Oceanographer</w:t>
      </w:r>
      <w:r>
        <w:t xml:space="preserve"> </w:t>
      </w:r>
      <w:r>
        <w:t xml:space="preserve">is central to this transition, providing insights into how rising sea levels and increased storm intensity—predicted consequences of climate change—will impact the coastline of</w:t>
      </w:r>
      <w:r>
        <w:t xml:space="preserve"> </w:t>
      </w:r>
      <w:r>
        <w:rPr>
          <w:bCs/>
          <w:b/>
        </w:rPr>
        <w:t xml:space="preserve">Ivory Coast Abidjan</w:t>
      </w:r>
      <w:r>
        <w:t xml:space="preserve">.</w:t>
      </w:r>
    </w:p>
    <w:p>
      <w:pPr>
        <w:pStyle w:val="BodyText"/>
      </w:pPr>
      <w:r>
        <w:t xml:space="preserve">Rising sea levels threaten to inundate low-lying areas of</w:t>
      </w:r>
      <w:r>
        <w:t xml:space="preserve"> </w:t>
      </w:r>
      <w:r>
        <w:rPr>
          <w:bCs/>
          <w:b/>
        </w:rPr>
        <w:t xml:space="preserve">Ivory Coast Abidjan</w:t>
      </w:r>
      <w:r>
        <w:t xml:space="preserve">, displacing populations and damaging infrastructure. An oceanographer models these scenarios, allowing for proactive urban planning. This might involve redesigning drainage systems in the city or restricting construction in high-risk zones. Moreover, an oceanographer explores opportunities for renewable energy, such as offshore wind or wave energy, which could reduce</w:t>
      </w:r>
      <w:r>
        <w:t xml:space="preserve"> </w:t>
      </w:r>
      <w:r>
        <w:rPr>
          <w:bCs/>
          <w:b/>
        </w:rPr>
        <w:t xml:space="preserve">Ivory Coast Abidjan</w:t>
      </w:r>
      <w:r>
        <w:t xml:space="preserve">'s reliance on fossil fuels and contribute to national sustainability goals.</w:t>
      </w:r>
    </w:p>
    <w:bookmarkEnd w:id="24"/>
    <w:bookmarkStart w:id="25" w:name="Xe0ac942be99f704bdae561262416d64441e9e09"/>
    <w:p>
      <w:pPr>
        <w:pStyle w:val="Heading2"/>
      </w:pPr>
      <w:r>
        <w:t xml:space="preserve">VI. Conclusion: The Necessity of Oceanographic Expertise</w:t>
      </w:r>
    </w:p>
    <w:p>
      <w:pPr>
        <w:pStyle w:val="FirstParagraph"/>
      </w:pPr>
      <w:r>
        <w:t xml:space="preserve">In conclusion, the relationship between science and urban development in West Africa is increasingly evident, with</w:t>
      </w:r>
      <w:r>
        <w:t xml:space="preserve"> </w:t>
      </w:r>
      <w:r>
        <w:rPr>
          <w:bCs/>
          <w:b/>
        </w:rPr>
        <w:t xml:space="preserve">Ivory Coast Abidjan</w:t>
      </w:r>
      <w:r>
        <w:t xml:space="preserve"> </w:t>
      </w:r>
      <w:r>
        <w:t xml:space="preserve">serving as a prime example. The challenges faced by this dynamic city—erosion, pollution, resource depletion, and climate change—cannot be solved through traditional engineering or policy alone. They require the specialized knowledge of an</w:t>
      </w:r>
      <w:r>
        <w:t xml:space="preserve"> </w:t>
      </w:r>
      <w:r>
        <w:rPr>
          <w:bCs/>
          <w:b/>
        </w:rPr>
        <w:t xml:space="preserve">Oceanographer</w:t>
      </w:r>
      <w:r>
        <w:t xml:space="preserve">.</w:t>
      </w:r>
    </w:p>
    <w:p>
      <w:pPr>
        <w:pStyle w:val="BodyText"/>
      </w:pPr>
      <w:r>
        <w:t xml:space="preserve">An oceanographer provides the empirical foundation for decision-making in</w:t>
      </w:r>
      <w:r>
        <w:t xml:space="preserve"> </w:t>
      </w:r>
      <w:r>
        <w:rPr>
          <w:bCs/>
          <w:b/>
        </w:rPr>
        <w:t xml:space="preserve">Ivory Coast Abidjan</w:t>
      </w:r>
      <w:r>
        <w:t xml:space="preserve">. From protecting infrastructure against erosion to ensuring food security through sustainable fisheries, and from managing pollution in the Ébrié Lagoon to preparing for climate change impacts, the contributions of an oceanographer are multifaceted and indispensable. As</w:t>
      </w:r>
      <w:r>
        <w:t xml:space="preserve"> </w:t>
      </w:r>
      <w:r>
        <w:rPr>
          <w:bCs/>
          <w:b/>
        </w:rPr>
        <w:t xml:space="preserve">Ivory Coast Abidjan</w:t>
      </w:r>
      <w:r>
        <w:t xml:space="preserve"> </w:t>
      </w:r>
      <w:r>
        <w:t xml:space="preserve">continues to grow as a regional hub, investing in oceanographic research and professional expertise is not just an environmental imperative but an economic one. The future prosperity of</w:t>
      </w:r>
      <w:r>
        <w:t xml:space="preserve"> </w:t>
      </w:r>
      <w:r>
        <w:rPr>
          <w:bCs/>
          <w:b/>
        </w:rPr>
        <w:t xml:space="preserve">Ivory Coast Abidjan</w:t>
      </w:r>
      <w:r>
        <w:t xml:space="preserve"> </w:t>
      </w:r>
      <w:r>
        <w:t xml:space="preserve">lies in its ability to harmonize urban development with the delicate balance of the marine environment, guided by the insights of those who understand it best: the oceanographers.</w:t>
      </w:r>
    </w:p>
    <w:bookmarkEnd w:id="25"/>
    <w:bookmarkStart w:id="26" w:name="vii.-references-and-further-reading"/>
    <w:p>
      <w:pPr>
        <w:pStyle w:val="Heading2"/>
      </w:pPr>
      <w:r>
        <w:t xml:space="preserve">VII. References and Further Reading</w:t>
      </w:r>
    </w:p>
    <w:p>
      <w:pPr>
        <w:numPr>
          <w:ilvl w:val="0"/>
          <w:numId w:val="1001"/>
        </w:numPr>
        <w:pStyle w:val="Compact"/>
      </w:pPr>
      <w:r>
        <w:t xml:space="preserve">Institut Océanographique, Université Félix Houphouët-Boigny. (2021). *Annual Report on Coastal Dynamics in Abidjan*. Yamoussoukro: IO-UFR.</w:t>
      </w:r>
    </w:p>
    <w:p>
      <w:pPr>
        <w:numPr>
          <w:ilvl w:val="0"/>
          <w:numId w:val="1001"/>
        </w:numPr>
        <w:pStyle w:val="Compact"/>
      </w:pPr>
      <w:r>
        <w:t xml:space="preserve">Gulf of Guinea Commission. (2022). *Strategic Plan for Sustainable Fisheries Management in West Africa*. Libreville: GOVC.</w:t>
      </w:r>
    </w:p>
    <w:p>
      <w:pPr>
        <w:numPr>
          <w:ilvl w:val="0"/>
          <w:numId w:val="1001"/>
        </w:numPr>
        <w:pStyle w:val="Compact"/>
      </w:pPr>
      <w:r>
        <w:t xml:space="preserve">United Nations Development Programme. (2023). *Blue Economy Opportunities in Ivory Coast*. New York: UNDP.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the Development of Ivory Coast Abidjan</dc:title>
  <dc:creator/>
  <dc:language>en</dc:language>
  <cp:keywords/>
  <dcterms:created xsi:type="dcterms:W3CDTF">2026-07-29T15:28:58Z</dcterms:created>
  <dcterms:modified xsi:type="dcterms:W3CDTF">2026-07-29T15:28:58Z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