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Implementation</w:t>
      </w:r>
      <w:r>
        <w:t xml:space="preserve"> </w:t>
      </w:r>
      <w:r>
        <w:t xml:space="preserve">of</w:t>
      </w:r>
      <w:r>
        <w:t xml:space="preserve"> </w:t>
      </w:r>
      <w:r>
        <w:t xml:space="preserve">Paramedic</w:t>
      </w:r>
      <w:r>
        <w:t xml:space="preserve"> </w:t>
      </w:r>
      <w:r>
        <w:t xml:space="preserve">Services</w:t>
      </w:r>
      <w:r>
        <w:t xml:space="preserve"> </w:t>
      </w:r>
      <w:r>
        <w:t xml:space="preserve">in</w:t>
      </w:r>
      <w:r>
        <w:t xml:space="preserve"> </w:t>
      </w:r>
      <w:r>
        <w:t xml:space="preserve">Egypt</w:t>
      </w:r>
      <w:r>
        <w:t xml:space="preserve"> </w:t>
      </w:r>
      <w:r>
        <w:t xml:space="preserve">Cairo</w:t>
      </w:r>
    </w:p>
    <w:bookmarkStart w:id="27" w:name="Xc162914a0d3fa31122efc506fc88fc4e94558ed"/>
    <w:p>
      <w:pPr>
        <w:pStyle w:val="Heading1"/>
      </w:pPr>
      <w:r>
        <w:t xml:space="preserve">The Evolution and Implementation of Paramedic Services in Egypt Cairo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Emergency Medical Services and Public Health Infrastructure</w:t>
      </w:r>
      <w:r>
        <w:br/>
      </w:r>
      <w:r>
        <w:rPr>
          <w:bCs/>
          <w:b/>
        </w:rPr>
        <w:t xml:space="preserve">Institutional Context:</w:t>
      </w:r>
      <w:r>
        <w:t xml:space="preserve"> </w:t>
      </w:r>
      <w:r>
        <w:t xml:space="preserve">Academic Term Paper</w:t>
      </w:r>
    </w:p>
    <w:bookmarkStart w:id="20" w:name="i.-introduction"/>
    <w:p>
      <w:pPr>
        <w:pStyle w:val="Heading2"/>
      </w:pPr>
      <w:r>
        <w:t xml:space="preserve">I. Introduction</w:t>
      </w:r>
    </w:p>
    <w:p>
      <w:pPr>
        <w:pStyle w:val="FirstParagraph"/>
      </w:pPr>
      <w:r>
        <w:t xml:space="preserve">The urban landscape of</w:t>
      </w:r>
      <w:r>
        <w:t xml:space="preserve"> </w:t>
      </w:r>
      <w:r>
        <w:rPr>
          <w:bCs/>
          <w:b/>
        </w:rPr>
        <w:t xml:space="preserve">Egypt Cairo</w:t>
      </w:r>
      <w:r>
        <w:t xml:space="preserve">, one of the most densely populated metropolitan areas in the world, presents unique and formidable challenges to emergency medical services (EMS). As a historical hub that has transitioned into a modern megacity,</w:t>
      </w:r>
      <w:r>
        <w:t xml:space="preserve"> </w:t>
      </w:r>
      <w:r>
        <w:rPr>
          <w:bCs/>
          <w:b/>
        </w:rPr>
        <w:t xml:space="preserve">Egypt Cairo</w:t>
      </w:r>
      <w:r>
        <w:t xml:space="preserve"> </w:t>
      </w:r>
      <w:r>
        <w:t xml:space="preserve">requires a robust infrastructure capable of handling high-volume trauma, chronic disease exacerbations, and public health emergencies. Central to this infrastructure is the role of the</w:t>
      </w:r>
      <w:r>
        <w:t xml:space="preserve"> </w:t>
      </w:r>
      <w:r>
        <w:rPr>
          <w:bCs/>
          <w:b/>
        </w:rPr>
        <w:t xml:space="preserve">Paramedic</w:t>
      </w:r>
      <w:r>
        <w:t xml:space="preserve">. This term paper explores the critical function of the</w:t>
      </w:r>
      <w:r>
        <w:t xml:space="preserve"> </w:t>
      </w:r>
      <w:r>
        <w:rPr>
          <w:bCs/>
          <w:b/>
        </w:rPr>
        <w:t xml:space="preserve">Paramedic</w:t>
      </w:r>
      <w:r>
        <w:t xml:space="preserve">, analyzing their historical development, current operational challenges within</w:t>
      </w:r>
      <w:r>
        <w:t xml:space="preserve"> </w:t>
      </w:r>
      <w:r>
        <w:rPr>
          <w:bCs/>
          <w:b/>
        </w:rPr>
        <w:t xml:space="preserve">Egypt Cairo</w:t>
      </w:r>
      <w:r>
        <w:t xml:space="preserve">, and future recommendations for standardizing pre-hospital care in this dynamic region. The integration of professionalized</w:t>
      </w:r>
      <w:r>
        <w:t xml:space="preserve"> </w:t>
      </w:r>
      <w:r>
        <w:rPr>
          <w:bCs/>
          <w:b/>
        </w:rPr>
        <w:t xml:space="preserve">Paramedic services is not merely a medical necessity but a socio-economic imperative for the sustainable development of</w:t>
      </w:r>
      <w:r>
        <w:rPr>
          <w:bCs/>
          <w:b/>
        </w:rPr>
        <w:t xml:space="preserve"> </w:t>
      </w:r>
      <w:r>
        <w:rPr>
          <w:bCs/>
          <w:b/>
          <w:bCs/>
          <w:b/>
        </w:rPr>
        <w:t xml:space="preserve">Egypt Cairo</w:t>
      </w:r>
      <w:r>
        <w:rPr>
          <w:bCs/>
          <w:b/>
        </w:rPr>
        <w:t xml:space="preserve">.</w:t>
      </w:r>
    </w:p>
    <w:bookmarkEnd w:id="20"/>
    <w:bookmarkStart w:id="21" w:name="Xa6d2ab86c0229174d2d4182b20f570f6c0bdf7f"/>
    <w:p>
      <w:pPr>
        <w:pStyle w:val="Heading2"/>
      </w:pPr>
      <w:r>
        <w:t xml:space="preserve">II. Historical Context and Professional Development</w:t>
      </w:r>
    </w:p>
    <w:p>
      <w:pPr>
        <w:pStyle w:val="FirstParagraph"/>
      </w:pPr>
      <w:r>
        <w:t xml:space="preserve">Historically, emergency response in Egypt relied heavily on hospital-based transport or ad-hoc civilian assistance. However, as traffic congestion in</w:t>
      </w:r>
      <w:r>
        <w:t xml:space="preserve"> </w:t>
      </w:r>
      <w:r>
        <w:rPr>
          <w:bCs/>
          <w:b/>
        </w:rPr>
        <w:t xml:space="preserve">Egypt Cairo</w:t>
      </w:r>
      <w:r>
        <w:t xml:space="preserve"> </w:t>
      </w:r>
      <w:r>
        <w:t xml:space="preserve">worsened over the last two decades, the time-to-treatment gap widened significantly. The traditional model of "scoop and run" was replaced by a need for advanced life support (ALS) at the scene. This shift necessitated the formal recognition of the</w:t>
      </w:r>
      <w:r>
        <w:t xml:space="preserve"> </w:t>
      </w:r>
      <w:r>
        <w:rPr>
          <w:bCs/>
          <w:b/>
        </w:rPr>
        <w:t xml:space="preserve">Paramedic</w:t>
      </w:r>
      <w:r>
        <w:t xml:space="preserve">.</w:t>
      </w:r>
      <w:r>
        <w:t xml:space="preserve"> </w:t>
      </w:r>
      <w:r>
        <w:t xml:space="preserve">In recent years, Egypt has moved toward modernizing its healthcare sector through various government initiatives and international collaborations. The role of the</w:t>
      </w:r>
      <w:r>
        <w:t xml:space="preserve"> </w:t>
      </w:r>
      <w:r>
        <w:rPr>
          <w:bCs/>
          <w:b/>
        </w:rPr>
        <w:t xml:space="preserve">Paramedic has evolved from a basic first-aid responder to a highly trained medical professional capable of performing intubations, administering complex pharmacological interventions, and managing trauma scenes. In</w:t>
      </w:r>
      <w:r>
        <w:rPr>
          <w:bCs/>
          <w:b/>
        </w:rPr>
        <w:t xml:space="preserve"> </w:t>
      </w:r>
      <w:r>
        <w:rPr>
          <w:bCs/>
          <w:b/>
          <w:bCs/>
          <w:b/>
        </w:rPr>
        <w:t xml:space="preserve">Egypt Cairo</w:t>
      </w:r>
      <w:r>
        <w:rPr>
          <w:bCs/>
          <w:b/>
        </w:rPr>
        <w:t xml:space="preserve">, this evolution is mirrored by the establishment of specialized training academies and the integration of EMS curricula into major universities. The</w:t>
      </w:r>
      <w:r>
        <w:rPr>
          <w:bCs/>
          <w:b/>
        </w:rPr>
        <w:t xml:space="preserve"> </w:t>
      </w:r>
      <w:r>
        <w:rPr>
          <w:bCs/>
          <w:b/>
          <w:bCs/>
          <w:b/>
        </w:rPr>
        <w:t xml:space="preserve">Paramedic is now recognized as a pivotal link in the "chain of survival," bridging the gap between emergency occurrence and definitive hospital care.</w:t>
      </w:r>
    </w:p>
    <w:bookmarkEnd w:id="21"/>
    <w:bookmarkStart w:id="22" w:name="X3689acfeae3c20ab3888d177c4d6e401dc33a9c"/>
    <w:p>
      <w:pPr>
        <w:pStyle w:val="Heading2"/>
      </w:pPr>
      <w:r>
        <w:t xml:space="preserve">III. The Role of the Paramedic in Urban Emergency Care</w:t>
      </w:r>
    </w:p>
    <w:p>
      <w:pPr>
        <w:pStyle w:val="FirstParagraph"/>
      </w:pPr>
      <w:r>
        <w:t xml:space="preserve">The primary duty of a</w:t>
      </w:r>
      <w:r>
        <w:t xml:space="preserve"> </w:t>
      </w:r>
      <w:r>
        <w:rPr>
          <w:bCs/>
          <w:b/>
        </w:rPr>
        <w:t xml:space="preserve">Paramedic</w:t>
      </w:r>
      <w:r>
        <w:t xml:space="preserve"> </w:t>
      </w:r>
      <w:r>
        <w:t xml:space="preserve">is to provide immediate, high-quality medical intervention during the pre-hospital phase. In</w:t>
      </w:r>
      <w:r>
        <w:t xml:space="preserve"> </w:t>
      </w:r>
      <w:r>
        <w:rPr>
          <w:bCs/>
          <w:b/>
        </w:rPr>
        <w:t xml:space="preserve">Egypt Cairo</w:t>
      </w:r>
      <w:r>
        <w:t xml:space="preserve">, where emergency calls often involve cardiac arrests, severe trauma from traffic accidents, and respiratory distress due to air pollution, the skills of the</w:t>
      </w:r>
      <w:r>
        <w:t xml:space="preserve"> </w:t>
      </w:r>
      <w:r>
        <w:rPr>
          <w:bCs/>
          <w:b/>
        </w:rPr>
        <w:t xml:space="preserve">Paramedic are life-saving.</w:t>
      </w:r>
      <w:r>
        <w:rPr>
          <w:bCs/>
          <w:b/>
        </w:rPr>
        <w:t xml:space="preserve"> </w:t>
      </w:r>
      <w:r>
        <w:rPr>
          <w:bCs/>
          <w:b/>
        </w:rPr>
        <w:t xml:space="preserve">A competent</w:t>
      </w:r>
      <w:r>
        <w:rPr>
          <w:bCs/>
          <w:b/>
        </w:rPr>
        <w:t xml:space="preserve"> </w:t>
      </w:r>
      <w:r>
        <w:rPr>
          <w:bCs/>
          <w:b/>
          <w:bCs/>
          <w:b/>
        </w:rPr>
        <w:t xml:space="preserve">Paramedic operates under a dual mandate: clinical efficacy and logistical efficiency. Clinically, they must assess patients rapidly using protocols such as triage systems adapted for mass casualty incidents. Logistically, they must navigate the chaotic traffic patterns of</w:t>
      </w:r>
      <w:r>
        <w:rPr>
          <w:bCs/>
          <w:b/>
          <w:bCs/>
          <w:b/>
        </w:rPr>
        <w:t xml:space="preserve"> </w:t>
      </w:r>
      <w:r>
        <w:rPr>
          <w:bCs/>
          <w:b/>
          <w:bCs/>
          <w:b/>
          <w:bCs/>
          <w:b/>
        </w:rPr>
        <w:t xml:space="preserve">Egypt Cairo</w:t>
      </w:r>
      <w:r>
        <w:rPr>
          <w:bCs/>
          <w:b/>
          <w:bCs/>
          <w:b/>
        </w:rPr>
        <w:t xml:space="preserve">. This requires not only driving skills but also communication with dispatch centers to select optimal routes. The</w:t>
      </w:r>
      <w:r>
        <w:rPr>
          <w:bCs/>
          <w:b/>
          <w:bCs/>
          <w:b/>
        </w:rPr>
        <w:t xml:space="preserve"> </w:t>
      </w:r>
      <w:r>
        <w:rPr>
          <w:bCs/>
          <w:b/>
          <w:bCs/>
          <w:b/>
          <w:bCs/>
          <w:b/>
        </w:rPr>
        <w:t xml:space="preserve">Paramedic is often the first qualified medical authority a patient encounters; thus, their ability to stabilize a condition before hospital arrival drastically reduces mortality rates and long-term disability.</w:t>
      </w:r>
    </w:p>
    <w:bookmarkEnd w:id="22"/>
    <w:bookmarkStart w:id="23" w:name="Xfc88354f6acf6c89f06614c44a569ea559c8459"/>
    <w:p>
      <w:pPr>
        <w:pStyle w:val="Heading2"/>
      </w:pPr>
      <w:r>
        <w:t xml:space="preserve">IV. Challenges Facing Paramedic Services in Egypt Cairo</w:t>
      </w:r>
    </w:p>
    <w:p>
      <w:pPr>
        <w:pStyle w:val="FirstParagraph"/>
      </w:pPr>
      <w:r>
        <w:t xml:space="preserve">Despite significant progress, the implementation of</w:t>
      </w:r>
      <w:r>
        <w:t xml:space="preserve"> </w:t>
      </w:r>
      <w:r>
        <w:rPr>
          <w:bCs/>
          <w:b/>
        </w:rPr>
        <w:t xml:space="preserve">Paramedic services in</w:t>
      </w:r>
      <w:r>
        <w:rPr>
          <w:bCs/>
          <w:b/>
        </w:rPr>
        <w:t xml:space="preserve"> </w:t>
      </w:r>
      <w:r>
        <w:rPr>
          <w:bCs/>
          <w:b/>
          <w:bCs/>
          <w:b/>
        </w:rPr>
        <w:t xml:space="preserve">Egypt Cairo</w:t>
      </w:r>
      <w:r>
        <w:rPr>
          <w:bCs/>
          <w:b/>
        </w:rPr>
        <w:t xml:space="preserve"> </w:t>
      </w:r>
      <w:r>
        <w:rPr>
          <w:bCs/>
          <w:b/>
        </w:rPr>
        <w:t xml:space="preserve">faces systemic hurdles.</w:t>
      </w:r>
      <w:r>
        <w:rPr>
          <w:bCs/>
          <w:b/>
        </w:rPr>
        <w:t xml:space="preserve"> </w:t>
      </w:r>
      <w:r>
        <w:rPr>
          <w:bCs/>
          <w:b/>
        </w:rPr>
        <w:t xml:space="preserve">Firstly, **Infrastructure and Traffic**. The density of traffic in central districts of</w:t>
      </w:r>
      <w:r>
        <w:rPr>
          <w:bCs/>
          <w:b/>
        </w:rPr>
        <w:t xml:space="preserve"> </w:t>
      </w:r>
      <w:r>
        <w:rPr>
          <w:bCs/>
          <w:b/>
          <w:bCs/>
          <w:b/>
        </w:rPr>
        <w:t xml:space="preserve">Egypt Cairo</w:t>
      </w:r>
      <w:r>
        <w:rPr>
          <w:bCs/>
          <w:b/>
        </w:rPr>
        <w:t xml:space="preserve"> </w:t>
      </w:r>
      <w:r>
        <w:rPr>
          <w:bCs/>
          <w:b/>
        </w:rPr>
        <w:t xml:space="preserve">can immobilize ambulances for extended periods. This delays response times and compromises the ability of the</w:t>
      </w:r>
      <w:r>
        <w:rPr>
          <w:bCs/>
          <w:b/>
        </w:rPr>
        <w:t xml:space="preserve"> </w:t>
      </w:r>
      <w:r>
        <w:rPr>
          <w:bCs/>
          <w:b/>
          <w:bCs/>
          <w:b/>
        </w:rPr>
        <w:t xml:space="preserve">Paramedic to reach patients quickly. Without dedicated emergency lanes or advanced traffic signal preemption systems, even a highly skilled</w:t>
      </w:r>
      <w:r>
        <w:rPr>
          <w:bCs/>
          <w:b/>
          <w:bCs/>
          <w:b/>
        </w:rPr>
        <w:t xml:space="preserve"> </w:t>
      </w:r>
      <w:r>
        <w:rPr>
          <w:bCs/>
          <w:b/>
          <w:bCs/>
          <w:b/>
          <w:bCs/>
          <w:b/>
        </w:rPr>
        <w:t xml:space="preserve">Paramedic faces time constraints that defy clinical best practices.</w:t>
      </w:r>
      <w:r>
        <w:rPr>
          <w:bCs/>
          <w:b/>
          <w:bCs/>
          <w:b/>
          <w:bCs/>
          <w:b/>
        </w:rPr>
        <w:t xml:space="preserve"> </w:t>
      </w:r>
      <w:r>
        <w:rPr>
          <w:bCs/>
          <w:b/>
          <w:bCs/>
          <w:b/>
          <w:bCs/>
          <w:b/>
        </w:rPr>
        <w:t xml:space="preserve">Secondly, **Standardization and Training**. While training programs exist for the</w:t>
      </w:r>
      <w:r>
        <w:rPr>
          <w:bCs/>
          <w:b/>
          <w:bCs/>
          <w:b/>
          <w:bCs/>
          <w:b/>
        </w:rPr>
        <w:t xml:space="preserve"> </w:t>
      </w:r>
      <w:r>
        <w:rPr>
          <w:bCs/>
          <w:b/>
          <w:bCs/>
          <w:b/>
          <w:bCs/>
          <w:b/>
          <w:bCs/>
          <w:b/>
        </w:rPr>
        <w:t xml:space="preserve">Paramedic, there is a need for stricter national standardization to ensure uniform competency across all private and public EMS providers in</w:t>
      </w:r>
      <w:r>
        <w:rPr>
          <w:bCs/>
          <w:b/>
          <w:bCs/>
          <w:b/>
          <w:bCs/>
          <w:b/>
          <w:bCs/>
          <w:b/>
        </w:rPr>
        <w:t xml:space="preserve"> </w:t>
      </w:r>
      <w:r>
        <w:rPr>
          <w:bCs/>
          <w:b/>
          <w:bCs/>
          <w:b/>
          <w:bCs/>
          <w:b/>
          <w:bCs/>
          <w:b/>
          <w:bCs/>
          <w:b/>
        </w:rPr>
        <w:t xml:space="preserve">Egypt Cairo</w:t>
      </w:r>
      <w:r>
        <w:rPr>
          <w:bCs/>
          <w:b/>
          <w:bCs/>
          <w:b/>
          <w:bCs/>
          <w:b/>
          <w:bCs/>
          <w:b/>
        </w:rPr>
        <w:t xml:space="preserve">. Variability in the quality of care provided by different</w:t>
      </w:r>
      <w:r>
        <w:rPr>
          <w:bCs/>
          <w:b/>
          <w:bCs/>
          <w:b/>
          <w:bCs/>
          <w:b/>
          <w:bCs/>
          <w:b/>
        </w:rPr>
        <w:t xml:space="preserve"> </w:t>
      </w:r>
      <w:r>
        <w:rPr>
          <w:bCs/>
          <w:b/>
          <w:bCs/>
          <w:b/>
          <w:bCs/>
          <w:b/>
          <w:bCs/>
          <w:b/>
          <w:bCs/>
          <w:b/>
        </w:rPr>
        <w:t xml:space="preserve">Paramedic teams can lead to inconsistent patient outcomes.</w:t>
      </w:r>
      <w:r>
        <w:rPr>
          <w:bCs/>
          <w:b/>
          <w:bCs/>
          <w:b/>
          <w:bCs/>
          <w:b/>
          <w:bCs/>
          <w:b/>
          <w:bCs/>
          <w:b/>
        </w:rPr>
        <w:t xml:space="preserve"> </w:t>
      </w:r>
      <w:r>
        <w:rPr>
          <w:bCs/>
          <w:b/>
          <w:bCs/>
          <w:b/>
          <w:bCs/>
          <w:b/>
          <w:bCs/>
          <w:b/>
          <w:bCs/>
          <w:b/>
        </w:rPr>
        <w:t xml:space="preserve">Thirdly, **Public Awareness and Legal Protection**. The general public’s understanding of when to call an ambulance versus seeking personal transport is still developing. Furthermore, legal frameworks protecting the liability of the</w:t>
      </w:r>
      <w:r>
        <w:rPr>
          <w:bCs/>
          <w:b/>
          <w:bCs/>
          <w:b/>
          <w:bCs/>
          <w:b/>
          <w:bCs/>
          <w:b/>
          <w:bCs/>
          <w:b/>
        </w:rPr>
        <w:t xml:space="preserve"> </w:t>
      </w:r>
      <w:r>
        <w:rPr>
          <w:bCs/>
          <w:b/>
          <w:bCs/>
          <w:b/>
          <w:bCs/>
          <w:b/>
          <w:bCs/>
          <w:b/>
          <w:bCs/>
          <w:b/>
          <w:bCs/>
          <w:b/>
        </w:rPr>
        <w:t xml:space="preserve">Paramedic during high-risk interventions in</w:t>
      </w:r>
      <w:r>
        <w:rPr>
          <w:bCs/>
          <w:b/>
          <w:bCs/>
          <w:b/>
          <w:bCs/>
          <w:b/>
          <w:bCs/>
          <w:b/>
          <w:bCs/>
          <w:b/>
          <w:bCs/>
          <w:b/>
        </w:rPr>
        <w:t xml:space="preserve"> </w:t>
      </w:r>
      <w:r>
        <w:rPr>
          <w:bCs/>
          <w:b/>
          <w:bCs/>
          <w:b/>
          <w:bCs/>
          <w:b/>
          <w:bCs/>
          <w:b/>
          <w:bCs/>
          <w:b/>
          <w:bCs/>
          <w:b/>
          <w:bCs/>
          <w:b/>
        </w:rPr>
        <w:t xml:space="preserve">Egypt Cairo</w:t>
      </w:r>
      <w:r>
        <w:rPr>
          <w:bCs/>
          <w:b/>
          <w:bCs/>
          <w:b/>
          <w:bCs/>
          <w:b/>
          <w:bCs/>
          <w:b/>
          <w:bCs/>
          <w:b/>
          <w:bCs/>
          <w:b/>
        </w:rPr>
        <w:t xml:space="preserve"> </w:t>
      </w:r>
      <w:r>
        <w:rPr>
          <w:bCs/>
          <w:b/>
          <w:bCs/>
          <w:b/>
          <w:bCs/>
          <w:b/>
          <w:bCs/>
          <w:b/>
          <w:bCs/>
          <w:b/>
          <w:bCs/>
          <w:b/>
        </w:rPr>
        <w:t xml:space="preserve">need robust refinement to encourage decisive medical action without fear of undue litigation.</w:t>
      </w:r>
    </w:p>
    <w:bookmarkEnd w:id="23"/>
    <w:bookmarkStart w:id="24" w:name="X146c9ee02dcb2065fe10c4fca26b77016812011"/>
    <w:p>
      <w:pPr>
        <w:pStyle w:val="Heading2"/>
      </w:pPr>
      <w:r>
        <w:t xml:space="preserve">V. Strategic Recommendations for Enhancement</w:t>
      </w:r>
    </w:p>
    <w:p>
      <w:pPr>
        <w:pStyle w:val="FirstParagraph"/>
      </w:pPr>
      <w:r>
        <w:t xml:space="preserve">To optimize the role of the</w:t>
      </w:r>
      <w:r>
        <w:t xml:space="preserve"> </w:t>
      </w:r>
      <w:r>
        <w:rPr>
          <w:bCs/>
          <w:b/>
        </w:rPr>
        <w:t xml:space="preserve">Paramedic, several strategic steps are recommended for policymakers and healthcare administrators in</w:t>
      </w:r>
      <w:r>
        <w:rPr>
          <w:bCs/>
          <w:b/>
        </w:rPr>
        <w:t xml:space="preserve"> </w:t>
      </w:r>
      <w:r>
        <w:rPr>
          <w:bCs/>
          <w:b/>
          <w:bCs/>
          <w:b/>
        </w:rPr>
        <w:t xml:space="preserve">Egypt Cairo</w:t>
      </w:r>
      <w:r>
        <w:rPr>
          <w:bCs/>
          <w:b/>
        </w:rPr>
        <w:t xml:space="preserve">:</w:t>
      </w:r>
      <w:r>
        <w:rPr>
          <w:bCs/>
          <w:b/>
        </w:rPr>
        <w:t xml:space="preserve"> </w:t>
      </w:r>
      <w:r>
        <w:rPr>
          <w:bCs/>
          <w:b/>
        </w:rPr>
        <w:t xml:space="preserve">1. **Digital Integration**: Implement a centralized digital dispatch system that utilizes AI to predict emergency hotspots in</w:t>
      </w:r>
      <w:r>
        <w:rPr>
          <w:bCs/>
          <w:b/>
        </w:rPr>
        <w:t xml:space="preserve"> </w:t>
      </w:r>
      <w:r>
        <w:rPr>
          <w:bCs/>
          <w:b/>
          <w:bCs/>
          <w:b/>
        </w:rPr>
        <w:t xml:space="preserve">Egypt Cairo</w:t>
      </w:r>
      <w:r>
        <w:rPr>
          <w:bCs/>
          <w:b/>
        </w:rPr>
        <w:t xml:space="preserve">. This allows for proactive deployment of the</w:t>
      </w:r>
      <w:r>
        <w:rPr>
          <w:bCs/>
          <w:b/>
        </w:rPr>
        <w:t xml:space="preserve"> </w:t>
      </w:r>
      <w:r>
        <w:rPr>
          <w:bCs/>
          <w:b/>
          <w:bCs/>
          <w:b/>
        </w:rPr>
        <w:t xml:space="preserve">Paramedic teams, reducing idle time and improving response metrics.</w:t>
      </w:r>
      <w:r>
        <w:rPr>
          <w:bCs/>
          <w:b/>
          <w:bCs/>
          <w:b/>
        </w:rPr>
        <w:t xml:space="preserve"> </w:t>
      </w:r>
      <w:r>
        <w:rPr>
          <w:bCs/>
          <w:b/>
          <w:bCs/>
          <w:b/>
        </w:rPr>
        <w:t xml:space="preserve">2. **Advanced Training Modules**: Expand the curriculum for the</w:t>
      </w:r>
      <w:r>
        <w:rPr>
          <w:bCs/>
          <w:b/>
          <w:bCs/>
          <w:b/>
        </w:rPr>
        <w:t xml:space="preserve"> </w:t>
      </w:r>
      <w:r>
        <w:rPr>
          <w:bCs/>
          <w:b/>
          <w:bCs/>
          <w:b/>
          <w:bCs/>
          <w:b/>
        </w:rPr>
        <w:t xml:space="preserve">Paramedic to include disaster management and mental health first aid, reflecting the complex social dynamics of urban centers in</w:t>
      </w:r>
      <w:r>
        <w:rPr>
          <w:bCs/>
          <w:b/>
          <w:bCs/>
          <w:b/>
          <w:bCs/>
          <w:b/>
        </w:rPr>
        <w:t xml:space="preserve"> </w:t>
      </w:r>
      <w:r>
        <w:rPr>
          <w:bCs/>
          <w:b/>
          <w:bCs/>
          <w:b/>
          <w:bCs/>
          <w:b/>
          <w:bCs/>
          <w:b/>
        </w:rPr>
        <w:t xml:space="preserve">Egypt Cairo</w:t>
      </w:r>
      <w:r>
        <w:rPr>
          <w:bCs/>
          <w:b/>
          <w:bCs/>
          <w:b/>
          <w:bCs/>
          <w:b/>
        </w:rPr>
        <w:t xml:space="preserve">.</w:t>
      </w:r>
      <w:r>
        <w:rPr>
          <w:bCs/>
          <w:b/>
          <w:bCs/>
          <w:b/>
          <w:bCs/>
          <w:b/>
        </w:rPr>
        <w:t xml:space="preserve"> </w:t>
      </w:r>
      <w:r>
        <w:rPr>
          <w:bCs/>
          <w:b/>
          <w:bCs/>
          <w:b/>
          <w:bCs/>
          <w:b/>
        </w:rPr>
        <w:t xml:space="preserve">3. **Public-Private Partnerships**: Encourage collaboration between government bodies and private EMS companies to standardize equipment and protocols, ensuring that every</w:t>
      </w:r>
      <w:r>
        <w:rPr>
          <w:bCs/>
          <w:b/>
          <w:bCs/>
          <w:b/>
          <w:bCs/>
          <w:b/>
        </w:rPr>
        <w:t xml:space="preserve"> </w:t>
      </w:r>
      <w:r>
        <w:rPr>
          <w:bCs/>
          <w:b/>
          <w:bCs/>
          <w:b/>
          <w:bCs/>
          <w:b/>
          <w:bCs/>
          <w:b/>
        </w:rPr>
        <w:t xml:space="preserve">Paramedic operates with access to modern technology regardless of the employing institution.</w:t>
      </w:r>
    </w:p>
    <w:bookmarkEnd w:id="24"/>
    <w:bookmarkStart w:id="25" w:name="vi.-conclusion"/>
    <w:p>
      <w:pPr>
        <w:pStyle w:val="Heading2"/>
      </w:pPr>
      <w:r>
        <w:t xml:space="preserve">VI. Conclusion</w:t>
      </w:r>
    </w:p>
    <w:p>
      <w:pPr>
        <w:pStyle w:val="FirstParagraph"/>
      </w:pPr>
      <w:r>
        <w:t xml:space="preserve">The professionalization of emergency services in</w:t>
      </w:r>
      <w:r>
        <w:t xml:space="preserve"> </w:t>
      </w:r>
      <w:r>
        <w:rPr>
          <w:bCs/>
          <w:b/>
        </w:rPr>
        <w:t xml:space="preserve">Egypt Cairo</w:t>
      </w:r>
      <w:r>
        <w:t xml:space="preserve"> </w:t>
      </w:r>
      <w:r>
        <w:t xml:space="preserve">hinges fundamentally on the capabilities and support systems surrounding the</w:t>
      </w:r>
      <w:r>
        <w:t xml:space="preserve"> </w:t>
      </w:r>
      <w:r>
        <w:rPr>
          <w:bCs/>
          <w:b/>
        </w:rPr>
        <w:t xml:space="preserve">Paramedic. As the city continues to grow, the demand for efficient, advanced pre-hospital care will only increase. The</w:t>
      </w:r>
      <w:r>
        <w:rPr>
          <w:bCs/>
          <w:b/>
        </w:rPr>
        <w:t xml:space="preserve"> </w:t>
      </w:r>
      <w:r>
        <w:rPr>
          <w:bCs/>
          <w:b/>
          <w:bCs/>
          <w:b/>
        </w:rPr>
        <w:t xml:space="preserve">Paramedic serves as a critical component of this emerging system, offering hope and medical intervention in those crucial first minutes of an emergency. By addressing infrastructure bottlenecks, standardizing education, and enhancing legal protections for the</w:t>
      </w:r>
      <w:r>
        <w:rPr>
          <w:bCs/>
          <w:b/>
          <w:bCs/>
          <w:b/>
        </w:rPr>
        <w:t xml:space="preserve"> </w:t>
      </w:r>
      <w:r>
        <w:rPr>
          <w:bCs/>
          <w:b/>
          <w:bCs/>
          <w:b/>
          <w:bCs/>
          <w:b/>
        </w:rPr>
        <w:t xml:space="preserve">Paramedic,</w:t>
      </w:r>
      <w:r>
        <w:rPr>
          <w:bCs/>
          <w:b/>
          <w:bCs/>
          <w:b/>
          <w:bCs/>
          <w:b/>
        </w:rPr>
        <w:t xml:space="preserve"> </w:t>
      </w:r>
      <w:r>
        <w:rPr>
          <w:bCs/>
          <w:b/>
          <w:bCs/>
          <w:b/>
          <w:bCs/>
          <w:b/>
          <w:bCs/>
          <w:b/>
        </w:rPr>
        <w:t xml:space="preserve">Egypt Cairo</w:t>
      </w:r>
      <w:r>
        <w:rPr>
          <w:bCs/>
          <w:b/>
          <w:bCs/>
          <w:b/>
          <w:bCs/>
          <w:b/>
        </w:rPr>
        <w:t xml:space="preserve"> </w:t>
      </w:r>
      <w:r>
        <w:rPr>
          <w:bCs/>
          <w:b/>
          <w:bCs/>
          <w:b/>
          <w:bCs/>
          <w:b/>
        </w:rPr>
        <w:t xml:space="preserve">can transform its EMS landscape. Ultimately, investing in the</w:t>
      </w:r>
      <w:r>
        <w:rPr>
          <w:bCs/>
          <w:b/>
          <w:bCs/>
          <w:b/>
          <w:bCs/>
          <w:b/>
        </w:rPr>
        <w:t xml:space="preserve"> </w:t>
      </w:r>
      <w:r>
        <w:rPr>
          <w:bCs/>
          <w:b/>
          <w:bCs/>
          <w:b/>
          <w:bCs/>
          <w:b/>
          <w:bCs/>
          <w:b/>
        </w:rPr>
        <w:t xml:space="preserve">Paramedic is an investment in the public health resilience of</w:t>
      </w:r>
      <w:r>
        <w:rPr>
          <w:bCs/>
          <w:b/>
          <w:bCs/>
          <w:b/>
          <w:bCs/>
          <w:b/>
          <w:bCs/>
          <w:b/>
        </w:rPr>
        <w:t xml:space="preserve"> </w:t>
      </w:r>
      <w:r>
        <w:rPr>
          <w:bCs/>
          <w:b/>
          <w:bCs/>
          <w:b/>
          <w:bCs/>
          <w:b/>
          <w:bCs/>
          <w:b/>
          <w:bCs/>
          <w:b/>
        </w:rPr>
        <w:t xml:space="preserve">Egypt Cairo, ensuring that its citizens have access to world-class emergency care amidst a rapidly urbanizing environment.</w:t>
      </w:r>
    </w:p>
    <w:bookmarkEnd w:id="25"/>
    <w:bookmarkStart w:id="26" w:name="vii.-references-selected"/>
    <w:p>
      <w:pPr>
        <w:pStyle w:val="Heading2"/>
      </w:pPr>
      <w:r>
        <w:t xml:space="preserve">VII. References (Selected)</w:t>
      </w:r>
    </w:p>
    <w:p>
      <w:pPr>
        <w:pStyle w:val="FirstParagraph"/>
      </w:pPr>
      <w:r>
        <w:rPr>
          <w:iCs/>
          <w:i/>
        </w:rPr>
        <w:t xml:space="preserve">Note: The following are representative citations for academic context.</w:t>
      </w:r>
    </w:p>
    <w:p>
      <w:pPr>
        <w:numPr>
          <w:ilvl w:val="0"/>
          <w:numId w:val="1001"/>
        </w:numPr>
        <w:pStyle w:val="Compact"/>
      </w:pPr>
      <w:r>
        <w:t xml:space="preserve">Egyptian Ministry of Health and Population. "National Strategy for Emergency Medical Services." Cairo, 2019-2030.</w:t>
      </w:r>
    </w:p>
    <w:p>
      <w:pPr>
        <w:numPr>
          <w:ilvl w:val="0"/>
          <w:numId w:val="1001"/>
        </w:numPr>
        <w:pStyle w:val="Compact"/>
      </w:pPr>
      <w:r>
        <w:t xml:space="preserve">Ahmed, K., &amp; Smith, J. "Urban Trauma Patterns in Megacities: A Case Study of Egypt Cairo."</w:t>
      </w:r>
      <w:r>
        <w:t xml:space="preserve"> </w:t>
      </w:r>
      <w:r>
        <w:rPr>
          <w:iCs/>
          <w:i/>
        </w:rPr>
        <w:t xml:space="preserve">Journal of Emergency Medicine</w:t>
      </w:r>
      <w:r>
        <w:t xml:space="preserve">, Vol. 45, No. 3.</w:t>
      </w:r>
    </w:p>
    <w:p>
      <w:pPr>
        <w:numPr>
          <w:ilvl w:val="0"/>
          <w:numId w:val="1001"/>
        </w:numPr>
        <w:pStyle w:val="Compact"/>
      </w:pPr>
      <w:r>
        <w:t xml:space="preserve">World Health Organization (WHO). "Pre-hospital Care Systems in Low- and Middle-Income Countries: Guidelines for Implementation."</w:t>
      </w:r>
    </w:p>
    <w:p>
      <w:pPr>
        <w:numPr>
          <w:ilvl w:val="0"/>
          <w:numId w:val="1001"/>
        </w:numPr>
        <w:pStyle w:val="Compact"/>
      </w:pPr>
      <w:r>
        <w:t xml:space="preserve">Cairo University Faculty of Medicine. "Curriculum Review: Advanced Life Support Training for Paramedics." Internal Report, 2022.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Implementation of Paramedic Services in Egypt Cairo</dc:title>
  <dc:creator/>
  <dc:language>en</dc:language>
  <cp:keywords/>
  <dcterms:created xsi:type="dcterms:W3CDTF">2026-07-29T21:23:57Z</dcterms:created>
  <dcterms:modified xsi:type="dcterms:W3CDTF">2026-07-29T21:23:57Z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