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Nigeria</w:t>
      </w:r>
      <w:r>
        <w:t xml:space="preserve"> </w:t>
      </w:r>
      <w:r>
        <w:t xml:space="preserve">Lagos</w:t>
      </w:r>
    </w:p>
    <w:bookmarkStart w:id="20" w:name="term-paper"/>
    <w:p>
      <w:pPr>
        <w:pStyle w:val="Heading1"/>
      </w:pPr>
      <w:r>
        <w:t xml:space="preserve">Term Paper</w:t>
      </w:r>
    </w:p>
    <w:p>
      <w:pPr>
        <w:pStyle w:val="FirstParagraph"/>
      </w:pPr>
      <w:r>
        <w:rPr>
          <w:bCs/>
          <w:b/>
        </w:rPr>
        <w:t xml:space="preserve">Title:</w:t>
      </w:r>
      <w:r>
        <w:t xml:space="preserve">The Critical Integration of Paramedic Services in the Emergency Healthcare System of Nigeria Lagos</w:t>
      </w:r>
    </w:p>
    <w:p>
      <w:pPr>
        <w:pStyle w:val="BodyText"/>
      </w:pPr>
      <w:r>
        <w:rPr>
          <w:bCs/>
          <w:b/>
        </w:rPr>
        <w:t xml:space="preserve">Date:</w:t>
      </w:r>
    </w:p>
    <w:p>
      <w:pPr>
        <w:pStyle w:val="BodyText"/>
      </w:pPr>
      <w:r>
        <w:rPr>
          <w:bCs/>
          <w:b/>
        </w:rPr>
        <w:t xml:space="preserve">Institution:</w:t>
      </w:r>
    </w:p>
    <w:bookmarkEnd w:id="20"/>
    <w:bookmarkStart w:id="21" w:name="introduction"/>
    <w:p>
      <w:pPr>
        <w:pStyle w:val="Heading2"/>
      </w:pPr>
      <w:r>
        <w:t xml:space="preserve">1. Introduction</w:t>
      </w:r>
    </w:p>
    <w:p>
      <w:pPr>
        <w:pStyle w:val="FirstParagraph"/>
      </w:pPr>
      <w:r>
        <w:t xml:space="preserve">The landscape of emergency medical services (EMS) in developing nations is undergoing a significant transformation, driven by rapid urbanization and the increasing demand for specialized healthcare interventions. In the context of Nigeria Lagos, one of the most populous and economically vibrant cities in Africa, the role of the paramedic has emerged as a pivotal component in bridging the gap between pre-hospital care and definitive hospital treatment. This term paper explores the current state, challenges, and future potential of paramedic services within Nigeria Lagos. As urban density increases and traffic congestion worsens, the efficiency of emergency response systems becomes a matter of life and death. Consequently, understanding the specific dynamics of deploying skilled paramedics in this unique geographical and socioeconomic environment is essential for policymakers, healthcare administrators, and academic researchers.</w:t>
      </w:r>
    </w:p>
    <w:bookmarkEnd w:id="21"/>
    <w:bookmarkStart w:id="22" w:name="Xb5acd8f2d31336f07689da544835635e65b9bcf"/>
    <w:p>
      <w:pPr>
        <w:pStyle w:val="Heading2"/>
      </w:pPr>
      <w:r>
        <w:t xml:space="preserve">2. The Context of Emergency Care in Nigeria Lagos</w:t>
      </w:r>
    </w:p>
    <w:p>
      <w:pPr>
        <w:pStyle w:val="FirstParagraph"/>
      </w:pPr>
      <w:r>
        <w:t xml:space="preserve">Nigeria Lagos presents a complex scenario for emergency medical services. The city experiences high rates of road traffic accidents due to dense populations and often chaotic driving conditions. Furthermore, the prevalence of non-communicable diseases, such as hypertension and diabetes, alongside infectious diseases like malaria and typhoid, creates a diverse burden on the healthcare system. In this environment, the "Golden Hour" concept—the critical window following injury or acute illness during which timely medical treatment is most likely to prevent death or disability—is frequently compromised by logistical bottlenecks.</w:t>
      </w:r>
    </w:p>
    <w:p>
      <w:pPr>
        <w:pStyle w:val="BodyText"/>
      </w:pPr>
      <w:r>
        <w:t xml:space="preserve">Historically, emergency care in Nigeria Lagos was fragmented, relying heavily on untrained volunteers or general practitioners who may not possess specialized pre-hospital skills. However, recent years have seen a shift toward formalizing the profession of the paramedic. The establishment of dedicated ambulance services and the integration of paramedics into existing healthcare frameworks mark a significant step forward. Yet, despite these advancements, gaps remain in standardization, equipment availability, and public trust.</w:t>
      </w:r>
    </w:p>
    <w:bookmarkEnd w:id="22"/>
    <w:bookmarkStart w:id="23" w:name="the-role-and-scope-of-paramedics"/>
    <w:p>
      <w:pPr>
        <w:pStyle w:val="Heading2"/>
      </w:pPr>
      <w:r>
        <w:t xml:space="preserve">3. The Role and Scope of Paramedics</w:t>
      </w:r>
    </w:p>
    <w:p>
      <w:pPr>
        <w:pStyle w:val="FirstParagraph"/>
      </w:pPr>
      <w:r>
        <w:t xml:space="preserve">A paramedic is defined as a healthcare professional trained to provide urgent care to sick or injured patients outside of a hospital setting. In Nigeria Lagos, the scope of practice for paramedics is expanding beyond basic life support (BLS) to include advanced pre-hospital emergency care (APEC). This includes airway management, intravenous therapy, cardiac monitoring, and trauma stabilization. The presence of qualified paramedics on-site significantly improves patient outcomes by initiating critical interventions before hospital arrival.</w:t>
      </w:r>
    </w:p>
    <w:p>
      <w:pPr>
        <w:pStyle w:val="BodyText"/>
      </w:pPr>
      <w:r>
        <w:t xml:space="preserve">In Nigeria Lagos, paramedics serve as the first point of contact for medical emergencies. Their responsibilities extend beyond physical treatment; they also play a crucial role in triaging patients, ensuring appropriate referrals to specialized centers, and providing psychological support to patients and families during crises. The ability of paramedics to work autonomously while communicating effectively with hospital-based physicians is vital for seamless care transitions.</w:t>
      </w:r>
    </w:p>
    <w:bookmarkEnd w:id="23"/>
    <w:bookmarkStart w:id="24" w:name="challenges-facing-paramedic-services"/>
    <w:p>
      <w:pPr>
        <w:pStyle w:val="Heading2"/>
      </w:pPr>
      <w:r>
        <w:t xml:space="preserve">4. Challenges Facing Paramedic Services</w:t>
      </w:r>
    </w:p>
    <w:p>
      <w:pPr>
        <w:pStyle w:val="FirstParagraph"/>
      </w:pPr>
      <w:r>
        <w:t xml:space="preserve">Despite their critical role, paramedics in Nigeria Lagos face numerous systemic challenges. Firstly, infrastructure limitations pose a significant hurdle. Poor road networks and severe traffic congestion often delay ambulance response times, undermining the effectiveness of even highly skilled personnel. Secondly, there is a chronic shortage of well-equipped ambulances and medical supplies. Many pre-hospital teams operate with outdated equipment or lack essential drugs required for advanced interventions.</w:t>
      </w:r>
    </w:p>
    <w:p>
      <w:pPr>
        <w:pStyle w:val="BodyText"/>
      </w:pPr>
      <w:r>
        <w:t xml:space="preserve">Another significant challenge is the lack of standardized training and certification across different private and public EMS providers in Nigeria Lagos. Without a unified regulatory framework, the competency levels of paramedics can vary widely, affecting the quality of care delivered. Additionally, there is often limited public awareness regarding when to call for an ambulance versus seeking informal transport options like commercial buses or motorcycles ("Okada"), which exacerbates delays and compromises patient safety.</w:t>
      </w:r>
    </w:p>
    <w:bookmarkEnd w:id="24"/>
    <w:bookmarkStart w:id="25" w:name="X5e4a71f514fee929560020bfdaa3481765e6857"/>
    <w:p>
      <w:pPr>
        <w:pStyle w:val="Heading2"/>
      </w:pPr>
      <w:r>
        <w:t xml:space="preserve">5. Strategic Recommendations for Improvement</w:t>
      </w:r>
    </w:p>
    <w:p>
      <w:pPr>
        <w:pStyle w:val="FirstParagraph"/>
      </w:pPr>
      <w:r>
        <w:t xml:space="preserve">To enhance the efficacy of paramedic services in Nigeria Lagos, several strategic interventions are recommended. First, the government must invest in modernizing ambulance fleets and equipping them with state-of-the-art life support systems. Second, there needs to be a rigorous standardization of training programs accredited by recognized medical bodies to ensure that all paramedics meet minimum competency standards.</w:t>
      </w:r>
    </w:p>
    <w:p>
      <w:pPr>
        <w:pStyle w:val="BodyText"/>
      </w:pPr>
      <w:r>
        <w:t xml:space="preserve">Furthermore, integrating technology into EMS operations can mitigate traffic-related delays. The implementation of GPS tracking and real-time dispatch systems in Nigeria Lagos can optimize route planning and reduce response times. Public education campaigns are also necessary to foster trust in formal ambulance services and educate the populace on the importance of early intervention by trained paramedics.</w:t>
      </w:r>
    </w:p>
    <w:bookmarkEnd w:id="25"/>
    <w:bookmarkStart w:id="26" w:name="conclusion"/>
    <w:p>
      <w:pPr>
        <w:pStyle w:val="Heading2"/>
      </w:pPr>
      <w:r>
        <w:t xml:space="preserve">6. Conclusion</w:t>
      </w:r>
    </w:p>
    <w:p>
      <w:pPr>
        <w:pStyle w:val="FirstParagraph"/>
      </w:pPr>
      <w:r>
        <w:t xml:space="preserve">In conclusion, the paramedic is an indispensable asset in the healthcare architecture of Nigeria Lagos. As the city continues to grow, so too must its emergency response capabilities. By addressing infrastructural deficits, standardizing training protocols, and leveraging technology, Nigeria Lagos can build a robust pre-hospital care system that saves lives and reduces morbidity. The future of healthcare in this metropolis depends on recognizing the paramedic not merely as a transporter of patients, but as a critical clinician who delivers life-saving care in the most challenging environments. It is imperative that stakeholders prioritize the development and support of paramedic services to ensure equitable and efficient emergency care for all residents.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Paramedic in Nigeria Lagos</dc:title>
  <dc:creator/>
  <dc:language>en</dc:language>
  <cp:keywords/>
  <dcterms:created xsi:type="dcterms:W3CDTF">2026-07-29T13:26:53Z</dcterms:created>
  <dcterms:modified xsi:type="dcterms:W3CDTF">2026-07-29T13:26:53Z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