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Qatar</w:t>
      </w:r>
      <w:r>
        <w:t xml:space="preserve"> </w:t>
      </w:r>
      <w:r>
        <w:t xml:space="preserve">Doha</w:t>
      </w:r>
    </w:p>
    <w:bookmarkStart w:id="20" w:name="Xdd47f1d5fc017ca4d7341e60429618a670fb417"/>
    <w:p>
      <w:pPr>
        <w:pStyle w:val="Heading1"/>
      </w:pPr>
      <w:r>
        <w:rPr>
          <w:bCs/>
          <w:b/>
        </w:rPr>
        <w:t xml:space="preserve">A Term Paper on the Strategic Role of the Petroleum Engineer in Qatar Doha</w:t>
      </w:r>
    </w:p>
    <w:p>
      <w:pPr>
        <w:pStyle w:val="FirstParagraph"/>
      </w:pPr>
      <w:r>
        <w:br/>
      </w:r>
    </w:p>
    <w:p>
      <w:pPr>
        <w:pStyle w:val="BodyText"/>
      </w:pPr>
      <w:r>
        <w:rPr>
          <w:iCs/>
          <w:i/>
        </w:rPr>
        <w:t xml:space="preserve">An analysis of technical expertise, economic impact, and future sustainability within a rapidly evolving energy landscape.</w:t>
      </w:r>
    </w:p>
    <w:bookmarkEnd w:id="20"/>
    <w:p>
      <w:pPr>
        <w:pStyle w:val="BodyText"/>
      </w:pPr>
      <w:r>
        <w:br/>
      </w:r>
      <w:r>
        <w:br/>
      </w:r>
    </w:p>
    <w:p>
      <w:pPr>
        <w:pStyle w:val="BodyText"/>
      </w:pPr>
      <w:r>
        <w:t xml:space="preserve">The extraction and processing of hydrocarbons represent one of the most technically demanding industries in the modern world. Within this vast global sector, certain regions hold disproportionate influence over supply chains and market dynamics. Among these,</w:t>
      </w:r>
      <w:r>
        <w:t xml:space="preserve"> </w:t>
      </w:r>
      <w:r>
        <w:rPr>
          <w:bCs/>
          <w:b/>
        </w:rPr>
        <w:t xml:space="preserve">Qatar Doha</w:t>
      </w:r>
      <w:r>
        <w:br/>
      </w:r>
      <w:r>
        <w:t xml:space="preserve">stands out as a critical hub for natural gas production, while simultaneously grappling with the complexities of oil refining. At the heart of this intricate operational machinery is the</w:t>
      </w:r>
      <w:r>
        <w:t xml:space="preserve"> </w:t>
      </w:r>
      <w:r>
        <w:rPr>
          <w:bCs/>
          <w:b/>
        </w:rPr>
        <w:t xml:space="preserve">Petroleum Engineer</w:t>
      </w:r>
      <w:r>
        <w:t xml:space="preserve">. This term paper explores why understanding and valuing the role of a petroleum engineer in Qatar Doha is not merely an academic exercise, but a necessity for grasping how this specific city functions as an energy powerhouse.</w:t>
      </w:r>
    </w:p>
    <w:p>
      <w:pPr>
        <w:pStyle w:val="BodyText"/>
      </w:pPr>
      <w:r>
        <w:br/>
      </w:r>
    </w:p>
    <w:bookmarkStart w:id="21" w:name="Xa46de53b5a66c37825990436844268da7f04223"/>
    <w:p>
      <w:pPr>
        <w:pStyle w:val="Heading3"/>
      </w:pPr>
      <w:r>
        <w:t xml:space="preserve">The Unique Geological and Strategic Context of Qatar Doha</w:t>
      </w:r>
    </w:p>
    <w:p>
      <w:pPr>
        <w:pStyle w:val="FirstParagraph"/>
      </w:pPr>
      <w:r>
        <w:br/>
      </w:r>
    </w:p>
    <w:p>
      <w:pPr>
        <w:pStyle w:val="BodyText"/>
      </w:pPr>
      <w:r>
        <w:t xml:space="preserve">To understand why the</w:t>
      </w:r>
      <w:r>
        <w:t xml:space="preserve"> </w:t>
      </w:r>
      <w:r>
        <w:rPr>
          <w:bCs/>
          <w:b/>
        </w:rPr>
        <w:t xml:space="preserve">Petroleum Engineer</w:t>
      </w:r>
      <w:r>
        <w:t xml:space="preserve"> </w:t>
      </w:r>
      <w:r>
        <w:t xml:space="preserve">is so vital in</w:t>
      </w:r>
      <w:r>
        <w:t xml:space="preserve"> </w:t>
      </w:r>
      <w:r>
        <w:rPr>
          <w:bCs/>
          <w:b/>
        </w:rPr>
        <w:t xml:space="preserve">Qatar Doha</w:t>
      </w:r>
      <w:r>
        <w:t xml:space="preserve">, one must first appreciate the geographical realities. The subsurface geology beneath this peninsula is distinct from typical oil fields elsewhere. While many regions focus primarily on crude oil, Qatar possesses the North Field—the world's largest non-associated natural gas field. This geological anomaly means that petroleum engineers in</w:t>
      </w:r>
      <w:r>
        <w:t xml:space="preserve"> </w:t>
      </w:r>
      <w:r>
        <w:rPr>
          <w:bCs/>
          <w:b/>
        </w:rPr>
        <w:t xml:space="preserve">Qatar Doha</w:t>
      </w:r>
      <w:r>
        <w:t xml:space="preserve"> </w:t>
      </w:r>
      <w:r>
        <w:t xml:space="preserve">are not just drilling holes to retrieve black gold; they are mastering complex reservoir management techniques specific to high-pressure, high-temperature (HPHT) environments where gas is the primary commodity.</w:t>
      </w:r>
    </w:p>
    <w:p>
      <w:pPr>
        <w:pStyle w:val="BodyText"/>
      </w:pPr>
      <w:r>
        <w:br/>
      </w:r>
    </w:p>
    <w:p>
      <w:pPr>
        <w:pStyle w:val="BodyText"/>
      </w:pPr>
      <w:r>
        <w:t xml:space="preserve">The strategic location of</w:t>
      </w:r>
      <w:r>
        <w:t xml:space="preserve"> </w:t>
      </w:r>
      <w:r>
        <w:rPr>
          <w:bCs/>
          <w:b/>
        </w:rPr>
        <w:t xml:space="preserve">Qatar Doha</w:t>
      </w:r>
      <w:r>
        <w:t xml:space="preserve">, situated on the edge of vast offshore reserves, requires specialized engineering solutions. The infrastructure in</w:t>
      </w:r>
      <w:r>
        <w:t xml:space="preserve"> </w:t>
      </w:r>
      <w:r>
        <w:rPr>
          <w:bCs/>
          <w:b/>
        </w:rPr>
        <w:t xml:space="preserve">Qatar Doha</w:t>
      </w:r>
      <w:r>
        <w:br/>
      </w:r>
      <w:r>
        <w:t xml:space="preserve">is built to handle liquefied natural gas (LNG) processes. This requires petroleum engineers who possess deep knowledge of both upstream extraction and midstream processing technologies.</w:t>
      </w:r>
    </w:p>
    <w:p>
      <w:pPr>
        <w:pStyle w:val="BodyText"/>
      </w:pPr>
      <w:r>
        <w:br/>
      </w:r>
    </w:p>
    <w:bookmarkEnd w:id="21"/>
    <w:bookmarkStart w:id="22" w:name="Xfc4263109a97c5735713a625236a1c9ec3582b8"/>
    <w:p>
      <w:pPr>
        <w:pStyle w:val="Heading3"/>
      </w:pPr>
      <w:r>
        <w:t xml:space="preserve">The Technical Responsibilities of a Petroleum Engineer in Qatar Doha</w:t>
      </w:r>
    </w:p>
    <w:p>
      <w:pPr>
        <w:pStyle w:val="FirstParagraph"/>
      </w:pPr>
      <w:r>
        <w:br/>
      </w:r>
    </w:p>
    <w:p>
      <w:pPr>
        <w:pStyle w:val="BodyText"/>
      </w:pPr>
      <w:r>
        <w:t xml:space="preserve">In the context of</w:t>
      </w:r>
      <w:r>
        <w:t xml:space="preserve"> </w:t>
      </w:r>
      <w:r>
        <w:rPr>
          <w:bCs/>
          <w:b/>
        </w:rPr>
        <w:t xml:space="preserve">Qatar Doha</w:t>
      </w:r>
      <w:r>
        <w:t xml:space="preserve">, the daily responsibilities of a</w:t>
      </w:r>
      <w:r>
        <w:t xml:space="preserve"> </w:t>
      </w:r>
      <w:r>
        <w:rPr>
          <w:bCs/>
          <w:b/>
        </w:rPr>
        <w:t xml:space="preserve">Petroleum Engineer</w:t>
      </w:r>
      <w:r>
        <w:t xml:space="preserve"> </w:t>
      </w:r>
      <w:r>
        <w:t xml:space="preserve">are multifaceted. First and foremost is reservoir engineering. Engineers must model how gas flows through porous rock to maximize recovery rates while maintaining reservoir pressure. In Qatar, this involves managing CO2 reinjection strategies to enhance recovery, an environmental consideration that adds complexity to the engineer's role.</w:t>
      </w:r>
    </w:p>
    <w:p>
      <w:pPr>
        <w:pStyle w:val="BodyText"/>
      </w:pPr>
      <w:r>
        <w:br/>
      </w:r>
    </w:p>
    <w:p>
      <w:pPr>
        <w:pStyle w:val="BodyText"/>
      </w:pPr>
      <w:r>
        <w:t xml:space="preserve">Secondly, drilling engineering plays a crucial role in</w:t>
      </w:r>
      <w:r>
        <w:t xml:space="preserve"> </w:t>
      </w:r>
      <w:r>
        <w:rPr>
          <w:bCs/>
          <w:b/>
        </w:rPr>
        <w:t xml:space="preserve">Qatar Doha</w:t>
      </w:r>
      <w:r>
        <w:t xml:space="preserve">. The wells drilled here often face extreme conditions. A</w:t>
      </w:r>
      <w:r>
        <w:t xml:space="preserve"> </w:t>
      </w:r>
      <w:r>
        <w:rPr>
          <w:bCs/>
          <w:b/>
        </w:rPr>
        <w:t xml:space="preserve">Petroleum Engineer</w:t>
      </w:r>
      <w:r>
        <w:t xml:space="preserve"> </w:t>
      </w:r>
      <w:r>
        <w:t xml:space="preserve">must design wellbores that can withstand immense heat and pressure without fracturing the surrounding rock or causing catastrophic failures. This requires sophisticated computer simulations, real-time monitoring, and rapid decision-making capabilities.</w:t>
      </w:r>
    </w:p>
    <w:p>
      <w:pPr>
        <w:pStyle w:val="BodyText"/>
      </w:pPr>
      <w:r>
        <w:br/>
      </w:r>
    </w:p>
    <w:p>
      <w:pPr>
        <w:pStyle w:val="BodyText"/>
      </w:pPr>
      <w:r>
        <w:t xml:space="preserve">Furthermore, production engineering is essential in</w:t>
      </w:r>
      <w:r>
        <w:t xml:space="preserve"> </w:t>
      </w:r>
      <w:r>
        <w:rPr>
          <w:bCs/>
          <w:b/>
        </w:rPr>
        <w:t xml:space="preserve">Qatar Doha</w:t>
      </w:r>
      <w:r>
        <w:t xml:space="preserve">. Once a well is drilled and completed, it must be optimized to produce maximum volume with minimum waste. A</w:t>
      </w:r>
      <w:r>
        <w:t xml:space="preserve"> </w:t>
      </w:r>
      <w:r>
        <w:rPr>
          <w:bCs/>
          <w:b/>
        </w:rPr>
        <w:t xml:space="preserve">Petroleum Engineer</w:t>
      </w:r>
      <w:r>
        <w:t xml:space="preserve"> </w:t>
      </w:r>
      <w:r>
        <w:t xml:space="preserve">in this region works closely with facility operators to ensure that the extracted fluids are properly separated before entering the massive LNG plants scattered around the coast of</w:t>
      </w:r>
      <w:r>
        <w:t xml:space="preserve"> </w:t>
      </w:r>
      <w:r>
        <w:rPr>
          <w:bCs/>
          <w:b/>
        </w:rPr>
        <w:t xml:space="preserve">Qatar Doha</w:t>
      </w:r>
      <w:r>
        <w:t xml:space="preserve">.</w:t>
      </w:r>
    </w:p>
    <w:p>
      <w:pPr>
        <w:pStyle w:val="BodyText"/>
      </w:pPr>
      <w:r>
        <w:br/>
      </w:r>
    </w:p>
    <w:bookmarkEnd w:id="22"/>
    <w:bookmarkStart w:id="23" w:name="X33df7b53da728a3f72e630320a384c51cfaa2f0"/>
    <w:p>
      <w:pPr>
        <w:pStyle w:val="Heading3"/>
      </w:pPr>
      <w:r>
        <w:t xml:space="preserve">The Economic Impact: How a Petroleum Engineer Drives Prosperity in Qatar Doha</w:t>
      </w:r>
    </w:p>
    <w:p>
      <w:pPr>
        <w:pStyle w:val="FirstParagraph"/>
      </w:pPr>
      <w:r>
        <w:br/>
      </w:r>
    </w:p>
    <w:p>
      <w:pPr>
        <w:pStyle w:val="BodyText"/>
      </w:pPr>
      <w:r>
        <w:t xml:space="preserve">The economic success of</w:t>
      </w:r>
      <w:r>
        <w:t xml:space="preserve"> </w:t>
      </w:r>
      <w:r>
        <w:rPr>
          <w:bCs/>
          <w:b/>
        </w:rPr>
        <w:t xml:space="preserve">Qatar Doha</w:t>
      </w:r>
      <w:r>
        <w:br/>
      </w:r>
      <w:r>
        <w:t xml:space="preserve">is intrinsically linked to its ability to produce and export energy. As the world’s leading LNG exporter, Qatar generates significant national revenue through these operations. This revenue funds infrastructure projects, social services, and future investments in</w:t>
      </w:r>
      <w:r>
        <w:t xml:space="preserve"> </w:t>
      </w:r>
      <w:r>
        <w:rPr>
          <w:bCs/>
          <w:b/>
        </w:rPr>
        <w:t xml:space="preserve">Qatar Doha</w:t>
      </w:r>
      <w:r>
        <w:t xml:space="preserve">. The person responsible for ensuring this efficiency is the</w:t>
      </w:r>
      <w:r>
        <w:t xml:space="preserve"> </w:t>
      </w:r>
      <w:r>
        <w:rPr>
          <w:bCs/>
          <w:b/>
        </w:rPr>
        <w:t xml:space="preserve">Petroleum Engineer</w:t>
      </w:r>
      <w:r>
        <w:t xml:space="preserve">.</w:t>
      </w:r>
    </w:p>
    <w:p>
      <w:pPr>
        <w:pStyle w:val="BodyText"/>
      </w:pPr>
      <w:r>
        <w:br/>
      </w:r>
    </w:p>
    <w:p>
      <w:pPr>
        <w:pStyle w:val="BodyText"/>
      </w:pPr>
      <w:r>
        <w:t xml:space="preserve">When a</w:t>
      </w:r>
      <w:r>
        <w:t xml:space="preserve"> </w:t>
      </w:r>
      <w:r>
        <w:rPr>
          <w:bCs/>
          <w:b/>
        </w:rPr>
        <w:t xml:space="preserve">Petroleum Engineer</w:t>
      </w:r>
      <w:r>
        <w:t xml:space="preserve"> </w:t>
      </w:r>
      <w:r>
        <w:t xml:space="preserve">successfully enhances recovery by even one percent across the North Field, it translates into billions of dollars in additional revenue. These funds directly contribute to the prosperity seen throughout</w:t>
      </w:r>
      <w:r>
        <w:t xml:space="preserve"> </w:t>
      </w:r>
      <w:r>
        <w:rPr>
          <w:bCs/>
          <w:b/>
        </w:rPr>
        <w:t xml:space="preserve">Qatar Doha</w:t>
      </w:r>
      <w:r>
        <w:t xml:space="preserve">, from its iconic skyline to its world-class airports. Therefore, when we speak of a</w:t>
      </w:r>
      <w:r>
        <w:t xml:space="preserve"> </w:t>
      </w:r>
      <w:r>
        <w:rPr>
          <w:bCs/>
          <w:b/>
        </w:rPr>
        <w:t xml:space="preserve">Petroleum Engineer</w:t>
      </w:r>
      <w:r>
        <w:t xml:space="preserve"> </w:t>
      </w:r>
      <w:r>
        <w:t xml:space="preserve">in</w:t>
      </w:r>
      <w:r>
        <w:t xml:space="preserve"> </w:t>
      </w:r>
      <w:r>
        <w:rPr>
          <w:bCs/>
          <w:b/>
        </w:rPr>
        <w:t xml:space="preserve">Qatar Doha</w:t>
      </w:r>
      <w:r>
        <w:t xml:space="preserve">, we are speaking of a key economic actor whose technical decisions have macroeconomic consequences.</w:t>
      </w:r>
    </w:p>
    <w:p>
      <w:pPr>
        <w:pStyle w:val="BodyText"/>
      </w:pPr>
      <w:r>
        <w:br/>
      </w:r>
    </w:p>
    <w:bookmarkEnd w:id="23"/>
    <w:bookmarkStart w:id="24" w:name="Xaa24ff54b77f4bf7a2b63ea121057b24d850c08"/>
    <w:p>
      <w:pPr>
        <w:pStyle w:val="Heading3"/>
      </w:pPr>
      <w:r>
        <w:t xml:space="preserve">Sustainability and the Future: The Evolving Role of the Petroleum Engineer in Qatar Doha</w:t>
      </w:r>
    </w:p>
    <w:p>
      <w:pPr>
        <w:pStyle w:val="FirstParagraph"/>
      </w:pPr>
      <w:r>
        <w:br/>
      </w:r>
    </w:p>
    <w:p>
      <w:pPr>
        <w:pStyle w:val="BodyText"/>
      </w:pPr>
      <w:r>
        <w:t xml:space="preserve">As global awareness regarding climate change grows, the energy sector faces increasing scrutiny. In</w:t>
      </w:r>
      <w:r>
        <w:t xml:space="preserve"> </w:t>
      </w:r>
      <w:r>
        <w:rPr>
          <w:bCs/>
          <w:b/>
        </w:rPr>
        <w:t xml:space="preserve">Qatar Doha</w:t>
      </w:r>
      <w:r>
        <w:t xml:space="preserve">, this has led to a shift in how petroleum engineering is practiced. Engineers are no longer just focused on volume; they must focus on carbon intensity. Qatar’s National Vision 2030 emphasizes sustainable development alongside economic growth.</w:t>
      </w:r>
    </w:p>
    <w:p>
      <w:pPr>
        <w:pStyle w:val="BodyText"/>
      </w:pPr>
      <w:r>
        <w:br/>
      </w:r>
    </w:p>
    <w:p>
      <w:pPr>
        <w:pStyle w:val="BodyText"/>
      </w:pPr>
      <w:r>
        <w:t xml:space="preserve">The modern</w:t>
      </w:r>
      <w:r>
        <w:t xml:space="preserve"> </w:t>
      </w:r>
      <w:r>
        <w:rPr>
          <w:bCs/>
          <w:b/>
        </w:rPr>
        <w:t xml:space="preserve">Petroleum Engineer</w:t>
      </w:r>
      <w:r>
        <w:t xml:space="preserve"> </w:t>
      </w:r>
      <w:r>
        <w:t xml:space="preserve">in</w:t>
      </w:r>
      <w:r>
        <w:t xml:space="preserve"> </w:t>
      </w:r>
      <w:r>
        <w:rPr>
          <w:bCs/>
          <w:b/>
        </w:rPr>
        <w:t xml:space="preserve">Qatar Doha</w:t>
      </w:r>
      <w:r>
        <w:t xml:space="preserve"> </w:t>
      </w:r>
      <w:r>
        <w:t xml:space="preserve">is increasingly involved in Carbon Capture, Utilization, and Storage (CCUS) projects. By designing methods to capture CO2 produced during extraction and reinjecting it back into depleted reservoirs or saltwater formations, these engineers help mitigate the environmental footprint of their industry. This evolution shows that a</w:t>
      </w:r>
      <w:r>
        <w:t xml:space="preserve"> </w:t>
      </w:r>
      <w:r>
        <w:rPr>
          <w:bCs/>
          <w:b/>
        </w:rPr>
        <w:t xml:space="preserve">Petroleum Engineer</w:t>
      </w:r>
      <w:r>
        <w:t xml:space="preserve"> </w:t>
      </w:r>
      <w:r>
        <w:t xml:space="preserve">in</w:t>
      </w:r>
      <w:r>
        <w:t xml:space="preserve"> </w:t>
      </w:r>
      <w:r>
        <w:rPr>
          <w:bCs/>
          <w:b/>
        </w:rPr>
        <w:t xml:space="preserve">Qatar Doha</w:t>
      </w:r>
      <w:r>
        <w:t xml:space="preserve"> </w:t>
      </w:r>
      <w:r>
        <w:t xml:space="preserve">is not just an extractor of resources, but also a steward of technological innovation aimed at balancing energy needs with ecological responsibility.</w:t>
      </w:r>
    </w:p>
    <w:p>
      <w:pPr>
        <w:pStyle w:val="BodyText"/>
      </w:pPr>
      <w:r>
        <w:br/>
      </w:r>
    </w:p>
    <w:bookmarkEnd w:id="24"/>
    <w:bookmarkStart w:id="25" w:name="X37f0d1d948c297e9827d73cdab8f4f3459f4e2a"/>
    <w:p>
      <w:pPr>
        <w:pStyle w:val="Heading3"/>
      </w:pPr>
      <w:r>
        <w:t xml:space="preserve">Education and Workforce Development for the Petroleum Engineer in Qatar Doha</w:t>
      </w:r>
    </w:p>
    <w:p>
      <w:pPr>
        <w:pStyle w:val="FirstParagraph"/>
      </w:pPr>
      <w:r>
        <w:br/>
      </w:r>
    </w:p>
    <w:p>
      <w:pPr>
        <w:pStyle w:val="BodyText"/>
      </w:pPr>
      <w:r>
        <w:t xml:space="preserve">The demand for skilled professionals continues to grow in</w:t>
      </w:r>
      <w:r>
        <w:t xml:space="preserve"> </w:t>
      </w:r>
      <w:r>
        <w:rPr>
          <w:bCs/>
          <w:b/>
        </w:rPr>
        <w:t xml:space="preserve">Qatar Doha</w:t>
      </w:r>
      <w:r>
        <w:t xml:space="preserve">. Institutions within the city are investing heavily in engineering education to ensure a steady pipeline of talent. The curriculum now includes not only traditional drilling and completion techniques but also data analytics, artificial intelligence applications in reservoir modeling, and environmental regulations.</w:t>
      </w:r>
    </w:p>
    <w:p>
      <w:pPr>
        <w:pStyle w:val="BodyText"/>
      </w:pPr>
      <w:r>
        <w:br/>
      </w:r>
    </w:p>
    <w:p>
      <w:pPr>
        <w:pStyle w:val="BodyText"/>
      </w:pPr>
      <w:r>
        <w:t xml:space="preserve">This emphasis on education ensures that future</w:t>
      </w:r>
      <w:r>
        <w:t xml:space="preserve"> </w:t>
      </w:r>
      <w:r>
        <w:rPr>
          <w:bCs/>
          <w:b/>
        </w:rPr>
        <w:t xml:space="preserve">Petroleum Engineers</w:t>
      </w:r>
      <w:r>
        <w:t xml:space="preserve"> </w:t>
      </w:r>
      <w:r>
        <w:t xml:space="preserve">entering the workforce in</w:t>
      </w:r>
      <w:r>
        <w:t xml:space="preserve"> </w:t>
      </w:r>
      <w:r>
        <w:rPr>
          <w:bCs/>
          <w:b/>
        </w:rPr>
        <w:t xml:space="preserve">Qatar Doha</w:t>
      </w:r>
      <w:r>
        <w:br/>
      </w:r>
      <w:r>
        <w:t xml:space="preserve">are well-equipped to handle advanced challenges. It also facilitates knowledge transfer between international experts and local engineers, fostering a robust professional community within</w:t>
      </w:r>
      <w:r>
        <w:t xml:space="preserve"> </w:t>
      </w:r>
      <w:r>
        <w:rPr>
          <w:bCs/>
          <w:b/>
        </w:rPr>
        <w:t xml:space="preserve">Qatar Doha</w:t>
      </w:r>
      <w:r>
        <w:t xml:space="preserve">.</w:t>
      </w:r>
    </w:p>
    <w:p>
      <w:pPr>
        <w:pStyle w:val="BodyText"/>
      </w:pPr>
      <w:r>
        <w:br/>
      </w:r>
    </w:p>
    <w:bookmarkEnd w:id="25"/>
    <w:bookmarkStart w:id="26" w:name="Xc12125cd14f52b5dacf34efa457fabdb71b3aeb"/>
    <w:p>
      <w:pPr>
        <w:pStyle w:val="Heading3"/>
      </w:pPr>
      <w:r>
        <w:t xml:space="preserve">The Human Element: Collaboration and Leadership</w:t>
      </w:r>
    </w:p>
    <w:p>
      <w:pPr>
        <w:pStyle w:val="FirstParagraph"/>
      </w:pPr>
      <w:r>
        <w:br/>
      </w:r>
    </w:p>
    <w:p>
      <w:pPr>
        <w:pStyle w:val="BodyText"/>
      </w:pPr>
      <w:r>
        <w:t xml:space="preserve">Beyond technical skills, a</w:t>
      </w:r>
      <w:r>
        <w:t xml:space="preserve"> </w:t>
      </w:r>
      <w:r>
        <w:rPr>
          <w:bCs/>
          <w:b/>
        </w:rPr>
        <w:t xml:space="preserve">Petroleum Engineer</w:t>
      </w:r>
      <w:r>
        <w:t xml:space="preserve"> </w:t>
      </w:r>
      <w:r>
        <w:t xml:space="preserve">in</w:t>
      </w:r>
      <w:r>
        <w:t xml:space="preserve"> </w:t>
      </w:r>
      <w:r>
        <w:rPr>
          <w:bCs/>
          <w:b/>
        </w:rPr>
        <w:t xml:space="preserve">Qatar Doha</w:t>
      </w:r>
      <w:r>
        <w:br/>
      </w:r>
      <w:r>
        <w:t xml:space="preserve">must possess strong leadership and communication abilities. Oilfield operations involve large teams comprising geologists, chemists, mechanics, and environmental specialists. An engineer must coordinate these diverse disciplines to achieve project goals safely and efficiently.</w:t>
      </w:r>
    </w:p>
    <w:p>
      <w:pPr>
        <w:pStyle w:val="BodyText"/>
      </w:pPr>
      <w:r>
        <w:br/>
      </w:r>
    </w:p>
    <w:p>
      <w:pPr>
        <w:pStyle w:val="BodyText"/>
      </w:pPr>
      <w:r>
        <w:t xml:space="preserve">In multicultural hubs like</w:t>
      </w:r>
      <w:r>
        <w:t xml:space="preserve"> </w:t>
      </w:r>
      <w:r>
        <w:rPr>
          <w:bCs/>
          <w:b/>
        </w:rPr>
        <w:t xml:space="preserve">Qatar Doha</w:t>
      </w:r>
      <w:r>
        <w:t xml:space="preserve">, where expatriates make up a significant portion of the workforce, cross-cultural communication is vital. A successful</w:t>
      </w:r>
      <w:r>
        <w:t xml:space="preserve"> </w:t>
      </w:r>
      <w:r>
        <w:rPr>
          <w:bCs/>
          <w:b/>
        </w:rPr>
        <w:t xml:space="preserve">Petroleum Engineer</w:t>
      </w:r>
      <w:r>
        <w:t xml:space="preserve"> </w:t>
      </w:r>
      <w:r>
        <w:t xml:space="preserve">in this region must navigate diverse cultural norms and practices to build cohesive teams capable of tackling the unique challenges posed by Qatar’s subsurface environment.</w:t>
      </w:r>
    </w:p>
    <w:p>
      <w:pPr>
        <w:pStyle w:val="BodyText"/>
      </w:pPr>
      <w:r>
        <w:br/>
      </w:r>
    </w:p>
    <w:bookmarkEnd w:id="26"/>
    <w:bookmarkStart w:id="27" w:name="conclusion"/>
    <w:p>
      <w:pPr>
        <w:pStyle w:val="Heading3"/>
      </w:pPr>
      <w:r>
        <w:t xml:space="preserve">Conclusion</w:t>
      </w:r>
    </w:p>
    <w:p>
      <w:pPr>
        <w:pStyle w:val="FirstParagraph"/>
      </w:pPr>
      <w:r>
        <w:br/>
      </w:r>
    </w:p>
    <w:p>
      <w:pPr>
        <w:pStyle w:val="BodyText"/>
      </w:pPr>
      <w:r>
        <w:t xml:space="preserve">In conclusion, the role of a</w:t>
      </w:r>
      <w:r>
        <w:t xml:space="preserve"> </w:t>
      </w:r>
      <w:r>
        <w:rPr>
          <w:bCs/>
          <w:b/>
        </w:rPr>
        <w:t xml:space="preserve">Petroleum Engineer</w:t>
      </w:r>
      <w:r>
        <w:t xml:space="preserve"> </w:t>
      </w:r>
      <w:r>
        <w:t xml:space="preserve">extends far beyond the confines of a drilling rig. In</w:t>
      </w:r>
      <w:r>
        <w:t xml:space="preserve"> </w:t>
      </w:r>
      <w:r>
        <w:rPr>
          <w:bCs/>
          <w:b/>
        </w:rPr>
        <w:t xml:space="preserve">Qatar Doha</w:t>
      </w:r>
      <w:r>
        <w:t xml:space="preserve">, these professionals are central to one of the most dynamic economies in the Middle East. Their expertise drives national wealth, supports technological innovation, and guides sustainable practices.</w:t>
      </w:r>
    </w:p>
    <w:p>
      <w:pPr>
        <w:pStyle w:val="BodyText"/>
      </w:pPr>
      <w:r>
        <w:br/>
      </w:r>
    </w:p>
    <w:p>
      <w:pPr>
        <w:pStyle w:val="BodyText"/>
      </w:pPr>
      <w:r>
        <w:t xml:space="preserve">As</w:t>
      </w:r>
      <w:r>
        <w:t xml:space="preserve"> </w:t>
      </w:r>
      <w:r>
        <w:rPr>
          <w:bCs/>
          <w:b/>
        </w:rPr>
        <w:t xml:space="preserve">Qatar Doha</w:t>
      </w:r>
      <w:r>
        <w:br/>
      </w:r>
      <w:r>
        <w:t xml:space="preserve">continues to expand its energy exports and invest in green technologies, the demand for highly skilled petroleum engineers will only increase. Whether dealing with HPHT gas fields or pioneering CCUS solutions, a</w:t>
      </w:r>
      <w:r>
        <w:t xml:space="preserve"> </w:t>
      </w:r>
      <w:r>
        <w:rPr>
          <w:bCs/>
          <w:b/>
        </w:rPr>
        <w:t xml:space="preserve">Petroleum Engineer</w:t>
      </w:r>
      <w:r>
        <w:t xml:space="preserve"> </w:t>
      </w:r>
      <w:r>
        <w:t xml:space="preserve">remains indispensable to the future of</w:t>
      </w:r>
      <w:r>
        <w:t xml:space="preserve"> </w:t>
      </w:r>
      <w:r>
        <w:rPr>
          <w:bCs/>
          <w:b/>
        </w:rPr>
        <w:t xml:space="preserve">Qatar Doha</w:t>
      </w:r>
      <w:r>
        <w:t xml:space="preserve">. Thus, studying this profession provides invaluable insight into how engineering shapes modern urban development and global energy security.</w:t>
      </w:r>
    </w:p>
    <w:p>
      <w:pPr>
        <w:pStyle w:val="BodyText"/>
      </w:pPr>
      <w:r>
        <w:br/>
      </w:r>
      <w:r>
        <w:br/>
      </w:r>
      <w:r>
        <w:br/>
      </w:r>
    </w:p>
    <w:bookmarkEnd w:id="27"/>
    <w:bookmarkStart w:id="28" w:name="end-of-term-paper"/>
    <w:p>
      <w:pPr>
        <w:pStyle w:val="Heading3"/>
      </w:pPr>
      <w:r>
        <w:rPr>
          <w:iCs/>
          <w:i/>
        </w:rPr>
        <w:t xml:space="preserve">[End of Term Paper]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Petroleum Engineer in Qatar Doha</dc:title>
  <dc:creator/>
  <dc:language>en</dc:language>
  <cp:keywords/>
  <dcterms:created xsi:type="dcterms:W3CDTF">2026-07-30T07:50:42Z</dcterms:created>
  <dcterms:modified xsi:type="dcterms:W3CDTF">2026-07-30T07:50:42Z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