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Term</w:t>
      </w:r>
      <w:r>
        <w:t xml:space="preserve"> </w:t>
      </w:r>
      <w:r>
        <w:t xml:space="preserve">Paper</w:t>
      </w:r>
    </w:p>
    <w:bookmarkStart w:id="27" w:name="Xce532b58f9fd1a68e69f6b499fd30a5bda6f934"/>
    <w:p>
      <w:pPr>
        <w:pStyle w:val="Heading1"/>
      </w:pPr>
      <w:r>
        <w:t xml:space="preserve">The Evolving Role of the Pharmacist in Egypt Cairo</w:t>
      </w:r>
    </w:p>
    <w:p>
      <w:pPr>
        <w:pStyle w:val="FirstParagraph"/>
      </w:pPr>
      <w:r>
        <w:rPr>
          <w:bCs/>
          <w:b/>
        </w:rPr>
        <w:t xml:space="preserve">Title:</w:t>
      </w:r>
      <w:r>
        <w:t xml:space="preserve"> </w:t>
      </w:r>
      <w:r>
        <w:t xml:space="preserve">A Comprehensive Analysis of Clinical Practice, Regulatory Challenges, and Future Prospects for Pharmacists in the Capital Region.</w:t>
      </w:r>
      <w:r>
        <w:br/>
      </w:r>
      <w:r>
        <w:rPr>
          <w:bCs/>
          <w:b/>
        </w:rPr>
        <w:t xml:space="preserve">Date:</w:t>
      </w:r>
      <w:r>
        <w:t xml:space="preserve"> </w:t>
      </w:r>
      <w:r>
        <w:t xml:space="preserve">October 2023</w:t>
      </w:r>
      <w:r>
        <w:br/>
      </w:r>
      <w:r>
        <w:rPr>
          <w:bCs/>
          <w:b/>
        </w:rPr>
        <w:t xml:space="preserve">Subject:</w:t>
      </w:r>
      <w:r>
        <w:t xml:space="preserve"> </w:t>
      </w:r>
      <w:r>
        <w:t xml:space="preserve">Pharmaceutical Sciences and Public Health Policy</w:t>
      </w:r>
    </w:p>
    <w:bookmarkStart w:id="20" w:name="i.-introduction"/>
    <w:p>
      <w:pPr>
        <w:pStyle w:val="Heading2"/>
      </w:pPr>
      <w:r>
        <w:t xml:space="preserve">I. Introduction</w:t>
      </w:r>
    </w:p>
    <w:p>
      <w:pPr>
        <w:pStyle w:val="FirstParagraph"/>
      </w:pPr>
      <w:r>
        <w:t xml:space="preserve">Egypt, with its rich history of medical heritage dating back to ancient times, stands as a pivotal hub for healthcare in the Middle East and North Africa. At the heart of this vast healthcare infrastructure lies Cairo, the capital city. In Egypt Cairo, the pharmaceutical sector is not merely a commercial entity but a critical component of public health safety net. The term</w:t>
      </w:r>
      <w:r>
        <w:t xml:space="preserve"> </w:t>
      </w:r>
      <w:r>
        <w:rPr>
          <w:bCs/>
          <w:b/>
        </w:rPr>
        <w:t xml:space="preserve">Pharmacist</w:t>
      </w:r>
      <w:r>
        <w:t xml:space="preserve"> </w:t>
      </w:r>
      <w:r>
        <w:t xml:space="preserve">has traditionally been associated with dispensing medications and managing inventory within community pharmacies scattered across bustling districts like Nasr City, Dokki, and Heliopolis. However, in recent years, the definition of this profession is undergoing a profound transformation driven by demographic shifts, technological advancements, and government initiatives aimed at improving healthcare quality.</w:t>
      </w:r>
    </w:p>
    <w:p>
      <w:pPr>
        <w:pStyle w:val="BodyText"/>
      </w:pPr>
      <w:r>
        <w:t xml:space="preserve">This term paper aims to analyze the current state of pharmacy practice in Egypt Cairo. It explores the transition from a product-centered model to a patient-centered care model, examines the regulatory environment established by local authorities, and highlights the unique challenges faced by pharmacists operating in one of Africa’s most densely populated urban centers. By understanding these dynamics, stakeholders can better appreciate how the</w:t>
      </w:r>
      <w:r>
        <w:t xml:space="preserve"> </w:t>
      </w:r>
      <w:r>
        <w:rPr>
          <w:bCs/>
          <w:b/>
        </w:rPr>
        <w:t xml:space="preserve">Pharmacist</w:t>
      </w:r>
      <w:r>
        <w:t xml:space="preserve"> </w:t>
      </w:r>
      <w:r>
        <w:t xml:space="preserve">serves as an indispensable asset in maintaining health standards within Egypt Cairo.</w:t>
      </w:r>
    </w:p>
    <w:bookmarkEnd w:id="20"/>
    <w:bookmarkStart w:id="21" w:name="Xa4a49f1788234644a360fec261facdcde4f1c48"/>
    <w:p>
      <w:pPr>
        <w:pStyle w:val="Heading2"/>
      </w:pPr>
      <w:r>
        <w:t xml:space="preserve">II. The Historical and Cultural Context of Pharmacy in Egypt Cairo</w:t>
      </w:r>
    </w:p>
    <w:p>
      <w:pPr>
        <w:pStyle w:val="FirstParagraph"/>
      </w:pPr>
      <w:r>
        <w:t xml:space="preserve">To understand the present role of the pharmacist, one must first appreciate the historical context. In Egypt Cairo, pharmacies have long served as community pillars. For decades, the cultural norm involved direct access to medications without strict prescription oversight for over-the-counter drugs. This practice created a unique market where pharmacists acted as primary diagnostic consultants due to limited access to general practitioners for lower-income demographics.</w:t>
      </w:r>
    </w:p>
    <w:p>
      <w:pPr>
        <w:pStyle w:val="BodyText"/>
      </w:pPr>
      <w:r>
        <w:t xml:space="preserve">However, the urban landscape of Egypt Cairo has changed dramatically. With rapid population growth and urbanization, the demand for specialized healthcare has surged. The traditional model of self-medication is gradually being challenged by a growing middle class that seeks professional medical advice before treatment. Consequently, pharmacists in Egypt Cairo are no longer just gatekeepers of medicine but are increasingly expected to provide evidence-based health information. This shift reflects a broader trend in global pharmacy practice, adapted specifically to the local socio-economic realities of Egypt Cairo.</w:t>
      </w:r>
    </w:p>
    <w:bookmarkEnd w:id="21"/>
    <w:bookmarkStart w:id="22" w:name="X0ab4ddf8f2b93e3cdf2bd7c0928ec08d46a23cc"/>
    <w:p>
      <w:pPr>
        <w:pStyle w:val="Heading2"/>
      </w:pPr>
      <w:r>
        <w:t xml:space="preserve">III. Regulatory Framework and Professional Standards</w:t>
      </w:r>
    </w:p>
    <w:p>
      <w:pPr>
        <w:pStyle w:val="FirstParagraph"/>
      </w:pPr>
      <w:r>
        <w:t xml:space="preserve">The practice of pharmacy in Egypt Cairo is governed by strict regulations enforced by the Ministry of Health and Population (MOHP) and the Egyptian Pharmacists Syndicate. These bodies work to ensure that every registered</w:t>
      </w:r>
      <w:r>
        <w:t xml:space="preserve"> </w:t>
      </w:r>
      <w:r>
        <w:rPr>
          <w:bCs/>
          <w:b/>
        </w:rPr>
        <w:t xml:space="preserve">Pharmacist</w:t>
      </w:r>
      <w:r>
        <w:t xml:space="preserve"> </w:t>
      </w:r>
      <w:r>
        <w:t xml:space="preserve">meets rigorous academic and ethical standards. In recent years, there has been a concerted effort to digitize licensing processes to combat illegal pharmacy operations, a persistent issue in densely populated areas of Egypt Cairo.</w:t>
      </w:r>
    </w:p>
    <w:p>
      <w:pPr>
        <w:pStyle w:val="BodyText"/>
      </w:pPr>
      <w:r>
        <w:t xml:space="preserve">The educational requirements for becoming a licensed pharmacist in Egypt are substantial. Universities within and around Egypt Cairo offer comprehensive curricula that include clinical rotations. The goal is to produce graduates who are not only knowledgeable about drug chemistry but also proficient in patient counseling and clinical decision-making. The Syndicate regularly updates continuing education requirements, mandating that pharmacists in Egypt Cairo stay abreast of new treatments, drug interactions, and public health guidelines.</w:t>
      </w:r>
    </w:p>
    <w:bookmarkEnd w:id="22"/>
    <w:bookmarkStart w:id="23" w:name="X0bf9e38ee54d1c31b2d73126593873a811756d3"/>
    <w:p>
      <w:pPr>
        <w:pStyle w:val="Heading2"/>
      </w:pPr>
      <w:r>
        <w:t xml:space="preserve">IV. Clinical Integration and Public Health Initiatives</w:t>
      </w:r>
    </w:p>
    <w:p>
      <w:pPr>
        <w:pStyle w:val="FirstParagraph"/>
      </w:pPr>
      <w:r>
        <w:t xml:space="preserve">A significant development in the healthcare sector of Egypt Cairo is the integration of pharmacists into primary healthcare centers. Recognizing that pharmacists are often the most accessible healthcare professionals, government initiatives have begun to employ pharmacists in rural and semi-urban districts surrounding Egypt Cairo to manage chronic diseases such as diabetes and hypertension.</w:t>
      </w:r>
    </w:p>
    <w:p>
      <w:pPr>
        <w:pStyle w:val="BodyText"/>
      </w:pPr>
      <w:r>
        <w:t xml:space="preserve">In this capacity, the</w:t>
      </w:r>
      <w:r>
        <w:t xml:space="preserve"> </w:t>
      </w:r>
      <w:r>
        <w:rPr>
          <w:bCs/>
          <w:b/>
        </w:rPr>
        <w:t xml:space="preserve">Pharmacist</w:t>
      </w:r>
      <w:r>
        <w:t xml:space="preserve"> </w:t>
      </w:r>
      <w:r>
        <w:t xml:space="preserve">acts as a manager of therapeutic outcomes. They monitor patient adherence, adjust dosages under protocol, and provide lifestyle counseling. This role is particularly crucial in Egypt Cairo, where the prevalence of non-communicable diseases is rising due to urban lifestyle changes. By empowering pharmacists to take on these clinical roles, the healthcare system alleviates pressure on physicians and hospitals, creating a more efficient healthcare network for the residents of Egypt Cairo.</w:t>
      </w:r>
    </w:p>
    <w:bookmarkEnd w:id="23"/>
    <w:bookmarkStart w:id="24" w:name="Xb2a80d7ae2f261f5454fbbcc407aabbd8398b5f"/>
    <w:p>
      <w:pPr>
        <w:pStyle w:val="Heading2"/>
      </w:pPr>
      <w:r>
        <w:t xml:space="preserve">V. Challenges Facing Pharmacists in Egypt Cairo</w:t>
      </w:r>
    </w:p>
    <w:p>
      <w:pPr>
        <w:pStyle w:val="FirstParagraph"/>
      </w:pPr>
      <w:r>
        <w:t xml:space="preserve">Despite progress, pharmacists in Egypt Cairo face multifaceted challenges. Economic instability, including inflation and currency fluctuation, affects the supply chain of imported medications. This volatility forces pharmacists to frequently adjust stock levels and prices, often leading to drug shortages that frustrate both patients and practitioners.</w:t>
      </w:r>
    </w:p>
    <w:p>
      <w:pPr>
        <w:pStyle w:val="BodyText"/>
      </w:pPr>
      <w:r>
        <w:t xml:space="preserve">Furthermore, competition from online health platforms is reshaping the market in Egypt Cairo. While e-pharmacy offers convenience for residents of major hubs like New Cairo and Sheikh Zayed, it raises concerns about the verification of prescriptions and the authenticity of medicines. Licensed pharmacists must navigate this digital frontier while ensuring patient safety remains paramount.</w:t>
      </w:r>
    </w:p>
    <w:p>
      <w:pPr>
        <w:pStyle w:val="BodyText"/>
      </w:pPr>
      <w:r>
        <w:t xml:space="preserve">Additionally, there is a persistent gap between academic training and practical application. Many fresh graduates entering the workforce in Egypt Cairo report that their clinical skills require further refinement through on-the-job training provided by senior pharmacists or specialized postgraduate programs.</w:t>
      </w:r>
    </w:p>
    <w:bookmarkEnd w:id="24"/>
    <w:bookmarkStart w:id="25" w:name="vi.-the-future-outlook"/>
    <w:p>
      <w:pPr>
        <w:pStyle w:val="Heading2"/>
      </w:pPr>
      <w:r>
        <w:t xml:space="preserve">VI. The Future Outlook</w:t>
      </w:r>
    </w:p>
    <w:p>
      <w:pPr>
        <w:pStyle w:val="FirstParagraph"/>
      </w:pPr>
      <w:r>
        <w:t xml:space="preserve">The future for pharmacy practice in Egypt Cairo appears promising yet demanding. With the expansion of private hospital networks and specialized clinics across the city, there is a growing need for clinical pharmacists who can work within multidisciplinary teams to optimize drug therapy.</w:t>
      </w:r>
    </w:p>
    <w:p>
      <w:pPr>
        <w:pStyle w:val="BodyText"/>
      </w:pPr>
      <w:r>
        <w:t xml:space="preserve">Technological adoption is another key area of growth. The implementation of electronic health records (EHR) in major hospitals in Egypt Cairo will require pharmacists to be proficient in data management and digital patient monitoring. Artificial Intelligence (AI) tools for drug interaction checking and personalized medicine are also beginning to find their way into pharmacies, requiring continuous upskilling.</w:t>
      </w:r>
    </w:p>
    <w:p>
      <w:pPr>
        <w:pStyle w:val="BodyText"/>
      </w:pPr>
      <w:r>
        <w:t xml:space="preserve">Moreover, public health campaigns focused on vaccination drives and pandemic preparedness have highlighted the strategic importance of pharmacists. In Egypt Cairo, pharmacists have played a vital role in vaccine distribution and education during recent global health crises. This experience has solidified their status as essential healthcare workers.</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Pharmacist</w:t>
      </w:r>
      <w:r>
        <w:t xml:space="preserve"> </w:t>
      </w:r>
      <w:r>
        <w:t xml:space="preserve">in Egypt Cairo is expanding beyond the traditional boundaries of dispensing medication. It is evolving into a complex, patient-centered profession that requires clinical expertise, technological proficiency, and strong regulatory compliance. The unique socio-economic and demographic characteristics of Egypt Cairo present both challenges and opportunities for pharmacy professionals.</w:t>
      </w:r>
    </w:p>
    <w:p>
      <w:pPr>
        <w:pStyle w:val="BodyText"/>
      </w:pPr>
      <w:r>
        <w:t xml:space="preserve">As the healthcare landscape in Egypt Cairo continues to modernize, it is imperative that educational institutions, regulatory bodies like the Egyptian Pharmacists Syndicate, and healthcare policymakers collaborate to support this evolution. By doing so, they ensure that pharmacists can effectively serve the population of Egypt Cairo with high-quality care. The future of public health in the region depends heavily on empowering these professionals to fully realize their potential as guardians of patient well-being.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Egypt Cairo: A Term Paper</dc:title>
  <dc:creator/>
  <dc:language>en</dc:language>
  <cp:keywords/>
  <dcterms:created xsi:type="dcterms:W3CDTF">2026-07-29T13:17:15Z</dcterms:created>
  <dcterms:modified xsi:type="dcterms:W3CDTF">2026-07-29T13:17:15Z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