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fefd1daf411a1fc5c81f1a0e10ffadd2137625"/>
    <w:p>
      <w:pPr>
        <w:pStyle w:val="Heading1"/>
      </w:pPr>
      <w:r>
        <w:t xml:space="preserve">The Art of Capturing Tradition:</w:t>
      </w:r>
      <w:r>
        <w:br/>
      </w:r>
      <w:r>
        <w:t xml:space="preserve">A Term Paper on Professional Photography in Japan Kyoto</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[Student Name]</w:t>
      </w:r>
      <w:r>
        <w:br/>
      </w:r>
      <w:r>
        <w:rPr>
          <w:bCs/>
          <w:b/>
        </w:rPr>
        <w:t xml:space="preserve">Subject:</w:t>
      </w:r>
      <w:r>
        <w:t xml:space="preserve"> </w:t>
      </w:r>
      <w:r>
        <w:t xml:space="preserve">Cultural Heritage and Visual Documentation</w:t>
      </w:r>
    </w:p>
    <w:bookmarkStart w:id="20" w:name="X3d490d0b1698d534293a52de75898d42b71c74d"/>
    <w:p>
      <w:pPr>
        <w:pStyle w:val="Heading2"/>
      </w:pPr>
      <w:r>
        <w:t xml:space="preserve">I. Introduction: The Intersection of History and Lens</w:t>
      </w:r>
    </w:p>
    <w:p>
      <w:pPr>
        <w:pStyle w:val="FirstParagraph"/>
      </w:pPr>
      <w:r>
        <w:t xml:space="preserve">The pursuit of visual storytelling is an endeavor that transcends mere documentation; it is an act of preservation, interpretation, and emotional resonance. In the context of modern cultural tourism, the role of a professional</w:t>
      </w:r>
      <w:r>
        <w:t xml:space="preserve"> </w:t>
      </w:r>
      <w:r>
        <w:rPr>
          <w:bCs/>
          <w:b/>
        </w:rPr>
        <w:t xml:space="preserve">Photographer</w:t>
      </w:r>
      <w:r>
        <w:t xml:space="preserve"> </w:t>
      </w:r>
      <w:r>
        <w:t xml:space="preserve">has evolved from a passive recorder to an active curator of experience. Nowhere is this evolution more critical than in</w:t>
      </w:r>
      <w:r>
        <w:t xml:space="preserve"> </w:t>
      </w:r>
      <w:r>
        <w:rPr>
          <w:bCs/>
          <w:b/>
        </w:rPr>
        <w:t xml:space="preserve">Japan Kyoto</w:t>
      </w:r>
      <w:r>
        <w:t xml:space="preserve">. As the former imperial capital for over a thousand years, Kyoto represents a unique intersection where ancient traditions meet contemporary aesthetics. This term paper explores the multifaceted responsibilities and artistic challenges faced by a</w:t>
      </w:r>
      <w:r>
        <w:t xml:space="preserve"> </w:t>
      </w:r>
      <w:r>
        <w:rPr>
          <w:bCs/>
          <w:b/>
        </w:rPr>
        <w:t xml:space="preserve">Photographer</w:t>
      </w:r>
      <w:r>
        <w:t xml:space="preserve"> </w:t>
      </w:r>
      <w:r>
        <w:t xml:space="preserve">operating within the historic districts of</w:t>
      </w:r>
      <w:r>
        <w:t xml:space="preserve"> </w:t>
      </w:r>
      <w:r>
        <w:rPr>
          <w:bCs/>
          <w:b/>
        </w:rPr>
        <w:t xml:space="preserve">Japan Kyoto</w:t>
      </w:r>
      <w:r>
        <w:t xml:space="preserve">, arguing that successful image creation in this region requires not only technical proficiency but also deep cultural literacy and ethical sensitivity.</w:t>
      </w:r>
      <w:r>
        <w:t xml:space="preserve"> </w:t>
      </w:r>
      <w:r>
        <w:t xml:space="preserve">Kyoto, often referred to as the heart of traditional Japan, offers a visual landscape unlike any other in the world. The city is dotted with over two thousand temples and shrines, pristine gardens, and machiya (traditional wooden townhouses). For a</w:t>
      </w:r>
      <w:r>
        <w:t xml:space="preserve"> </w:t>
      </w:r>
      <w:r>
        <w:rPr>
          <w:bCs/>
          <w:b/>
        </w:rPr>
        <w:t xml:space="preserve">Photographer</w:t>
      </w:r>
      <w:r>
        <w:t xml:space="preserve">, this environment presents both an abundance of opportunity and a complex set of constraints. The interplay of light through paper shoji screens, the vibrant vermilion colors against mossy green stone paths, and the subtle interplay of seasons create a palette that demands respect. Therefore, understanding how to navigate</w:t>
      </w:r>
      <w:r>
        <w:t xml:space="preserve"> </w:t>
      </w:r>
      <w:r>
        <w:rPr>
          <w:bCs/>
          <w:b/>
        </w:rPr>
        <w:t xml:space="preserve">Japan Kyoto</w:t>
      </w:r>
      <w:r>
        <w:t xml:space="preserve"> </w:t>
      </w:r>
      <w:r>
        <w:t xml:space="preserve">as a</w:t>
      </w:r>
      <w:r>
        <w:t xml:space="preserve"> </w:t>
      </w:r>
      <w:r>
        <w:rPr>
          <w:bCs/>
          <w:b/>
        </w:rPr>
        <w:t xml:space="preserve">Photographer</w:t>
      </w:r>
      <w:r>
        <w:t xml:space="preserve"> </w:t>
      </w:r>
      <w:r>
        <w:t xml:space="preserve">is not merely about mastering camera settings; it is about mastering patience, etiquette, and narrative flow.</w:t>
      </w:r>
    </w:p>
    <w:bookmarkEnd w:id="20"/>
    <w:bookmarkStart w:id="21" w:name="X59e20202260f81e3cf2e4bffdb054fd1ac64ecf"/>
    <w:p>
      <w:pPr>
        <w:pStyle w:val="Heading2"/>
      </w:pPr>
      <w:r>
        <w:t xml:space="preserve">II. The Aesthetic Landscape of Japan Kyoto</w:t>
      </w:r>
    </w:p>
    <w:p>
      <w:pPr>
        <w:pStyle w:val="FirstParagraph"/>
      </w:pPr>
      <w:r>
        <w:t xml:space="preserve">To understand the work of a</w:t>
      </w:r>
      <w:r>
        <w:t xml:space="preserve"> </w:t>
      </w:r>
      <w:r>
        <w:rPr>
          <w:bCs/>
          <w:b/>
        </w:rPr>
        <w:t xml:space="preserve">Photographer</w:t>
      </w:r>
      <w:r>
        <w:t xml:space="preserve">, one must first appreciate the subject matter:</w:t>
      </w:r>
      <w:r>
        <w:t xml:space="preserve"> </w:t>
      </w:r>
      <w:r>
        <w:rPr>
          <w:bCs/>
          <w:b/>
        </w:rPr>
        <w:t xml:space="preserve">Japan Kyoto</w:t>
      </w:r>
      <w:r>
        <w:t xml:space="preserve">. The city’s aesthetic is defined by *wabi-sabi*, the Japanese world view centered on the acceptance of transience and imperfection. This philosophy manifests visually in weathered wood, cracked ceramic, and seasonal decay. A skilled</w:t>
      </w:r>
      <w:r>
        <w:t xml:space="preserve"> </w:t>
      </w:r>
      <w:r>
        <w:rPr>
          <w:bCs/>
          <w:b/>
        </w:rPr>
        <w:t xml:space="preserve">Photographer</w:t>
      </w:r>
      <w:r>
        <w:t xml:space="preserve"> </w:t>
      </w:r>
      <w:r>
        <w:t xml:space="preserve">must learn to capture these nuances rather than forcing a modern, hyper-realistic standard upon them.</w:t>
      </w:r>
      <w:r>
        <w:t xml:space="preserve"> </w:t>
      </w:r>
      <w:r>
        <w:t xml:space="preserve">The urban layout of Kyoto further dictates the approach of the</w:t>
      </w:r>
      <w:r>
        <w:t xml:space="preserve"> </w:t>
      </w:r>
      <w:r>
        <w:rPr>
          <w:bCs/>
          <w:b/>
        </w:rPr>
        <w:t xml:space="preserve">Photographer</w:t>
      </w:r>
      <w:r>
        <w:t xml:space="preserve">. Unlike Tokyo’s verticality and neon lights, Kyoto is largely horizontal, dominated by low-rise structures that preserve sightlines to distant mountains like Hiei-zan. This allows for a specific type of architectural photography that emphasizes depth and perspective. Key locations such as Gion, Higashiyama, and Arashiyama each offer distinct visual narratives. In Gion, the</w:t>
      </w:r>
      <w:r>
        <w:t xml:space="preserve"> </w:t>
      </w:r>
      <w:r>
        <w:rPr>
          <w:bCs/>
          <w:b/>
        </w:rPr>
        <w:t xml:space="preserve">Photographer</w:t>
      </w:r>
      <w:r>
        <w:t xml:space="preserve"> </w:t>
      </w:r>
      <w:r>
        <w:t xml:space="preserve">might focus on the interplay of shadow and lantern light in narrow alleys. In Higashiyama, the emphasis shifts to preserving historical facades and traditional tea houses. Understanding these regional differences within</w:t>
      </w:r>
      <w:r>
        <w:t xml:space="preserve"> </w:t>
      </w:r>
      <w:r>
        <w:rPr>
          <w:bCs/>
          <w:b/>
        </w:rPr>
        <w:t xml:space="preserve">Japan Kyoto</w:t>
      </w:r>
      <w:r>
        <w:t xml:space="preserve"> </w:t>
      </w:r>
      <w:r>
        <w:t xml:space="preserve">allows a</w:t>
      </w:r>
      <w:r>
        <w:t xml:space="preserve"> </w:t>
      </w:r>
      <w:r>
        <w:rPr>
          <w:bCs/>
          <w:b/>
        </w:rPr>
        <w:t xml:space="preserve">Photographer</w:t>
      </w:r>
      <w:r>
        <w:t xml:space="preserve"> </w:t>
      </w:r>
      <w:r>
        <w:t xml:space="preserve">to tailor their composition techniques to match the inherent mood of each district.</w:t>
      </w:r>
      <w:r>
        <w:t xml:space="preserve"> </w:t>
      </w:r>
      <w:r>
        <w:t xml:space="preserve">Furthermore, the seasonal changes in Kyoto drastically alter how a</w:t>
      </w:r>
      <w:r>
        <w:t xml:space="preserve"> </w:t>
      </w:r>
      <w:r>
        <w:rPr>
          <w:bCs/>
          <w:b/>
        </w:rPr>
        <w:t xml:space="preserve">Photographer</w:t>
      </w:r>
      <w:r>
        <w:t xml:space="preserve"> </w:t>
      </w:r>
      <w:r>
        <w:t xml:space="preserve">must approach light and color. Spring brings cherry blossoms (sakura), which require high-speed shutter speeds and specific white balance adjustments to capture the fleeting pink hues without oversaturating them. Autumn transforms the city into a canvas of red maples, demanding careful exposure management to retain detail in both bright sunlight and deep shadows. A</w:t>
      </w:r>
      <w:r>
        <w:t xml:space="preserve"> </w:t>
      </w:r>
      <w:r>
        <w:rPr>
          <w:bCs/>
          <w:b/>
        </w:rPr>
        <w:t xml:space="preserve">Photographer</w:t>
      </w:r>
      <w:r>
        <w:t xml:space="preserve"> </w:t>
      </w:r>
      <w:r>
        <w:t xml:space="preserve">who fails to account for these temporal shifts risks producing flat images that fail to convey the true spirit of</w:t>
      </w:r>
      <w:r>
        <w:t xml:space="preserve"> </w:t>
      </w:r>
      <w:r>
        <w:rPr>
          <w:bCs/>
          <w:b/>
        </w:rPr>
        <w:t xml:space="preserve">Japan Kyoto</w:t>
      </w:r>
      <w:r>
        <w:t xml:space="preserve">.</w:t>
      </w:r>
    </w:p>
    <w:bookmarkEnd w:id="21"/>
    <w:bookmarkStart w:id="22" w:name="X495439c17e01329a7802f5a372110f53ccdba46"/>
    <w:p>
      <w:pPr>
        <w:pStyle w:val="Heading2"/>
      </w:pPr>
      <w:r>
        <w:t xml:space="preserve">III. Technical Challenges and Ethical Considerations</w:t>
      </w:r>
    </w:p>
    <w:p>
      <w:pPr>
        <w:pStyle w:val="FirstParagraph"/>
      </w:pPr>
      <w:r>
        <w:t xml:space="preserve">The role of a</w:t>
      </w:r>
      <w:r>
        <w:t xml:space="preserve"> </w:t>
      </w:r>
      <w:r>
        <w:rPr>
          <w:bCs/>
          <w:b/>
        </w:rPr>
        <w:t xml:space="preserve">Photographer</w:t>
      </w:r>
      <w:r>
        <w:t xml:space="preserve"> </w:t>
      </w:r>
      <w:r>
        <w:t xml:space="preserve">in</w:t>
      </w:r>
      <w:r>
        <w:t xml:space="preserve"> </w:t>
      </w:r>
      <w:r>
        <w:rPr>
          <w:bCs/>
          <w:b/>
        </w:rPr>
        <w:t xml:space="preserve">Japan Kyoto</w:t>
      </w:r>
      <w:r>
        <w:br/>
      </w:r>
      <w:r>
        <w:rPr>
          <w:bCs/>
          <w:b/>
        </w:rPr>
        <w:t xml:space="preserve">is fraught with technical and ethical challenges that are unique to the region. Technically, the lighting conditions within temple interiors can be notoriously difficult. Many historic buildings prohibit flash photography due to the risk of damage to delicate artworks, fabrics, and wooden structures. This constraint forces a</w:t>
      </w:r>
      <w:r>
        <w:rPr>
          <w:bCs/>
          <w:b/>
        </w:rPr>
        <w:t xml:space="preserve"> </w:t>
      </w:r>
      <w:r>
        <w:rPr>
          <w:bCs/>
          <w:b/>
          <w:bCs/>
          <w:b/>
        </w:rPr>
        <w:t xml:space="preserve">Photographer</w:t>
      </w:r>
      <w:r>
        <w:rPr>
          <w:bCs/>
          <w:b/>
        </w:rPr>
        <w:t xml:space="preserve"> </w:t>
      </w:r>
      <w:r>
        <w:rPr>
          <w:bCs/>
          <w:b/>
        </w:rPr>
        <w:t xml:space="preserve">to rely on high ISO capabilities, wide-aperture lenses, and steady hands or tripods (where permitted). The challenge is not just technical but philosophical: how does one capture the atmosphere of a dimly lit sacred space without artificial intrusion?</w:t>
      </w:r>
      <w:r>
        <w:rPr>
          <w:bCs/>
          <w:b/>
        </w:rPr>
        <w:t xml:space="preserve"> </w:t>
      </w:r>
      <w:r>
        <w:rPr>
          <w:bCs/>
          <w:b/>
        </w:rPr>
        <w:t xml:space="preserve">Ethically, the presence of a</w:t>
      </w:r>
      <w:r>
        <w:rPr>
          <w:bCs/>
          <w:b/>
        </w:rPr>
        <w:t xml:space="preserve"> </w:t>
      </w:r>
      <w:r>
        <w:rPr>
          <w:bCs/>
          <w:b/>
          <w:bCs/>
          <w:b/>
        </w:rPr>
        <w:t xml:space="preserve">Photographer</w:t>
      </w:r>
      <w:r>
        <w:rPr>
          <w:bCs/>
          <w:b/>
        </w:rPr>
        <w:t xml:space="preserve"> </w:t>
      </w:r>
      <w:r>
        <w:rPr>
          <w:bCs/>
          <w:b/>
        </w:rPr>
        <w:t xml:space="preserve">in</w:t>
      </w:r>
      <w:r>
        <w:rPr>
          <w:bCs/>
          <w:b/>
        </w:rPr>
        <w:t xml:space="preserve"> </w:t>
      </w:r>
      <w:r>
        <w:rPr>
          <w:bCs/>
          <w:b/>
          <w:bCs/>
          <w:b/>
        </w:rPr>
        <w:t xml:space="preserve">Japan Kyoto</w:t>
      </w:r>
      <w:r>
        <w:br/>
      </w:r>
      <w:r>
        <w:rPr>
          <w:bCs/>
          <w:b/>
          <w:bCs/>
          <w:b/>
        </w:rPr>
        <w:t xml:space="preserve">requires strict adherence to local customs. Japan places a high value on privacy and respect for public spaces. For instance, while Maiko (apprentice geisha) are iconic symbols of Kyoto, aggressively hunting them down for photographs is considered rude and disruptive to their work. A professional</w:t>
      </w:r>
      <w:r>
        <w:rPr>
          <w:bCs/>
          <w:b/>
          <w:bCs/>
          <w:b/>
        </w:rPr>
        <w:t xml:space="preserve"> </w:t>
      </w:r>
      <w:r>
        <w:rPr>
          <w:bCs/>
          <w:b/>
          <w:bCs/>
          <w:b/>
          <w:bCs/>
          <w:b/>
        </w:rPr>
        <w:t xml:space="preserve">Photographer</w:t>
      </w:r>
      <w:r>
        <w:rPr>
          <w:bCs/>
          <w:b/>
          <w:bCs/>
          <w:b/>
        </w:rPr>
        <w:t xml:space="preserve"> </w:t>
      </w:r>
      <w:r>
        <w:rPr>
          <w:bCs/>
          <w:b/>
          <w:bCs/>
          <w:b/>
        </w:rPr>
        <w:t xml:space="preserve">must understand the social dynamics of these areas, knowing when to observe from a distance and when interaction is appropriate. This cultural intelligence is just as important as lens selection.</w:t>
      </w:r>
      <w:r>
        <w:rPr>
          <w:bCs/>
          <w:b/>
          <w:bCs/>
          <w:b/>
        </w:rPr>
        <w:t xml:space="preserve"> </w:t>
      </w:r>
      <w:r>
        <w:rPr>
          <w:bCs/>
          <w:b/>
          <w:bCs/>
          <w:b/>
        </w:rPr>
        <w:t xml:space="preserve">Moreover, the issue of overtourism in</w:t>
      </w:r>
      <w:r>
        <w:rPr>
          <w:bCs/>
          <w:b/>
          <w:bCs/>
          <w:b/>
        </w:rPr>
        <w:t xml:space="preserve"> </w:t>
      </w:r>
      <w:r>
        <w:rPr>
          <w:bCs/>
          <w:b/>
          <w:bCs/>
          <w:b/>
          <w:bCs/>
          <w:b/>
        </w:rPr>
        <w:t xml:space="preserve">Japan Kyoto</w:t>
      </w:r>
      <w:r>
        <w:br/>
      </w:r>
      <w:r>
        <w:rPr>
          <w:bCs/>
          <w:b/>
          <w:bCs/>
          <w:b/>
          <w:bCs/>
          <w:b/>
        </w:rPr>
        <w:t xml:space="preserve">impacts the work of every</w:t>
      </w:r>
      <w:r>
        <w:rPr>
          <w:bCs/>
          <w:b/>
          <w:bCs/>
          <w:b/>
          <w:bCs/>
          <w:b/>
        </w:rPr>
        <w:t xml:space="preserve"> </w:t>
      </w:r>
      <w:r>
        <w:rPr>
          <w:bCs/>
          <w:b/>
          <w:bCs/>
          <w:b/>
          <w:bCs/>
          <w:b/>
          <w:bCs/>
          <w:b/>
        </w:rPr>
        <w:t xml:space="preserve">Photographer</w:t>
      </w:r>
      <w:r>
        <w:rPr>
          <w:bCs/>
          <w:b/>
          <w:bCs/>
          <w:b/>
          <w:bCs/>
          <w:b/>
        </w:rPr>
        <w:t xml:space="preserve">. Popular spots like the Kinkaku-ji (Golden Pavilion) or Fushimi Inari Shrine are often crowded with visitors. A creative</w:t>
      </w:r>
      <w:r>
        <w:rPr>
          <w:bCs/>
          <w:b/>
          <w:bCs/>
          <w:b/>
          <w:bCs/>
          <w:b/>
        </w:rPr>
        <w:t xml:space="preserve"> </w:t>
      </w:r>
      <w:r>
        <w:rPr>
          <w:bCs/>
          <w:b/>
          <w:bCs/>
          <w:b/>
          <w:bCs/>
          <w:b/>
          <w:bCs/>
          <w:b/>
        </w:rPr>
        <w:t xml:space="preserve">Photographer</w:t>
      </w:r>
      <w:r>
        <w:rPr>
          <w:bCs/>
          <w:b/>
          <w:bCs/>
          <w:b/>
          <w:bCs/>
          <w:b/>
        </w:rPr>
        <w:t xml:space="preserve"> </w:t>
      </w:r>
      <w:r>
        <w:rPr>
          <w:bCs/>
          <w:b/>
          <w:bCs/>
          <w:b/>
          <w:bCs/>
          <w:b/>
        </w:rPr>
        <w:t xml:space="preserve">must employ techniques such as long exposure to blur away crowds, or shoot during off-peak hours (early morning or late evening) to achieve a sense of solitude and peace. This requires logistical planning and physical endurance, distinguishing the hobbyist from the professional who is committed to capturing the authentic essence of</w:t>
      </w:r>
      <w:r>
        <w:rPr>
          <w:bCs/>
          <w:b/>
          <w:bCs/>
          <w:b/>
          <w:bCs/>
          <w:b/>
        </w:rPr>
        <w:t xml:space="preserve"> </w:t>
      </w:r>
      <w:r>
        <w:rPr>
          <w:bCs/>
          <w:b/>
          <w:bCs/>
          <w:b/>
          <w:bCs/>
          <w:b/>
          <w:bCs/>
          <w:b/>
        </w:rPr>
        <w:t xml:space="preserve">Japan Kyoto</w:t>
      </w:r>
      <w:r>
        <w:br/>
      </w:r>
      <w:r>
        <w:rPr>
          <w:bCs/>
          <w:b/>
          <w:bCs/>
          <w:b/>
          <w:bCs/>
          <w:b/>
          <w:bCs/>
          <w:b/>
        </w:rPr>
        <w:t xml:space="preserve">rather than its commercialized facade.</w:t>
      </w:r>
    </w:p>
    <w:bookmarkEnd w:id="22"/>
    <w:bookmarkStart w:id="23" w:name="X819780354ce40f85510715999e98e24960b69ec"/>
    <w:p>
      <w:pPr>
        <w:pStyle w:val="Heading2"/>
      </w:pPr>
      <w:r>
        <w:t xml:space="preserve">IV. The Narrative Role of Photography in Cultural Preservation</w:t>
      </w:r>
    </w:p>
    <w:p>
      <w:pPr>
        <w:pStyle w:val="FirstParagraph"/>
      </w:pPr>
      <w:r>
        <w:t xml:space="preserve">Beyond aesthetics and etiquette, a</w:t>
      </w:r>
      <w:r>
        <w:t xml:space="preserve"> </w:t>
      </w:r>
      <w:r>
        <w:rPr>
          <w:bCs/>
          <w:b/>
        </w:rPr>
        <w:t xml:space="preserve">Photographer</w:t>
      </w:r>
      <w:r>
        <w:br/>
      </w:r>
      <w:r>
        <w:t xml:space="preserve">serving in</w:t>
      </w:r>
      <w:r>
        <w:t xml:space="preserve"> </w:t>
      </w:r>
      <w:r>
        <w:rPr>
          <w:bCs/>
          <w:b/>
        </w:rPr>
        <w:t xml:space="preserve">Japan Kyoto</w:t>
      </w:r>
      <w:r>
        <w:br/>
      </w:r>
      <w:r>
        <w:rPr>
          <w:bCs/>
          <w:b/>
        </w:rPr>
        <w:t xml:space="preserve">plays a vital role in cultural preservation. In an era where digital media often prioritizes viral trends over historical accuracy, the images produced by a dedicated</w:t>
      </w:r>
      <w:r>
        <w:rPr>
          <w:bCs/>
          <w:b/>
        </w:rPr>
        <w:t xml:space="preserve"> </w:t>
      </w:r>
      <w:r>
        <w:rPr>
          <w:bCs/>
          <w:b/>
          <w:bCs/>
          <w:b/>
        </w:rPr>
        <w:t xml:space="preserve">Photographer</w:t>
      </w:r>
      <w:r>
        <w:br/>
      </w:r>
      <w:r>
        <w:rPr>
          <w:bCs/>
          <w:b/>
        </w:rPr>
        <w:t xml:space="preserve">serve as visual archives of traditions that are slowly disappearing. By documenting traditional crafts, seasonal festivals (matsuri), and daily life in rural parts of Kyoto, the photographer creates a visual record that contributes to the global understanding of Japanese heritage.</w:t>
      </w:r>
      <w:r>
        <w:rPr>
          <w:bCs/>
          <w:b/>
        </w:rPr>
        <w:t xml:space="preserve"> </w:t>
      </w:r>
      <w:r>
        <w:rPr>
          <w:bCs/>
          <w:b/>
        </w:rPr>
        <w:t xml:space="preserve">This documentary aspect requires a narrative approach. A series of images taken by a</w:t>
      </w:r>
      <w:r>
        <w:rPr>
          <w:bCs/>
          <w:b/>
        </w:rPr>
        <w:t xml:space="preserve"> </w:t>
      </w:r>
      <w:r>
        <w:rPr>
          <w:bCs/>
          <w:b/>
          <w:bCs/>
          <w:b/>
        </w:rPr>
        <w:t xml:space="preserve">Photographer</w:t>
      </w:r>
      <w:r>
        <w:br/>
      </w:r>
      <w:r>
        <w:rPr>
          <w:bCs/>
          <w:b/>
        </w:rPr>
        <w:t xml:space="preserve">in Kyoto should not be random snapshots but a cohesive story. Whether it is following the preparation process for kaiseki cuisine or documenting the annual Gion Matsuri, the photographer acts as an intermediary between the observer and observed. This narrative power can influence how tourists perceive</w:t>
      </w:r>
      <w:r>
        <w:rPr>
          <w:bCs/>
          <w:b/>
        </w:rPr>
        <w:t xml:space="preserve"> </w:t>
      </w:r>
      <w:r>
        <w:rPr>
          <w:bCs/>
          <w:b/>
          <w:bCs/>
          <w:b/>
        </w:rPr>
        <w:t xml:space="preserve">Japan Kyoto</w:t>
      </w:r>
      <w:r>
        <w:br/>
      </w:r>
      <w:r>
        <w:rPr>
          <w:bCs/>
          <w:b/>
          <w:bCs/>
          <w:b/>
        </w:rPr>
        <w:t xml:space="preserve">, encouraging respectful tourism rather than superficial consumption. When a</w:t>
      </w:r>
      <w:r>
        <w:rPr>
          <w:bCs/>
          <w:b/>
          <w:bCs/>
          <w:b/>
        </w:rPr>
        <w:t xml:space="preserve"> </w:t>
      </w:r>
      <w:r>
        <w:rPr>
          <w:bCs/>
          <w:b/>
          <w:bCs/>
          <w:b/>
          <w:bCs/>
          <w:b/>
        </w:rPr>
        <w:t xml:space="preserve">Photographer</w:t>
      </w:r>
      <w:r>
        <w:br/>
      </w:r>
      <w:r>
        <w:rPr>
          <w:bCs/>
          <w:b/>
          <w:bCs/>
          <w:b/>
        </w:rPr>
        <w:t xml:space="preserve">highlights the craftsmanship behind a wooden temple beam or the intricate embroidery on a kimono, they elevate the viewer’s appreciation from visual beauty to cultural respect.</w:t>
      </w:r>
    </w:p>
    <w:bookmarkEnd w:id="23"/>
    <w:bookmarkStart w:id="24" w:name="v.-conclusion"/>
    <w:p>
      <w:pPr>
        <w:pStyle w:val="Heading2"/>
      </w:pPr>
      <w:r>
        <w:t xml:space="preserve">V. Conclusion</w:t>
      </w:r>
    </w:p>
    <w:p>
      <w:pPr>
        <w:pStyle w:val="FirstParagraph"/>
      </w:pPr>
      <w:r>
        <w:t xml:space="preserve">In conclusion, being a</w:t>
      </w:r>
      <w:r>
        <w:t xml:space="preserve"> </w:t>
      </w:r>
      <w:r>
        <w:rPr>
          <w:bCs/>
          <w:b/>
        </w:rPr>
        <w:t xml:space="preserve">Photographer</w:t>
      </w:r>
      <w:r>
        <w:br/>
      </w:r>
      <w:r>
        <w:t xml:space="preserve">in</w:t>
      </w:r>
    </w:p>
    <w:p>
      <w:pPr>
        <w:pStyle w:val="BodyText"/>
      </w:pPr>
      <w:r>
        <w:t xml:space="preserve">Japan Kyoto</w:t>
      </w:r>
      <w:r>
        <w:br/>
      </w:r>
      <w:r>
        <w:t xml:space="preserve">is a discipline that merges artistic vision with cultural stewardship. It requires a profound understanding of the historical and aesthetic context of the city, technical adaptability to challenging lighting and environmental conditions, and an unwavering commitment to ethical practices. The images produced are not merely decorative; they are vital contributions to the preservation and interpretation of one of Japan’s most significant cultural landscapes. As global interest in Kyoto continues to grow, the responsibility borne by each</w:t>
      </w:r>
      <w:r>
        <w:t xml:space="preserve"> </w:t>
      </w:r>
      <w:r>
        <w:rPr>
          <w:bCs/>
          <w:b/>
        </w:rPr>
        <w:t xml:space="preserve">Photographer</w:t>
      </w:r>
      <w:r>
        <w:br/>
      </w:r>
      <w:r>
        <w:t xml:space="preserve">becomes increasingly weighty. They must ensure that their lens captures not just the surface beauty of temples and gardens, but the living soul of a city that stands as a testament to human creativity and historical continuity. Ultimately, the true success of a</w:t>
      </w:r>
      <w:r>
        <w:t xml:space="preserve"> </w:t>
      </w:r>
      <w:r>
        <w:rPr>
          <w:bCs/>
          <w:b/>
        </w:rPr>
        <w:t xml:space="preserve">Photographer</w:t>
      </w:r>
      <w:r>
        <w:br/>
      </w:r>
      <w:r>
        <w:t xml:space="preserve">in</w:t>
      </w:r>
    </w:p>
    <w:p>
      <w:pPr>
        <w:pStyle w:val="BodyText"/>
      </w:pPr>
      <w:r>
        <w:t xml:space="preserve">Japan Kyoto</w:t>
      </w:r>
      <w:r>
        <w:br/>
      </w:r>
      <w:r>
        <w:t xml:space="preserve">is measured by their ability to translate the silence of ancient stones and the vibrancy of living traditions into images that resonate with truth, beauty, and respect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2026-07-29T17:15:01Z</dcterms:created>
  <dcterms:modified xsi:type="dcterms:W3CDTF">2026-07-29T17:15:01Z</dcterms:modified>
</cp:coreProperties>
</file>

<file path=docProps/custom.xml><?xml version="1.0" encoding="utf-8"?>
<Properties xmlns="http://schemas.openxmlformats.org/officeDocument/2006/custom-properties" xmlns:vt="http://schemas.openxmlformats.org/officeDocument/2006/docPropsVTypes"/>
</file>