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Art</w:t>
      </w:r>
      <w:r>
        <w:t xml:space="preserve"> </w:t>
      </w:r>
      <w:r>
        <w:t xml:space="preserve">and</w:t>
      </w:r>
      <w:r>
        <w:t xml:space="preserve"> </w:t>
      </w:r>
      <w:r>
        <w:t xml:space="preserve">Profession</w:t>
      </w:r>
      <w:r>
        <w:t xml:space="preserve"> </w:t>
      </w:r>
      <w:r>
        <w:t xml:space="preserve">of</w:t>
      </w:r>
      <w:r>
        <w:t xml:space="preserve"> </w:t>
      </w:r>
      <w:r>
        <w:t xml:space="preserve">the</w:t>
      </w:r>
      <w:r>
        <w:t xml:space="preserve"> </w:t>
      </w:r>
      <w:r>
        <w:t xml:space="preserve">Photographer</w:t>
      </w:r>
      <w:r>
        <w:t xml:space="preserve"> </w:t>
      </w:r>
      <w:r>
        <w:t xml:space="preserve">in</w:t>
      </w:r>
      <w:r>
        <w:t xml:space="preserve"> </w:t>
      </w:r>
      <w:r>
        <w:t xml:space="preserve">Turkey</w:t>
      </w:r>
      <w:r>
        <w:t xml:space="preserve"> </w:t>
      </w:r>
      <w:r>
        <w:t xml:space="preserve">Ankara</w:t>
      </w:r>
    </w:p>
    <w:bookmarkStart w:id="30" w:name="Xc496c5e9880172ef78c6461196458d9f2c4c5d3"/>
    <w:p>
      <w:pPr>
        <w:pStyle w:val="Heading1"/>
      </w:pPr>
      <w:r>
        <w:t xml:space="preserve">The Art and Profession of the Photographer in Turkey Ankara</w:t>
      </w:r>
    </w:p>
    <w:p>
      <w:pPr>
        <w:pStyle w:val="FirstParagraph"/>
      </w:pPr>
      <w:r>
        <w:rPr>
          <w:bCs/>
          <w:b/>
        </w:rPr>
        <w:t xml:space="preserve">Date:</w:t>
      </w:r>
      <w:r>
        <w:t xml:space="preserve"> </w:t>
      </w:r>
      <w:r>
        <w:t xml:space="preserve">May 24, 2024</w:t>
      </w:r>
    </w:p>
    <w:p>
      <w:pPr>
        <w:pStyle w:val="BodyText"/>
      </w:pPr>
      <w:r>
        <w:rPr>
          <w:bCs/>
          <w:b/>
        </w:rPr>
        <w:t xml:space="preserve">Subject:</w:t>
      </w:r>
      <w:r>
        <w:t xml:space="preserve"> </w:t>
      </w:r>
      <w:r>
        <w:t xml:space="preserve">Term Paper on Visual Documentation and Cultural Preservation in the Capital City</w:t>
      </w:r>
    </w:p>
    <w:bookmarkStart w:id="20" w:name="Xc790dc4b997f264dc73caddb0ae5b0d3c11f755"/>
    <w:p>
      <w:pPr>
        <w:pStyle w:val="Heading2"/>
      </w:pPr>
      <w:r>
        <w:t xml:space="preserve">I. Introduction: The Intersection of Tradition and Modernity in Ankara’s Lens</w:t>
      </w:r>
    </w:p>
    <w:p>
      <w:pPr>
        <w:pStyle w:val="FirstParagraph"/>
      </w:pPr>
      <w:r>
        <w:t xml:space="preserve">Ankara, the capital city of Turkey, stands as a monumental symbol of modernity amidst a landscape rich with ancient history. Unlike its coastal counterpart Istanbul, which is often viewed through the lens of romance and empire, Ankara is perceived through the prism of administration, politics, and secular modernization. However to fully capture the soul this metropolis requires more than just political analysis; it demands the artistic eye of a</w:t>
      </w:r>
      <w:r>
        <w:t xml:space="preserve"> </w:t>
      </w:r>
      <w:r>
        <w:rPr>
          <w:bCs/>
          <w:b/>
        </w:rPr>
        <w:t xml:space="preserve">Photographer</w:t>
      </w:r>
      <w:r>
        <w:t xml:space="preserve">. This term paper explores the multifaceted role that a</w:t>
      </w:r>
      <w:r>
        <w:t xml:space="preserve"> </w:t>
      </w:r>
      <w:r>
        <w:rPr>
          <w:bCs/>
          <w:b/>
        </w:rPr>
        <w:t xml:space="preserve">Photographer</w:t>
      </w:r>
      <w:r>
        <w:t xml:space="preserve"> </w:t>
      </w:r>
      <w:r>
        <w:t xml:space="preserve">plays in documenting life in Ankara, Turkey. It examines how visual storytelling bridges the gap between Atatürk’s modernizing vision and the contemporary realities of Turkish society, making every photograph by a dedicated</w:t>
      </w:r>
      <w:r>
        <w:t xml:space="preserve"> </w:t>
      </w:r>
      <w:r>
        <w:rPr>
          <w:bCs/>
          <w:b/>
        </w:rPr>
        <w:t xml:space="preserve">Photographer</w:t>
      </w:r>
      <w:r>
        <w:t xml:space="preserve"> </w:t>
      </w:r>
      <w:r>
        <w:t xml:space="preserve">in Ankara an act of cultural preservation and historical record.</w:t>
      </w:r>
    </w:p>
    <w:bookmarkEnd w:id="20"/>
    <w:bookmarkStart w:id="21" w:name="Xcfe68fb43611266bdb994e526073e46bc86786c"/>
    <w:p>
      <w:pPr>
        <w:pStyle w:val="Heading2"/>
      </w:pPr>
      <w:r>
        <w:t xml:space="preserve">II. The Historical Context: Photography as Political Tool</w:t>
      </w:r>
    </w:p>
    <w:p>
      <w:pPr>
        <w:pStyle w:val="FirstParagraph"/>
      </w:pPr>
      <w:r>
        <w:t xml:space="preserve">To understand the current state of photography in Ankara, one must look back to the founding of the Republic. Mustafa Kemal Atatürk understood early on that visual media was crucial for shaping a new national identity. In this context, every</w:t>
      </w:r>
      <w:r>
        <w:t xml:space="preserve"> </w:t>
      </w:r>
      <w:r>
        <w:rPr>
          <w:bCs/>
          <w:b/>
        </w:rPr>
        <w:t xml:space="preserve">Photographer</w:t>
      </w:r>
      <w:r>
        <w:t xml:space="preserve"> </w:t>
      </w:r>
      <w:r>
        <w:t xml:space="preserve">working in Turkey Ankara during this era was not merely an artist but a propagandist of modernity. Images of women unveiling, new architecture, and secular education were captured by the</w:t>
      </w:r>
      <w:r>
        <w:t xml:space="preserve"> </w:t>
      </w:r>
      <w:r>
        <w:rPr>
          <w:bCs/>
          <w:b/>
        </w:rPr>
        <w:t xml:space="preserve">Photographer</w:t>
      </w:r>
      <w:r>
        <w:t xml:space="preserve"> </w:t>
      </w:r>
      <w:r>
        <w:t xml:space="preserve">to demonstrate progress.</w:t>
      </w:r>
    </w:p>
    <w:p>
      <w:pPr>
        <w:pStyle w:val="BodyText"/>
      </w:pPr>
      <w:r>
        <w:t xml:space="preserve">Today, while the political utility remains strong due to Ankara’s status as the seat of government in Turkey Ankara, the role has evolved. The modern</w:t>
      </w:r>
      <w:r>
        <w:t xml:space="preserve"> </w:t>
      </w:r>
      <w:r>
        <w:rPr>
          <w:bCs/>
          <w:b/>
        </w:rPr>
        <w:t xml:space="preserve">Photographer</w:t>
      </w:r>
      <w:r>
        <w:t xml:space="preserve"> </w:t>
      </w:r>
      <w:r>
        <w:t xml:space="preserve">in Turkey Ankara must navigate a complex media landscape. They are tasked with capturing not only official state functions but also the subtle shifts in public opinion and social dynamics. The lens of a</w:t>
      </w:r>
      <w:r>
        <w:t xml:space="preserve"> </w:t>
      </w:r>
      <w:r>
        <w:rPr>
          <w:bCs/>
          <w:b/>
        </w:rPr>
        <w:t xml:space="preserve">Photographer</w:t>
      </w:r>
      <w:r>
        <w:t xml:space="preserve"> </w:t>
      </w:r>
      <w:r>
        <w:t xml:space="preserve">becomes a critical tool for accountability and reflection, turning moments into archives that define the era.</w:t>
      </w:r>
    </w:p>
    <w:bookmarkEnd w:id="21"/>
    <w:bookmarkStart w:id="22" w:name="Xcb70b5fc4cdb7f95ed0b8caf5637466dc024db7"/>
    <w:p>
      <w:pPr>
        <w:pStyle w:val="Heading2"/>
      </w:pPr>
      <w:r>
        <w:t xml:space="preserve">III. Architectural Documentation: Capturing Geometric Modernism</w:t>
      </w:r>
    </w:p>
    <w:p>
      <w:pPr>
        <w:pStyle w:val="FirstParagraph"/>
      </w:pPr>
      <w:r>
        <w:t xml:space="preserve">Ankara is home to some of the most significant examples of 20th-century modernist architecture in the world. Buildings such as the Ankara Opera House, designed by Austrian architect Clemens Holzmeister, and various embassies along Dikmen Valley reflect a unique blend of international style and local context. For a</w:t>
      </w:r>
      <w:r>
        <w:t xml:space="preserve"> </w:t>
      </w:r>
      <w:r>
        <w:rPr>
          <w:bCs/>
          <w:b/>
        </w:rPr>
        <w:t xml:space="preserve">Photographer</w:t>
      </w:r>
      <w:r>
        <w:t xml:space="preserve">, these structures present both technical challenges and artistic opportunities.</w:t>
      </w:r>
    </w:p>
    <w:p>
      <w:pPr>
        <w:pStyle w:val="BodyText"/>
      </w:pPr>
      <w:r>
        <w:t xml:space="preserve">A skilled</w:t>
      </w:r>
      <w:r>
        <w:t xml:space="preserve"> </w:t>
      </w:r>
      <w:r>
        <w:rPr>
          <w:bCs/>
          <w:b/>
        </w:rPr>
        <w:t xml:space="preserve">Photographer</w:t>
      </w:r>
      <w:r>
        <w:t xml:space="preserve"> </w:t>
      </w:r>
      <w:r>
        <w:t xml:space="preserve">in Turkey Ankara must understand the interplay of light, shadow, and geometry that defines these buildings. The stark lines of modernist concrete contrast with the rugged terrain of central Anatolia. By documenting these structures, a</w:t>
      </w:r>
      <w:r>
        <w:t xml:space="preserve"> </w:t>
      </w:r>
      <w:r>
        <w:rPr>
          <w:bCs/>
          <w:b/>
        </w:rPr>
        <w:t xml:space="preserve">Photographer</w:t>
      </w:r>
      <w:r>
        <w:t xml:space="preserve"> </w:t>
      </w:r>
      <w:r>
        <w:t xml:space="preserve">contributes to the global appreciation of Turkish architectural heritage. Furthermore, as urban development accelerates in Turkey Ankara, there is a pressing need for a</w:t>
      </w:r>
      <w:r>
        <w:t xml:space="preserve"> </w:t>
      </w:r>
      <w:r>
        <w:rPr>
          <w:bCs/>
          <w:b/>
        </w:rPr>
        <w:t xml:space="preserve">Photographer</w:t>
      </w:r>
      <w:r>
        <w:t xml:space="preserve"> </w:t>
      </w:r>
      <w:r>
        <w:t xml:space="preserve">to record endangered historical sites before they are altered or lost.</w:t>
      </w:r>
    </w:p>
    <w:bookmarkEnd w:id="22"/>
    <w:bookmarkStart w:id="23" w:name="Xc2fd4c2d6a74ba230e16da18bc5a3fc0ff5105d"/>
    <w:p>
      <w:pPr>
        <w:pStyle w:val="Heading2"/>
      </w:pPr>
      <w:r>
        <w:t xml:space="preserve">IV. Human Portraiture: The Faces of Anatolia</w:t>
      </w:r>
    </w:p>
    <w:p>
      <w:pPr>
        <w:pStyle w:val="FirstParagraph"/>
      </w:pPr>
      <w:r>
        <w:t xml:space="preserve">Beyond architecture and politics, the essence of Ankara lies in its people. A</w:t>
      </w:r>
      <w:r>
        <w:t xml:space="preserve"> </w:t>
      </w:r>
      <w:r>
        <w:rPr>
          <w:bCs/>
          <w:b/>
        </w:rPr>
        <w:t xml:space="preserve">Photographer</w:t>
      </w:r>
      <w:r>
        <w:t xml:space="preserve"> </w:t>
      </w:r>
      <w:r>
        <w:t xml:space="preserve">specializing in portraiture captures the diversity of Turkey’s capital. From students at Middle East Technical University (METU) to civil servants in Ulus, each individual tells a story about life in Turkey Ankara.</w:t>
      </w:r>
    </w:p>
    <w:p>
      <w:pPr>
        <w:pStyle w:val="BodyText"/>
      </w:pPr>
      <w:r>
        <w:t xml:space="preserve">The role of a</w:t>
      </w:r>
      <w:r>
        <w:t xml:space="preserve"> </w:t>
      </w:r>
      <w:r>
        <w:rPr>
          <w:bCs/>
          <w:b/>
        </w:rPr>
        <w:t xml:space="preserve">Photographer</w:t>
      </w:r>
      <w:r>
        <w:t xml:space="preserve"> </w:t>
      </w:r>
      <w:r>
        <w:t xml:space="preserve">here is empathetic and observational. They must build trust with their subjects to reveal authentic emotions and expressions. In the bustling streets of Kızılay or the quiet neighborhoods of Çankaya, a</w:t>
      </w:r>
      <w:r>
        <w:t xml:space="preserve"> </w:t>
      </w:r>
      <w:r>
        <w:rPr>
          <w:bCs/>
          <w:b/>
        </w:rPr>
        <w:t xml:space="preserve">Photographer</w:t>
      </w:r>
      <w:r>
        <w:t xml:space="preserve"> </w:t>
      </w:r>
      <w:r>
        <w:t xml:space="preserve">documents the daily routines that define Turkish life. These images humanize statistics and political data, providing a visceral connection to the people who make Turkey Ankara what it is.</w:t>
      </w:r>
    </w:p>
    <w:bookmarkEnd w:id="23"/>
    <w:bookmarkStart w:id="24" w:name="X6aa6388b7347e728dbadc59e1f9005ed37e1e6e"/>
    <w:p>
      <w:pPr>
        <w:pStyle w:val="Heading2"/>
      </w:pPr>
      <w:r>
        <w:t xml:space="preserve">V. Commercial and Wedding Photography: The Economic Engine</w:t>
      </w:r>
    </w:p>
    <w:p>
      <w:pPr>
        <w:pStyle w:val="FirstParagraph"/>
      </w:pPr>
      <w:r>
        <w:t xml:space="preserve">While artistic and documentary photography holds cultural significance, commercial photography forms the economic backbone for many professionals in Turkey Ankara. Wedding photography is particularly prominent in Turkish culture, where celebrations are often grand affairs lasting multiple days. A professional</w:t>
      </w:r>
      <w:r>
        <w:t xml:space="preserve"> </w:t>
      </w:r>
      <w:r>
        <w:rPr>
          <w:bCs/>
          <w:b/>
        </w:rPr>
        <w:t xml:space="preserve">Photographer</w:t>
      </w:r>
      <w:r>
        <w:t xml:space="preserve"> </w:t>
      </w:r>
      <w:r>
        <w:t xml:space="preserve">in this sector must master both technical proficiency and psychological insight.</w:t>
      </w:r>
    </w:p>
    <w:p>
      <w:pPr>
        <w:pStyle w:val="BodyText"/>
      </w:pPr>
      <w:r>
        <w:t xml:space="preserve">A</w:t>
      </w:r>
      <w:r>
        <w:t xml:space="preserve"> </w:t>
      </w:r>
      <w:r>
        <w:rPr>
          <w:bCs/>
          <w:b/>
        </w:rPr>
        <w:t xml:space="preserve">Photographer</w:t>
      </w:r>
      <w:r>
        <w:t xml:space="preserve"> </w:t>
      </w:r>
      <w:r>
        <w:t xml:space="preserve">catering to the Turkish market must understand cultural nuances, such as the importance of family hierarchy, traditional customs like the henna night (Kına Gecesi), and contemporary trends. The</w:t>
      </w:r>
      <w:r>
        <w:t xml:space="preserve"> </w:t>
      </w:r>
      <w:r>
        <w:rPr>
          <w:bCs/>
          <w:b/>
        </w:rPr>
        <w:t xml:space="preserve">Photographer</w:t>
      </w:r>
      <w:r>
        <w:t xml:space="preserve"> </w:t>
      </w:r>
      <w:r>
        <w:t xml:space="preserve">serves as a storyteller who encapsulates joy, tradition, and luxury in a series of images. In Turkey Ankara specifically, where families often have deep roots but aspire to modern lifestyles, the</w:t>
      </w:r>
      <w:r>
        <w:t xml:space="preserve"> </w:t>
      </w:r>
      <w:r>
        <w:rPr>
          <w:bCs/>
          <w:b/>
        </w:rPr>
        <w:t xml:space="preserve">Photographer</w:t>
      </w:r>
      <w:r>
        <w:t xml:space="preserve"> </w:t>
      </w:r>
      <w:r>
        <w:t xml:space="preserve">must balance heritage with contemporary aesthetics.</w:t>
      </w:r>
    </w:p>
    <w:bookmarkEnd w:id="24"/>
    <w:bookmarkStart w:id="25" w:name="Xacaf678865fcd1f8f047916295bc7a042a7a9bf"/>
    <w:p>
      <w:pPr>
        <w:pStyle w:val="Heading2"/>
      </w:pPr>
      <w:r>
        <w:t xml:space="preserve">VII. Digital Evolution and Social Media Impact</w:t>
      </w:r>
    </w:p>
    <w:p>
      <w:pPr>
        <w:pStyle w:val="FirstParagraph"/>
      </w:pPr>
      <w:r>
        <w:t xml:space="preserve">The rise of social media has transformed how a</w:t>
      </w:r>
      <w:r>
        <w:t xml:space="preserve"> </w:t>
      </w:r>
      <w:r>
        <w:rPr>
          <w:bCs/>
          <w:b/>
        </w:rPr>
        <w:t xml:space="preserve">Photographer</w:t>
      </w:r>
      <w:r>
        <w:t xml:space="preserve"> </w:t>
      </w:r>
      <w:r>
        <w:t xml:space="preserve">operates in Turkey Ankara. Platforms like Instagram have become virtual galleries where local artists showcase their work to national and international audiences. For a</w:t>
      </w:r>
      <w:r>
        <w:t xml:space="preserve"> </w:t>
      </w:r>
      <w:r>
        <w:rPr>
          <w:bCs/>
          <w:b/>
        </w:rPr>
        <w:t xml:space="preserve">Photographer</w:t>
      </w:r>
      <w:r>
        <w:t xml:space="preserve">, this presents an unprecedented opportunity for visibility but also introduces challenges regarding copyright, style imitation, and the pressure to produce visually striking content quickly.</w:t>
      </w:r>
    </w:p>
    <w:p>
      <w:pPr>
        <w:pStyle w:val="BodyText"/>
      </w:pPr>
      <w:r>
        <w:t xml:space="preserve">Furthermore, the immediacy of digital photography changes how events are covered in Turkey Ankara. News cycles move faster than ever, requiring a</w:t>
      </w:r>
      <w:r>
        <w:t xml:space="preserve"> </w:t>
      </w:r>
      <w:r>
        <w:rPr>
          <w:bCs/>
          <w:b/>
        </w:rPr>
        <w:t xml:space="preserve">Photographer</w:t>
      </w:r>
      <w:r>
        <w:t xml:space="preserve"> </w:t>
      </w:r>
      <w:r>
        <w:t xml:space="preserve">to be agile and responsive. The</w:t>
      </w:r>
      <w:r>
        <w:t xml:space="preserve"> </w:t>
      </w:r>
      <w:r>
        <w:rPr>
          <w:bCs/>
          <w:b/>
        </w:rPr>
        <w:t xml:space="preserve">Photographer</w:t>
      </w:r>
      <w:r>
        <w:t xml:space="preserve"> </w:t>
      </w:r>
      <w:r>
        <w:t xml:space="preserve">is no longer just a creator of static images but also a content creator for video and interactive media.</w:t>
      </w:r>
    </w:p>
    <w:bookmarkEnd w:id="25"/>
    <w:bookmarkStart w:id="26" w:name="X1c05b38992030c1cbd5a6507285aa2dbbd1ed0c"/>
    <w:p>
      <w:pPr>
        <w:pStyle w:val="Heading2"/>
      </w:pPr>
      <w:r>
        <w:t xml:space="preserve">VIII. Challenges Facing the Photographer in Turkey Ankara</w:t>
      </w:r>
    </w:p>
    <w:p>
      <w:pPr>
        <w:pStyle w:val="FirstParagraph"/>
      </w:pPr>
      <w:r>
        <w:t xml:space="preserve">Despite the opportunities, a</w:t>
      </w:r>
      <w:r>
        <w:t xml:space="preserve"> </w:t>
      </w:r>
      <w:r>
        <w:rPr>
          <w:bCs/>
          <w:b/>
        </w:rPr>
        <w:t xml:space="preserve">Photographer</w:t>
      </w:r>
      <w:r>
        <w:t xml:space="preserve"> </w:t>
      </w:r>
      <w:r>
        <w:t xml:space="preserve">in Turkey Ankara faces several challenges. Economic fluctuations can affect spending on artistic services, including weddings and portraits. Additionally, legal restrictions on publishing certain types of images or covering sensitive political topics require a</w:t>
      </w:r>
      <w:r>
        <w:t xml:space="preserve"> </w:t>
      </w:r>
      <w:r>
        <w:rPr>
          <w:bCs/>
          <w:b/>
        </w:rPr>
        <w:t xml:space="preserve">Photographer</w:t>
      </w:r>
      <w:r>
        <w:t xml:space="preserve"> </w:t>
      </w:r>
      <w:r>
        <w:t xml:space="preserve">to exercise caution and professionalism.</w:t>
      </w:r>
    </w:p>
    <w:p>
      <w:pPr>
        <w:pStyle w:val="BodyText"/>
      </w:pPr>
      <w:r>
        <w:t xml:space="preserve">Moreover, the saturation of the market means that every</w:t>
      </w:r>
      <w:r>
        <w:t xml:space="preserve"> </w:t>
      </w:r>
      <w:r>
        <w:rPr>
          <w:bCs/>
          <w:b/>
        </w:rPr>
        <w:t xml:space="preserve">Photographer</w:t>
      </w:r>
      <w:r>
        <w:t xml:space="preserve"> </w:t>
      </w:r>
      <w:r>
        <w:t xml:space="preserve">must constantly innovate. To stand out in Turkey Ankara’s competitive visual arts scene, a</w:t>
      </w:r>
      <w:r>
        <w:t xml:space="preserve"> </w:t>
      </w:r>
      <w:r>
        <w:rPr>
          <w:bCs/>
          <w:b/>
        </w:rPr>
        <w:t xml:space="preserve">Photographer</w:t>
      </w:r>
    </w:p>
    <w:p>
      <w:pPr>
        <w:pStyle w:val="BodyText"/>
      </w:pPr>
      <w:r>
        <w:t xml:space="preserve">Photographer</w:t>
      </w:r>
    </w:p>
    <w:bookmarkEnd w:id="26"/>
    <w:bookmarkStart w:id="29" w:name="Xdf36f5ee8023472a6584f73e3feb5035f4cec5e"/>
    <w:p>
      <w:pPr>
        <w:pStyle w:val="Heading2"/>
      </w:pPr>
      <w:r>
        <w:t xml:space="preserve">X. Conclusion: The Enduring Role of the Photographer</w:t>
      </w:r>
    </w:p>
    <w:p>
      <w:pPr>
        <w:pStyle w:val="FirstParagraph"/>
      </w:pPr>
      <w:r>
        <w:t xml:space="preserve">In conclusion, the</w:t>
      </w:r>
      <w:r>
        <w:t xml:space="preserve"> </w:t>
      </w:r>
      <w:r>
        <w:rPr>
          <w:bCs/>
          <w:b/>
        </w:rPr>
        <w:t xml:space="preserve">Photographer</w:t>
      </w:r>
    </w:p>
    <w:bookmarkStart w:id="27" w:name="photographerphotographer"/>
    <w:p>
      <w:pPr>
        <w:pStyle w:val="Heading3"/>
      </w:pPr>
      <w:r>
        <w:t xml:space="preserve">PhotographerPhotographer</w:t>
      </w:r>
    </w:p>
    <w:bookmarkEnd w:id="27"/>
    <w:bookmarkStart w:id="28" w:name="photographer"/>
    <w:p>
      <w:pPr>
        <w:pStyle w:val="Heading3"/>
      </w:pPr>
      <w:r>
        <w:t xml:space="preserve">Photographer</w:t>
      </w:r>
    </w:p>
    <w:p>
      <w:pPr>
        <w:pStyle w:val="FirstParagraph"/>
      </w:pPr>
      <w:r>
        <w:t xml:space="preserve">This term paper highlights that whether through artistic expression, commercial service, or documentary truth-telling, the</w:t>
      </w:r>
    </w:p>
    <w:p>
      <w:pPr>
        <w:pStyle w:val="BodyText"/>
      </w:pPr>
      <w:r>
        <w:t xml:space="preserve">PhotographerPhotographers</w:t>
      </w:r>
    </w:p>
    <w:p>
      <w:pPr>
        <w:pStyle w:val="BodyText"/>
      </w:pPr>
      <w:r>
        <w:rPr>
          <w:iCs/>
          <w:i/>
        </w:rPr>
        <w:t xml:space="preserve">Note: This document emphasizes the critical contributions of visual artists in capturing the essence of Ankara, ensuring that future generations have access to a rich visual history provided by every committed Photographer in Turkey Ankara.</w:t>
      </w:r>
    </w:p>
    <w:bookmarkEnd w:id="28"/>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Art and Profession of the Photographer in Turkey Ankara</dc:title>
  <dc:creator/>
  <dc:language>en</dc:language>
  <cp:keywords/>
  <dcterms:created xsi:type="dcterms:W3CDTF">2026-07-29T07:20:49Z</dcterms:created>
  <dcterms:modified xsi:type="dcterms:W3CDTF">2026-07-29T07:20:49Z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