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10e9153d060f7e219bb22e53792f2ad9a52bbc0"/>
    <w:p>
      <w:pPr>
        <w:pStyle w:val="Heading1"/>
      </w:pPr>
      <w:r>
        <w:t xml:space="preserve">The Art and Commerce of the Professional Photographer in United States Miami</w:t>
      </w:r>
    </w:p>
    <w:p>
      <w:pPr>
        <w:pStyle w:val="FirstParagraph"/>
      </w:pPr>
      <w:r>
        <w:t xml:space="preserve">A Term Paper on Regional Aesthetics, Market Dynamics, and Cultural Documentation</w:t>
      </w:r>
    </w:p>
    <w:bookmarkEnd w:id="20"/>
    <w:p>
      <w:pPr>
        <w:pStyle w:val="BodyText"/>
      </w:pPr>
      <w:r>
        <w:rPr>
          <w:bCs/>
          <w:b/>
        </w:rPr>
        <w:t xml:space="preserve">Introduction</w:t>
      </w:r>
    </w:p>
    <w:p>
      <w:pPr>
        <w:pStyle w:val="BodyText"/>
      </w:pPr>
      <w:r>
        <w:t xml:space="preserve">The visual arts have long served as a mirror to society, capturing not only the physical likeness of subjects but also the socio-cultural currents that define specific eras and locations. In this context, the role of the</w:t>
      </w:r>
      <w:r>
        <w:t xml:space="preserve"> </w:t>
      </w:r>
      <w:r>
        <w:rPr>
          <w:bCs/>
          <w:b/>
        </w:rPr>
        <w:t xml:space="preserve">Photographer</w:t>
      </w:r>
      <w:r>
        <w:t xml:space="preserve"> </w:t>
      </w:r>
      <w:r>
        <w:t xml:space="preserve">extends far beyond technical proficiency with a camera lens; it requires a deep understanding of light, composition, narrative storytelling, and market demand. Nowhere is this intersection more vibrant than in Miami, Florida. As a unique cultural nexus within the</w:t>
      </w:r>
      <w:r>
        <w:t xml:space="preserve"> </w:t>
      </w:r>
      <w:r>
        <w:rPr>
          <w:bCs/>
          <w:b/>
        </w:rPr>
        <w:t xml:space="preserve">United States Miami</w:t>
      </w:r>
      <w:r>
        <w:t xml:space="preserve"> </w:t>
      </w:r>
      <w:r>
        <w:t xml:space="preserve">metropolitan area, the city presents distinct challenges and opportunities for visual artists. This term paper explores the multifaceted nature of being a professional</w:t>
      </w:r>
      <w:r>
        <w:t xml:space="preserve"> </w:t>
      </w:r>
      <w:r>
        <w:rPr>
          <w:bCs/>
          <w:b/>
        </w:rPr>
        <w:t xml:space="preserve">Photographer</w:t>
      </w:r>
      <w:r>
        <w:t xml:space="preserve"> </w:t>
      </w:r>
      <w:r>
        <w:t xml:space="preserve">operating specifically within the geographic and economic parameters of</w:t>
      </w:r>
      <w:r>
        <w:t xml:space="preserve"> </w:t>
      </w:r>
      <w:r>
        <w:rPr>
          <w:bCs/>
          <w:b/>
        </w:rPr>
        <w:t xml:space="preserve">United States Miami</w:t>
      </w:r>
      <w:r>
        <w:t xml:space="preserve">, examining how local aesthetics, international influences, and commercial demands shape the profession.</w:t>
      </w:r>
    </w:p>
    <w:bookmarkStart w:id="21" w:name="X7b9a2a424d6642d77a5b6e2d218651699d457e5"/>
    <w:p>
      <w:pPr>
        <w:pStyle w:val="Heading2"/>
      </w:pPr>
      <w:r>
        <w:t xml:space="preserve">The Unique Aesthetic Landscape of United States Miami</w:t>
      </w:r>
    </w:p>
    <w:p>
      <w:pPr>
        <w:pStyle w:val="FirstParagraph"/>
      </w:pPr>
      <w:r>
        <w:t xml:space="preserve">To succeed as a</w:t>
      </w:r>
      <w:r>
        <w:t xml:space="preserve"> </w:t>
      </w:r>
      <w:r>
        <w:rPr>
          <w:bCs/>
          <w:b/>
        </w:rPr>
        <w:t xml:space="preserve">Photographer</w:t>
      </w:r>
      <w:r>
        <w:t xml:space="preserve"> </w:t>
      </w:r>
      <w:r>
        <w:t xml:space="preserve">in this region, one must first understand the environment. Miami is not merely a city; it is an aesthetic experience defined by its tropical climate, Art Deco architecture, and vibrant multicultural demographics. The light in</w:t>
      </w:r>
      <w:r>
        <w:t xml:space="preserve"> </w:t>
      </w:r>
      <w:r>
        <w:rPr>
          <w:bCs/>
          <w:b/>
        </w:rPr>
        <w:t xml:space="preserve">United States Miami</w:t>
      </w:r>
      <w:r>
        <w:t xml:space="preserve"> </w:t>
      </w:r>
      <w:r>
        <w:t xml:space="preserve">is distinct—harsh midday sun contrasts with the golden hues of sunset over Biscayne Bay. A skilled</w:t>
      </w:r>
      <w:r>
        <w:t xml:space="preserve"> </w:t>
      </w:r>
      <w:r>
        <w:rPr>
          <w:bCs/>
          <w:b/>
        </w:rPr>
        <w:t xml:space="preserve">Photographer</w:t>
      </w:r>
      <w:r>
        <w:t xml:space="preserve"> </w:t>
      </w:r>
      <w:r>
        <w:t xml:space="preserve">must master these lighting conditions to avoid overexposure while capturing the vivid colors that characterize the city’s palette.</w:t>
      </w:r>
    </w:p>
    <w:p>
      <w:pPr>
        <w:pStyle w:val="BodyText"/>
      </w:pPr>
      <w:r>
        <w:t xml:space="preserve">The architectural backdrop provides a natural studio for creative work. The pastel-colored buildings of South Beach, with their geometric lines and curved facades, offer a ready-made set for fashion and portrait photography. Consequently, the modern</w:t>
      </w:r>
      <w:r>
        <w:t xml:space="preserve"> </w:t>
      </w:r>
      <w:r>
        <w:rPr>
          <w:bCs/>
          <w:b/>
        </w:rPr>
        <w:t xml:space="preserve">Photographer</w:t>
      </w:r>
      <w:r>
        <w:t xml:space="preserve"> </w:t>
      </w:r>
      <w:r>
        <w:t xml:space="preserve">in this region often blends architectural elements with human subjects to create dynamic compositions that reflect the city’s retro-modern identity. Furthermore, the lush vegetation of South Florida adds texture and depth to outdoor shoots, requiring a</w:t>
      </w:r>
      <w:r>
        <w:t xml:space="preserve"> </w:t>
      </w:r>
      <w:r>
        <w:rPr>
          <w:bCs/>
          <w:b/>
        </w:rPr>
        <w:t xml:space="preserve">Photographer</w:t>
      </w:r>
      <w:r>
        <w:t xml:space="preserve"> </w:t>
      </w:r>
      <w:r>
        <w:t xml:space="preserve">to navigate natural obstacles while maintaining artistic vision.</w:t>
      </w:r>
    </w:p>
    <w:bookmarkEnd w:id="21"/>
    <w:bookmarkStart w:id="22" w:name="X94cd2669d317c01ecf047783920d295b8e85c93"/>
    <w:p>
      <w:pPr>
        <w:pStyle w:val="Heading2"/>
      </w:pPr>
      <w:r>
        <w:t xml:space="preserve">Cultural Diversity as a Creative Catalyst</w:t>
      </w:r>
    </w:p>
    <w:p>
      <w:pPr>
        <w:pStyle w:val="FirstParagraph"/>
      </w:pPr>
      <w:r>
        <w:t xml:space="preserve">Miami is often described as the capital of Latin America and the gateway to the Caribbean. This demographic reality profoundly influences the work of a</w:t>
      </w:r>
      <w:r>
        <w:t xml:space="preserve"> </w:t>
      </w:r>
      <w:r>
        <w:rPr>
          <w:bCs/>
          <w:b/>
        </w:rPr>
        <w:t xml:space="preserve">Photographer</w:t>
      </w:r>
      <w:r>
        <w:t xml:space="preserve">. The clientele is incredibly diverse, encompassing Haitian, Cuban, Colombian, Venezuelan, and Brazilian communities, among others. A professional</w:t>
      </w:r>
      <w:r>
        <w:t xml:space="preserve"> </w:t>
      </w:r>
      <w:r>
        <w:rPr>
          <w:bCs/>
          <w:b/>
        </w:rPr>
        <w:t xml:space="preserve">Photographer</w:t>
      </w:r>
      <w:r>
        <w:t xml:space="preserve"> </w:t>
      </w:r>
      <w:r>
        <w:t xml:space="preserve">in</w:t>
      </w:r>
      <w:r>
        <w:t xml:space="preserve"> </w:t>
      </w:r>
      <w:r>
        <w:rPr>
          <w:bCs/>
          <w:b/>
        </w:rPr>
        <w:t xml:space="preserve">United States Miami</w:t>
      </w:r>
      <w:r>
        <w:t xml:space="preserve"> </w:t>
      </w:r>
      <w:r>
        <w:t xml:space="preserve">must be culturally competent. This involves understanding traditional attire for specific cultural celebrations such as Carnival or Holy Week processions. It also means being sensitive to the nuances of family structures and social gatherings that differ from mainland United States norms.</w:t>
      </w:r>
    </w:p>
    <w:p>
      <w:pPr>
        <w:pStyle w:val="BodyText"/>
      </w:pPr>
      <w:r>
        <w:t xml:space="preserve">This diversity creates a high demand for event photography that captures these rich traditions. From quinceañeras in Hialeah to corporate mixers in Brickell, the</w:t>
      </w:r>
      <w:r>
        <w:t xml:space="preserve"> </w:t>
      </w:r>
      <w:r>
        <w:rPr>
          <w:bCs/>
          <w:b/>
        </w:rPr>
        <w:t xml:space="preserve">Photographer</w:t>
      </w:r>
      <w:r>
        <w:t xml:space="preserve"> </w:t>
      </w:r>
      <w:r>
        <w:t xml:space="preserve">acts as a historian, preserving moments of cultural significance. The ability to bridge language barriers and connect with subjects from varied backgrounds is a critical skill set for any</w:t>
      </w:r>
      <w:r>
        <w:t xml:space="preserve"> </w:t>
      </w:r>
      <w:r>
        <w:rPr>
          <w:bCs/>
          <w:b/>
        </w:rPr>
        <w:t xml:space="preserve">Photographer</w:t>
      </w:r>
      <w:r>
        <w:t xml:space="preserve"> </w:t>
      </w:r>
      <w:r>
        <w:t xml:space="preserve">seeking success in this specific market. It is not enough to simply take pictures; one must understand the emotional weight of the events being documented.</w:t>
      </w:r>
    </w:p>
    <w:bookmarkEnd w:id="22"/>
    <w:bookmarkStart w:id="23" w:name="X5c8655157e2049fea60c46165c3930ed28d0810"/>
    <w:p>
      <w:pPr>
        <w:pStyle w:val="Heading2"/>
      </w:pPr>
      <w:r>
        <w:t xml:space="preserve">The Commercial Economy: Fashion, Luxury, and Real Estate</w:t>
      </w:r>
    </w:p>
    <w:p>
      <w:pPr>
        <w:pStyle w:val="FirstParagraph"/>
      </w:pPr>
      <w:r>
        <w:t xml:space="preserve">Economically, Miami serves as a hub for luxury goods and international real estate. This drives a significant portion of commercial photography demand. The role of the</w:t>
      </w:r>
      <w:r>
        <w:t xml:space="preserve"> </w:t>
      </w:r>
      <w:r>
        <w:rPr>
          <w:bCs/>
          <w:b/>
        </w:rPr>
        <w:t xml:space="preserve">Photographer</w:t>
      </w:r>
      <w:r>
        <w:t xml:space="preserve"> </w:t>
      </w:r>
      <w:r>
        <w:t xml:space="preserve">in this sector is pivotal. High-end fashion brands often choose Miami for editorial shoots due to its association with glamour and leisure. Therefore, the</w:t>
      </w:r>
      <w:r>
        <w:t xml:space="preserve"> </w:t>
      </w:r>
      <w:r>
        <w:rPr>
          <w:bCs/>
          <w:b/>
        </w:rPr>
        <w:t xml:space="preserve">Photographer</w:t>
      </w:r>
      <w:r>
        <w:t xml:space="preserve"> </w:t>
      </w:r>
      <w:r>
        <w:t xml:space="preserve">must be adept at directing models, styling shots that convey exclusivity, and utilizing drone technology to capture coastal vistas that enhance the allure of luxury products.</w:t>
      </w:r>
    </w:p>
    <w:p>
      <w:pPr>
        <w:pStyle w:val="BodyText"/>
      </w:pPr>
      <w:r>
        <w:t xml:space="preserve">Similarly, the real estate market in</w:t>
      </w:r>
      <w:r>
        <w:t xml:space="preserve"> </w:t>
      </w:r>
      <w:r>
        <w:rPr>
          <w:bCs/>
          <w:b/>
        </w:rPr>
        <w:t xml:space="preserve">United States Miami</w:t>
      </w:r>
      <w:r>
        <w:t xml:space="preserve"> </w:t>
      </w:r>
      <w:r>
        <w:t xml:space="preserve">is robust. Architects and developers require stunning imagery to market high-rise condominiums and waterfront estates. A specialized</w:t>
      </w:r>
      <w:r>
        <w:t xml:space="preserve"> </w:t>
      </w:r>
      <w:r>
        <w:rPr>
          <w:bCs/>
          <w:b/>
        </w:rPr>
        <w:t xml:space="preserve">Photographer</w:t>
      </w:r>
      <w:r>
        <w:t xml:space="preserve"> </w:t>
      </w:r>
      <w:r>
        <w:t xml:space="preserve">in this niche must possess technical expertise in HDR (High Dynamic Range) imaging to balance interior lighting with bright exterior views. The competition among photographers for these contracts is fierce, requiring a portfolio that demonstrates not just aesthetic beauty but also technical precision and speed of delivery.</w:t>
      </w:r>
    </w:p>
    <w:bookmarkEnd w:id="23"/>
    <w:bookmarkStart w:id="24" w:name="challenges-and-ethical-considerations"/>
    <w:p>
      <w:pPr>
        <w:pStyle w:val="Heading2"/>
      </w:pPr>
      <w:r>
        <w:t xml:space="preserve">Challenges and Ethical Considerations</w:t>
      </w:r>
    </w:p>
    <w:p>
      <w:pPr>
        <w:pStyle w:val="FirstParagraph"/>
      </w:pPr>
      <w:r>
        <w:t xml:space="preserve">The life of a</w:t>
      </w:r>
      <w:r>
        <w:t xml:space="preserve"> </w:t>
      </w:r>
      <w:r>
        <w:rPr>
          <w:bCs/>
          <w:b/>
        </w:rPr>
        <w:t xml:space="preserve">Photographer</w:t>
      </w:r>
      <w:r>
        <w:t xml:space="preserve"> </w:t>
      </w:r>
      <w:r>
        <w:t xml:space="preserve">in any major city comes with challenges, but Miami presents specific issues related to tourism and gentrification. During peak seasons, the influx of tourists can complicate location scouting and access to public spaces. A professional</w:t>
      </w:r>
      <w:r>
        <w:t xml:space="preserve"> </w:t>
      </w:r>
      <w:r>
        <w:rPr>
          <w:bCs/>
          <w:b/>
        </w:rPr>
        <w:t xml:space="preserve">Photographer</w:t>
      </w:r>
      <w:r>
        <w:t xml:space="preserve"> </w:t>
      </w:r>
      <w:r>
        <w:t xml:space="preserve">must navigate permit regulations carefully, especially when shooting in protected areas like Everglades National Park or busy public beaches.</w:t>
      </w:r>
    </w:p>
    <w:p>
      <w:pPr>
        <w:pStyle w:val="BodyText"/>
      </w:pPr>
      <w:r>
        <w:t xml:space="preserve">Furthermore, there is an ethical dimension to documenting a rapidly changing city. As real estate development transforms neighborhoods, the</w:t>
      </w:r>
      <w:r>
        <w:t xml:space="preserve"> </w:t>
      </w:r>
      <w:r>
        <w:rPr>
          <w:bCs/>
          <w:b/>
        </w:rPr>
        <w:t xml:space="preserve">Photographer</w:t>
      </w:r>
      <w:r>
        <w:t xml:space="preserve"> </w:t>
      </w:r>
      <w:r>
        <w:t xml:space="preserve">faces the responsibility of representing communities authentically rather than merely commodifying them for external audiences. Ethical practice in this context involves obtaining informed consent, particularly when photographing street scenes or vulnerable populations. The modern</w:t>
      </w:r>
      <w:r>
        <w:t xml:space="preserve"> </w:t>
      </w:r>
      <w:r>
        <w:rPr>
          <w:bCs/>
          <w:b/>
        </w:rPr>
        <w:t xml:space="preserve">Photographer</w:t>
      </w:r>
      <w:r>
        <w:t xml:space="preserve"> </w:t>
      </w:r>
      <w:r>
        <w:t xml:space="preserve">in</w:t>
      </w:r>
      <w:r>
        <w:t xml:space="preserve"> </w:t>
      </w:r>
      <w:r>
        <w:rPr>
          <w:bCs/>
          <w:b/>
        </w:rPr>
        <w:t xml:space="preserve">United States Miami</w:t>
      </w:r>
      <w:r>
        <w:t xml:space="preserve"> </w:t>
      </w:r>
      <w:r>
        <w:t xml:space="preserve">is thus also a social observer, tasked with balancing commercial interests with respect for the local community.</w:t>
      </w:r>
    </w:p>
    <w:bookmarkEnd w:id="24"/>
    <w:bookmarkStart w:id="25" w:name="the-role-of-technology-and-social-media"/>
    <w:p>
      <w:pPr>
        <w:pStyle w:val="Heading2"/>
      </w:pPr>
      <w:r>
        <w:t xml:space="preserve">The Role of Technology and Social Media</w:t>
      </w:r>
    </w:p>
    <w:p>
      <w:pPr>
        <w:pStyle w:val="FirstParagraph"/>
      </w:pPr>
      <w:r>
        <w:t xml:space="preserve">In the contemporary landscape, no discussion of photography is complete without addressing digital media. For a</w:t>
      </w:r>
      <w:r>
        <w:t xml:space="preserve"> </w:t>
      </w:r>
      <w:r>
        <w:rPr>
          <w:bCs/>
          <w:b/>
        </w:rPr>
        <w:t xml:space="preserve">Photographer</w:t>
      </w:r>
      <w:r>
        <w:t xml:space="preserve"> </w:t>
      </w:r>
      <w:r>
        <w:t xml:space="preserve">based in Miami, Instagram and TikTok are essential business tools. The visual nature of these platforms aligns perfectly with Miami’s image-conscious culture. A successful</w:t>
      </w:r>
      <w:r>
        <w:t xml:space="preserve"> </w:t>
      </w:r>
      <w:r>
        <w:rPr>
          <w:bCs/>
          <w:b/>
        </w:rPr>
        <w:t xml:space="preserve">Photographer</w:t>
      </w:r>
      <w:r>
        <w:t xml:space="preserve"> </w:t>
      </w:r>
      <w:r>
        <w:t xml:space="preserve">must curate a digital portfolio that appeals to both local clients and international brands looking for talent. This requires an understanding of algorithmic trends, hashtag optimization, and rapid editing workflows.</w:t>
      </w:r>
    </w:p>
    <w:p>
      <w:pPr>
        <w:pStyle w:val="BodyText"/>
      </w:pPr>
      <w:r>
        <w:t xml:space="preserve">The integration of technology also extends to the shooting process itself. The use of mirrorless cameras, advanced lighting rigs, and AI-assisted editing software allows a</w:t>
      </w:r>
      <w:r>
        <w:t xml:space="preserve"> </w:t>
      </w:r>
      <w:r>
        <w:rPr>
          <w:bCs/>
          <w:b/>
        </w:rPr>
        <w:t xml:space="preserve">Photographer</w:t>
      </w:r>
      <w:r>
        <w:t xml:space="preserve"> </w:t>
      </w:r>
      <w:r>
        <w:t xml:space="preserve">to achieve higher quality results in shorter timeframes. In a fast-paced market like</w:t>
      </w:r>
      <w:r>
        <w:t xml:space="preserve"> </w:t>
      </w:r>
      <w:r>
        <w:rPr>
          <w:bCs/>
          <w:b/>
        </w:rPr>
        <w:t xml:space="preserve">United States Miami</w:t>
      </w:r>
      <w:r>
        <w:t xml:space="preserve">, where clients often expect same-day edits for social media content, technical agility is just as important as artistic vision.</w:t>
      </w:r>
    </w:p>
    <w:bookmarkEnd w:id="25"/>
    <w:bookmarkStart w:id="26" w:name="conclusion"/>
    <w:p>
      <w:pPr>
        <w:pStyle w:val="Heading2"/>
      </w:pPr>
      <w:r>
        <w:t xml:space="preserve">Conclusion</w:t>
      </w:r>
    </w:p>
    <w:p>
      <w:pPr>
        <w:pStyle w:val="FirstParagraph"/>
      </w:pPr>
      <w:r>
        <w:t xml:space="preserve">In conclusion, the profession of the</w:t>
      </w:r>
      <w:r>
        <w:t xml:space="preserve"> </w:t>
      </w:r>
      <w:r>
        <w:rPr>
          <w:bCs/>
          <w:b/>
        </w:rPr>
        <w:t xml:space="preserve">Photographer</w:t>
      </w:r>
      <w:r>
        <w:t xml:space="preserve"> </w:t>
      </w:r>
      <w:r>
        <w:t xml:space="preserve">in this region is complex and dynamic. It requires a synthesis of artistic talent, cultural intelligence, and business acumen. The unique environment of</w:t>
      </w:r>
      <w:r>
        <w:t xml:space="preserve"> </w:t>
      </w:r>
      <w:r>
        <w:rPr>
          <w:bCs/>
          <w:b/>
        </w:rPr>
        <w:t xml:space="preserve">United States Miami</w:t>
      </w:r>
      <w:r>
        <w:t xml:space="preserve">, with its blend of international influence, architectural beauty, and economic power, creates a fertile ground for photographic innovation. However, it also demands adaptability and resilience from the artist.</w:t>
      </w:r>
    </w:p>
    <w:p>
      <w:pPr>
        <w:pStyle w:val="BodyText"/>
      </w:pPr>
      <w:r>
        <w:t xml:space="preserve">As this term paper has outlined, the modern</w:t>
      </w:r>
      <w:r>
        <w:t xml:space="preserve"> </w:t>
      </w:r>
      <w:r>
        <w:rPr>
          <w:bCs/>
          <w:b/>
        </w:rPr>
        <w:t xml:space="preserve">Photographer</w:t>
      </w:r>
      <w:r>
        <w:t xml:space="preserve"> </w:t>
      </w:r>
      <w:r>
        <w:t xml:space="preserve">in</w:t>
      </w:r>
      <w:r>
        <w:t xml:space="preserve"> </w:t>
      </w:r>
      <w:r>
        <w:rPr>
          <w:bCs/>
          <w:b/>
        </w:rPr>
        <w:t xml:space="preserve">United States Miami</w:t>
      </w:r>
      <w:r>
        <w:t xml:space="preserve"> </w:t>
      </w:r>
      <w:r>
        <w:t xml:space="preserve">is not merely a technician of light but a cultural interpreter and commercial partner. Whether documenting luxury real estate, capturing the vibrancy of multicultural events, or exploring abstract architectural forms, these professionals play a crucial role in defining how Miami is seen by the world. The future of this profession will likely see even greater integration with digital technologies and an increasing emphasis on sustainable and ethical storytelling. For those willing to embrace the unique demands of this locale, being a</w:t>
      </w:r>
      <w:r>
        <w:t xml:space="preserve"> </w:t>
      </w:r>
      <w:r>
        <w:rPr>
          <w:bCs/>
          <w:b/>
        </w:rPr>
        <w:t xml:space="preserve">Photographer</w:t>
      </w:r>
      <w:r>
        <w:t xml:space="preserve"> </w:t>
      </w:r>
      <w:r>
        <w:t xml:space="preserve">in</w:t>
      </w:r>
      <w:r>
        <w:t xml:space="preserve"> </w:t>
      </w:r>
      <w:r>
        <w:rPr>
          <w:bCs/>
          <w:b/>
        </w:rPr>
        <w:t xml:space="preserve">United States Miami</w:t>
      </w:r>
      <w:r>
        <w:t xml:space="preserve"> </w:t>
      </w:r>
      <w:r>
        <w:t xml:space="preserve">offers unparalleled opportunities for creative expression and professional growth.</w:t>
      </w:r>
    </w:p>
    <w:p>
      <w:pPr>
        <w:pStyle w:val="BodyText"/>
      </w:pPr>
      <w:r>
        <w:rPr>
          <w:iCs/>
          <w:i/>
        </w:rPr>
        <w:t xml:space="preserve">This document serves as a comprehensive overview of the key aspects influencing photographic practice in this specific geographic market.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Professional Photographer in United States Miami: A Term Paper Analysis</dc:title>
  <dc:creator/>
  <dc:language>en</dc:language>
  <cp:keywords/>
  <dcterms:created xsi:type="dcterms:W3CDTF">2026-07-29T22:12:04Z</dcterms:created>
  <dcterms:modified xsi:type="dcterms:W3CDTF">2026-07-29T22:12:04Z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