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Brazil</w:t>
      </w:r>
      <w:r>
        <w:t xml:space="preserve"> </w:t>
      </w:r>
      <w:r>
        <w:t xml:space="preserve">Brasília:</w:t>
      </w:r>
      <w:r>
        <w:t xml:space="preserve"> </w:t>
      </w:r>
      <w:r>
        <w:t xml:space="preserve">An</w:t>
      </w:r>
      <w:r>
        <w:t xml:space="preserve"> </w:t>
      </w:r>
      <w:r>
        <w:t xml:space="preserve">Analysis</w:t>
      </w:r>
    </w:p>
    <w:bookmarkStart w:id="20" w:name="X855e36170935678e8b866d9fff9fc3cf91899d6"/>
    <w:p>
      <w:pPr>
        <w:pStyle w:val="Heading1"/>
      </w:pPr>
      <w:r>
        <w:t xml:space="preserve">The Essential Role of the Plumber in Brazil Brasília:</w:t>
      </w:r>
    </w:p>
    <w:p>
      <w:pPr>
        <w:pStyle w:val="FirstParagraph"/>
      </w:pPr>
      <w:r>
        <w:br/>
      </w:r>
      <w:r>
        <w:t xml:space="preserve">Infrastructure, Engineering, and Public Health in the Federal Capital</w:t>
      </w:r>
    </w:p>
    <w:bookmarkEnd w:id="20"/>
    <w:p>
      <w:pPr>
        <w:pStyle w:val="BodyText"/>
      </w:pPr>
      <w:r>
        <w:br/>
      </w:r>
      <w:r>
        <w:br/>
      </w:r>
      <w:r>
        <w:rPr>
          <w:bCs/>
          <w:b/>
        </w:rPr>
        <w:t xml:space="preserve">Paper Title:</w:t>
      </w:r>
      <w:r>
        <w:t xml:space="preserve"> </w:t>
      </w:r>
      <w:r>
        <w:t xml:space="preserve">The Critical Infrastructure: A Comprehensive Analysis of Plumbing Systems and Professional Practices in Brazil Brasília</w:t>
      </w:r>
      <w:r>
        <w:br/>
      </w:r>
      <w:r>
        <w:rPr>
          <w:bCs/>
          <w:b/>
        </w:rPr>
        <w:t xml:space="preserve">Date:</w:t>
      </w:r>
      <w:r>
        <w:t xml:space="preserve"> </w:t>
      </w:r>
      <w:r>
        <w:t xml:space="preserve">October 26, 2023</w:t>
      </w:r>
      <w:r>
        <w:br/>
      </w:r>
      <w:r>
        <w:rPr>
          <w:bCs/>
          <w:b/>
        </w:rPr>
        <w:t xml:space="preserve">Moderator/Instructor:</w:t>
      </w:r>
      <w:r>
        <w:t xml:space="preserve">[Course Name]</w:t>
      </w:r>
      <w:r>
        <w:br/>
      </w:r>
    </w:p>
    <w:p>
      <w:r>
        <w:pict>
          <v:rect style="width:0;height:1.5pt" o:hralign="center" o:hrstd="t" o:hr="t"/>
        </w:pict>
      </w:r>
    </w:p>
    <w:bookmarkStart w:id="21" w:name="i.-introduction"/>
    <w:p>
      <w:pPr>
        <w:pStyle w:val="Heading1"/>
      </w:pPr>
      <w:r>
        <w:t xml:space="preserve">I. Introduction</w:t>
      </w:r>
    </w:p>
    <w:p>
      <w:pPr>
        <w:pStyle w:val="FirstParagraph"/>
      </w:pPr>
      <w:r>
        <w:t xml:space="preserve">The Federal District of Brazil, known as Distrito Federal (DF), and its capital city,</w:t>
      </w:r>
      <w:r>
        <w:t xml:space="preserve"> </w:t>
      </w:r>
      <w:r>
        <w:rPr>
          <w:bCs/>
          <w:b/>
        </w:rPr>
        <w:t xml:space="preserve">Brazil Brasília</w:t>
      </w:r>
      <w:r>
        <w:t xml:space="preserve">, stands as a monumental testament to modernist urban planning and engineering ambition. Conceived by Lúcio Costa and Oscar Niemeyer, the city was designed in the mid-20th century to serve as a political center for a developing nation. However, beneath the iconic concrete structures of government lies a complex web of essential utilities that ensure daily life functions smoothly among its nearly three million inhabitants. Among these critical services, few are as fundamental yet often overlooked as those provided by the professional</w:t>
      </w:r>
      <w:r>
        <w:t xml:space="preserve"> </w:t>
      </w:r>
      <w:r>
        <w:rPr>
          <w:bCs/>
          <w:b/>
        </w:rPr>
        <w:t xml:space="preserve">Plumber</w:t>
      </w:r>
      <w:r>
        <w:t xml:space="preserve">. This term paper examines the multifaceted role of the plumber in this unique urban environment, analyzing how they contribute to public health, structural integrity, and sustainable living in one of South America's most planned cities.</w:t>
      </w:r>
    </w:p>
    <w:p>
      <w:pPr>
        <w:pStyle w:val="BodyText"/>
      </w:pPr>
      <w:r>
        <w:t xml:space="preserve">In</w:t>
      </w:r>
      <w:r>
        <w:t xml:space="preserve"> </w:t>
      </w:r>
      <w:r>
        <w:rPr>
          <w:bCs/>
          <w:b/>
        </w:rPr>
        <w:t xml:space="preserve">Brazil Brasília</w:t>
      </w:r>
      <w:r>
        <w:t xml:space="preserve">, the demand for reliable water supply and efficient waste management is paramount due to the city's high density in residential sectors (such as Asa Sul and Asa Norte) and its sprawling commercial hubs. The plumber is not merely a technician who fixes leaks; they are integral components of the urban infrastructure ecosystem. Their work ensures compliance with stringent Brazilian building codes, protects residents from waterborne diseases, and maintains the aesthetic and functional longevity of the city's architecture. This paper argues that in</w:t>
      </w:r>
      <w:r>
        <w:t xml:space="preserve"> </w:t>
      </w:r>
      <w:r>
        <w:rPr>
          <w:bCs/>
          <w:b/>
        </w:rPr>
        <w:t xml:space="preserve">Brazil Brasília</w:t>
      </w:r>
      <w:r>
        <w:t xml:space="preserve">, the skilled</w:t>
      </w:r>
      <w:r>
        <w:t xml:space="preserve"> </w:t>
      </w:r>
      <w:r>
        <w:rPr>
          <w:bCs/>
          <w:b/>
        </w:rPr>
        <w:t xml:space="preserve">Plumber</w:t>
      </w:r>
      <w:r>
        <w:t xml:space="preserve"> </w:t>
      </w:r>
      <w:r>
        <w:t xml:space="preserve">is a guardian of public health and a key facilitator of sustainable urban development.</w:t>
      </w:r>
    </w:p>
    <w:bookmarkEnd w:id="21"/>
    <w:bookmarkStart w:id="22" w:name="Xa45746838ce8bf414c22f6164db11538a1faed6"/>
    <w:p>
      <w:pPr>
        <w:pStyle w:val="Heading1"/>
      </w:pPr>
      <w:r>
        <w:t xml:space="preserve">II. Historical Context and Urban Planning Challenges in Brazil Brasília</w:t>
      </w:r>
    </w:p>
    <w:p>
      <w:r>
        <w:pict>
          <v:rect style="width:0;height:1.5pt" o:hralign="center" o:hrstd="t" o:hr="t"/>
        </w:pict>
      </w:r>
    </w:p>
    <w:p>
      <w:pPr>
        <w:pStyle w:val="FirstParagraph"/>
      </w:pPr>
      <w:r>
        <w:t xml:space="preserve">To understand the specific challenges faced by the</w:t>
      </w:r>
      <w:r>
        <w:t xml:space="preserve"> </w:t>
      </w:r>
      <w:r>
        <w:rPr>
          <w:bCs/>
          <w:b/>
        </w:rPr>
        <w:t xml:space="preserve">Plumber</w:t>
      </w:r>
      <w:r>
        <w:t xml:space="preserve"> </w:t>
      </w:r>
      <w:r>
        <w:t xml:space="preserve">in</w:t>
      </w:r>
      <w:r>
        <w:t xml:space="preserve"> </w:t>
      </w:r>
      <w:r>
        <w:rPr>
          <w:bCs/>
          <w:b/>
        </w:rPr>
        <w:t xml:space="preserve">Brazil Brasília</w:t>
      </w:r>
      <w:r>
        <w:t xml:space="preserve">, one must first appreciate the city's unique construction history. Built rapidly over a few years in the late 1950s and early 1960s, much of the infrastructure was installed simultaneously with superstructures. This rapid pace meant that long-term maintenance strategies were sometimes secondary to immediate construction goals. Consequently, many older buildings in</w:t>
      </w:r>
      <w:r>
        <w:t xml:space="preserve"> </w:t>
      </w:r>
      <w:r>
        <w:rPr>
          <w:bCs/>
          <w:b/>
        </w:rPr>
        <w:t xml:space="preserve">Brazil Brasília</w:t>
      </w:r>
      <w:r>
        <w:t xml:space="preserve"> </w:t>
      </w:r>
      <w:r>
        <w:t xml:space="preserve">suffer from aging piping systems that require constant attention and modernization.</w:t>
      </w:r>
    </w:p>
    <w:p>
      <w:pPr>
        <w:pStyle w:val="BodyText"/>
      </w:pPr>
      <w:r>
        <w:br/>
      </w:r>
      <w:r>
        <w:t xml:space="preserve">Furthermore, the geological conditions of the Central Plateau present specific challenges. The soil composition varies significantly across different sectors of the city, affecting foundation stability and pipe placement. A professional</w:t>
      </w:r>
      <w:r>
        <w:t xml:space="preserve"> </w:t>
      </w:r>
      <w:r>
        <w:rPr>
          <w:bCs/>
          <w:b/>
        </w:rPr>
        <w:t xml:space="preserve">Plumber</w:t>
      </w:r>
      <w:r>
        <w:t xml:space="preserve"> </w:t>
      </w:r>
      <w:r>
        <w:t xml:space="preserve">working in this region must possess specialized knowledge regarding soil settlement issues that can cause underground pipes to shift or fracture over time. Unlike other regions in Brazil with higher water tables, the hydrology of</w:t>
      </w:r>
      <w:r>
        <w:t xml:space="preserve"> </w:t>
      </w:r>
      <w:r>
        <w:rPr>
          <w:bCs/>
          <w:b/>
        </w:rPr>
        <w:t xml:space="preserve">Brazil Brasília</w:t>
      </w:r>
      <w:r>
        <w:t xml:space="preserve"> </w:t>
      </w:r>
      <w:r>
        <w:t xml:space="preserve">requires careful management of both rainwater and sewage to prevent flooding during the intense rainy season (October to April). The plumber’s role extends beyond indoor fixtures; it involves managing stormwater drainage systems that protect the city’s roads and buildings from water damage.</w:t>
      </w:r>
    </w:p>
    <w:bookmarkEnd w:id="22"/>
    <w:bookmarkStart w:id="23" w:name="X212863b14e4e01a2ea0df6ed0827f059d794ff5"/>
    <w:p>
      <w:pPr>
        <w:pStyle w:val="Heading1"/>
      </w:pPr>
      <w:r>
        <w:t xml:space="preserve">III. The Plumber as a Guardian of Public Health</w:t>
      </w:r>
    </w:p>
    <w:p>
      <w:r>
        <w:pict>
          <v:rect style="width:0;height:1.5pt" o:hralign="center" o:hrstd="t" o:hr="t"/>
        </w:pict>
      </w:r>
    </w:p>
    <w:p>
      <w:pPr>
        <w:pStyle w:val="FirstParagraph"/>
      </w:pPr>
      <w:r>
        <w:t xml:space="preserve">The primary mandate of any plumbing system is the safe transport of potable water and the sanitary removal of wastewater. In</w:t>
      </w:r>
      <w:r>
        <w:t xml:space="preserve"> </w:t>
      </w:r>
      <w:r>
        <w:rPr>
          <w:bCs/>
          <w:b/>
        </w:rPr>
        <w:t xml:space="preserve">Brazil Brasília</w:t>
      </w:r>
      <w:r>
        <w:t xml:space="preserve">, where public health standards are closely monitored by local health authorities, the</w:t>
      </w:r>
      <w:r>
        <w:t xml:space="preserve"> </w:t>
      </w:r>
      <w:r>
        <w:rPr>
          <w:bCs/>
          <w:b/>
        </w:rPr>
        <w:t xml:space="preserve">Plumber</w:t>
      </w:r>
      <w:r>
        <w:t xml:space="preserve"> </w:t>
      </w:r>
      <w:r>
        <w:t xml:space="preserve">plays a direct role in disease prevention. Contaminated water or improper sewage disposal can lead to outbreaks of cholera, typhoid, and hepatitis A. Therefore, every installation and repair performed by a licensed plumber is an act of public health intervention.</w:t>
      </w:r>
    </w:p>
    <w:p>
      <w:pPr>
        <w:pStyle w:val="BodyText"/>
      </w:pPr>
      <w:r>
        <w:br/>
      </w:r>
      <w:r>
        <w:t xml:space="preserve">In residential complexes (</w:t>
      </w:r>
      <w:r>
        <w:rPr>
          <w:iCs/>
          <w:i/>
        </w:rPr>
        <w:t xml:space="preserve">condomínios</w:t>
      </w:r>
      <w:r>
        <w:t xml:space="preserve">) which are the predominant form of housing in</w:t>
      </w:r>
      <w:r>
        <w:t xml:space="preserve"> </w:t>
      </w:r>
      <w:r>
        <w:rPr>
          <w:bCs/>
          <w:b/>
        </w:rPr>
        <w:t xml:space="preserve">Brazil Brasília</w:t>
      </w:r>
      <w:r>
        <w:t xml:space="preserve">, plumbers are responsible for maintaining communal water tanks (caixas d’água). Regular cleaning and inspection of these tanks, a task strictly regulated by local law, ensure that the water distributed to thousands of families remains potable. Negligence in this area can have catastrophic consequences. Moreover, in high-rise buildings common to the Plano Piloto sector, plumbers must ensure that pressure regulation systems function correctly to prevent both contamination from backflow and structural damage from excessive pressure.</w:t>
      </w:r>
    </w:p>
    <w:bookmarkEnd w:id="23"/>
    <w:bookmarkStart w:id="24" w:name="Xabb144c7fc61cef5c8ef6ae05ebe8493c773d19"/>
    <w:p>
      <w:pPr>
        <w:pStyle w:val="Heading1"/>
      </w:pPr>
      <w:r>
        <w:t xml:space="preserve">IV. Technical Complexity and Modernization</w:t>
      </w:r>
    </w:p>
    <w:p>
      <w:r>
        <w:pict>
          <v:rect style="width:0;height:1.5pt" o:hralign="center" o:hrstd="t" o:hr="t"/>
        </w:pict>
      </w:r>
    </w:p>
    <w:p>
      <w:pPr>
        <w:pStyle w:val="FirstParagraph"/>
      </w:pPr>
      <w:r>
        <w:t xml:space="preserve">The nature of plumbing work in</w:t>
      </w:r>
      <w:r>
        <w:t xml:space="preserve"> </w:t>
      </w:r>
      <w:r>
        <w:rPr>
          <w:bCs/>
          <w:b/>
        </w:rPr>
        <w:t xml:space="preserve">Brazil Brasília</w:t>
      </w:r>
      <w:r>
        <w:t xml:space="preserve"> </w:t>
      </w:r>
      <w:r>
        <w:t xml:space="preserve">has evolved significantly with technological advancements. Modern buildings in the city utilize sophisticated greywater recycling systems, rainwater harvesting setups, and energy-efficient heating units. A contemporary plumber in</w:t>
      </w:r>
      <w:r>
        <w:t xml:space="preserve"> </w:t>
      </w:r>
      <w:r>
        <w:rPr>
          <w:bCs/>
          <w:b/>
        </w:rPr>
        <w:t xml:space="preserve">Brazil Brasília</w:t>
      </w:r>
      <w:r>
        <w:t xml:space="preserve"> </w:t>
      </w:r>
      <w:r>
        <w:t xml:space="preserve">must be adept at installing and maintaining these green technologies. This shift aligns with national environmental policies aimed at reducing water consumption in semi-arid regions.</w:t>
      </w:r>
    </w:p>
    <w:p>
      <w:pPr>
        <w:pStyle w:val="BodyText"/>
      </w:pPr>
      <w:r>
        <w:br/>
      </w:r>
      <w:r>
        <w:t xml:space="preserve">Additionally, the renovation sector in</w:t>
      </w:r>
      <w:r>
        <w:t xml:space="preserve"> </w:t>
      </w:r>
      <w:r>
        <w:rPr>
          <w:bCs/>
          <w:b/>
        </w:rPr>
        <w:t xml:space="preserve">Brazil Brasília</w:t>
      </w:r>
      <w:r>
        <w:t xml:space="preserve"> </w:t>
      </w:r>
      <w:r>
        <w:t xml:space="preserve">is booming as homeowners upgrade older units to meet modern standards. These projects often involve complex retrofitting processes where a plumber must integrate new materials like PEX (cross-linked polyethylene) piping with existing infrastructure without compromising structural integrity. This requires precise engineering knowledge and adherence to the technical standards set by ABNT (Associação Brasileira de Normas Técnicas). The</w:t>
      </w:r>
      <w:r>
        <w:t xml:space="preserve"> </w:t>
      </w:r>
      <w:r>
        <w:rPr>
          <w:bCs/>
          <w:b/>
        </w:rPr>
        <w:t xml:space="preserve">Plumber</w:t>
      </w:r>
      <w:r>
        <w:t xml:space="preserve"> </w:t>
      </w:r>
      <w:r>
        <w:t xml:space="preserve">thus acts as a bridge between historical infrastructure and modern sustainability goals.</w:t>
      </w:r>
    </w:p>
    <w:bookmarkEnd w:id="24"/>
    <w:bookmarkStart w:id="25" w:name="X7b438051553889dca4749f95d884b365f5b4288"/>
    <w:p>
      <w:pPr>
        <w:pStyle w:val="Heading1"/>
      </w:pPr>
      <w:r>
        <w:t xml:space="preserve">V. Economic Impact and Professional Regulation</w:t>
      </w:r>
    </w:p>
    <w:p>
      <w:r>
        <w:pict>
          <v:rect style="width:0;height:1.5pt" o:hralign="center" o:hrstd="t" o:hr="t"/>
        </w:pict>
      </w:r>
    </w:p>
    <w:p>
      <w:pPr>
        <w:pStyle w:val="FirstParagraph"/>
      </w:pPr>
      <w:r>
        <w:t xml:space="preserve">The plumbing industry constitutes a significant portion of the construction and maintenance economy in</w:t>
      </w:r>
      <w:r>
        <w:t xml:space="preserve"> </w:t>
      </w:r>
      <w:r>
        <w:rPr>
          <w:bCs/>
          <w:b/>
        </w:rPr>
        <w:t xml:space="preserve">Brazil Brasília</w:t>
      </w:r>
      <w:r>
        <w:t xml:space="preserve">. From small-scale residential repairs to large-scale commercial installations, plumbers provide essential employment opportunities. The presence of a regulated profession ensures that consumers have access to qualified professionals who understand local codes. In</w:t>
      </w:r>
      <w:r>
        <w:t xml:space="preserve"> </w:t>
      </w:r>
      <w:r>
        <w:rPr>
          <w:bCs/>
          <w:b/>
        </w:rPr>
        <w:t xml:space="preserve">Brazil Brasília</w:t>
      </w:r>
      <w:r>
        <w:t xml:space="preserve">, the Federal District’s Department of Civil Construction (DECON) oversees licensing and technical responsibility for such works.</w:t>
      </w:r>
    </w:p>
    <w:p>
      <w:pPr>
        <w:pStyle w:val="BodyText"/>
      </w:pPr>
      <w:r>
        <w:br/>
      </w:r>
      <w:r>
        <w:t xml:space="preserve">Furthermore, the reliability of plumbing services directly impacts property values and commercial viability. Businesses in</w:t>
      </w:r>
      <w:r>
        <w:t xml:space="preserve"> </w:t>
      </w:r>
      <w:r>
        <w:rPr>
          <w:bCs/>
          <w:b/>
        </w:rPr>
        <w:t xml:space="preserve">Brazil Brasília</w:t>
      </w:r>
      <w:r>
        <w:t xml:space="preserve">, particularly in sectors like hospitality and food service located along the Esplanade of Ministries or in shopping malls, depend on uninterrupted water supply. A failure in plumbing can lead to significant economic losses for businesses. Therefore, hiring a competent</w:t>
      </w:r>
      <w:r>
        <w:t xml:space="preserve"> </w:t>
      </w:r>
      <w:r>
        <w:rPr>
          <w:bCs/>
          <w:b/>
        </w:rPr>
        <w:t xml:space="preserve">Plumber</w:t>
      </w:r>
      <w:r>
        <w:t xml:space="preserve"> </w:t>
      </w:r>
      <w:r>
        <w:t xml:space="preserve">is not just a maintenance cost but an investment in business continuity and customer safety.</w:t>
      </w:r>
    </w:p>
    <w:bookmarkEnd w:id="25"/>
    <w:bookmarkStart w:id="27" w:name="vi.-conclusion"/>
    <w:p>
      <w:pPr>
        <w:pStyle w:val="Heading1"/>
      </w:pPr>
      <w:r>
        <w:t xml:space="preserve">VI. Conclusion</w:t>
      </w:r>
    </w:p>
    <w:p>
      <w:r>
        <w:pict>
          <v:rect style="width:0;height:1.5pt" o:hralign="center" o:hrstd="t" o:hr="t"/>
        </w:pict>
      </w:r>
    </w:p>
    <w:p>
      <w:pPr>
        <w:pStyle w:val="FirstParagraph"/>
      </w:pPr>
      <w:r>
        <w:t xml:space="preserve">In conclusion, the</w:t>
      </w:r>
      <w:r>
        <w:t xml:space="preserve"> </w:t>
      </w:r>
      <w:r>
        <w:rPr>
          <w:bCs/>
          <w:b/>
        </w:rPr>
        <w:t xml:space="preserve">Plumber</w:t>
      </w:r>
      <w:r>
        <w:t xml:space="preserve"> </w:t>
      </w:r>
      <w:r>
        <w:t xml:space="preserve">in</w:t>
      </w:r>
      <w:r>
        <w:t xml:space="preserve"> </w:t>
      </w:r>
      <w:r>
        <w:rPr>
          <w:bCs/>
          <w:b/>
        </w:rPr>
        <w:t xml:space="preserve">Brazil Brasília</w:t>
      </w:r>
      <w:r>
        <w:t xml:space="preserve"> </w:t>
      </w:r>
      <w:r>
        <w:t xml:space="preserve">is far more than a tradesperson; they are vital custodians of the city’s operational functionality and public health infrastructure. Given the unique historical, geological, and architectural context of Brazil’s planned capital, plumbers face distinct challenges that require specialized knowledge and adherence to rigorous standards. From managing aging infrastructure in historic sectors to installing modern sustainable systems in new developments, their work ensures that</w:t>
      </w:r>
      <w:r>
        <w:t xml:space="preserve"> </w:t>
      </w:r>
      <w:r>
        <w:rPr>
          <w:bCs/>
          <w:b/>
        </w:rPr>
        <w:t xml:space="preserve">Brazil Brasília</w:t>
      </w:r>
      <w:r>
        <w:t xml:space="preserve"> </w:t>
      </w:r>
      <w:r>
        <w:t xml:space="preserve">remains a livable, healthy, and efficient urban center.</w:t>
      </w:r>
    </w:p>
    <w:p>
      <w:pPr>
        <w:pStyle w:val="BodyText"/>
      </w:pPr>
      <w:r>
        <w:br/>
      </w:r>
      <w:r>
        <w:t xml:space="preserve">As the city continues to grow and evolve, the demand for skilled plumbing professionals will only increase. Recognizing the critical importance of this profession is essential for urban planners, policymakers, and residents alike. Investing in proper plumbing infrastructure through qualified experts ensures that</w:t>
      </w:r>
      <w:r>
        <w:t xml:space="preserve"> </w:t>
      </w:r>
      <w:r>
        <w:rPr>
          <w:bCs/>
          <w:b/>
        </w:rPr>
        <w:t xml:space="preserve">Brazil Brasília</w:t>
      </w:r>
      <w:r>
        <w:t xml:space="preserve"> </w:t>
      </w:r>
      <w:r>
        <w:t xml:space="preserve">can sustain its growth while preserving the quality of life for its diverse population. The synergy between effective urban planning and reliable utility services, anchored by the expertise of the</w:t>
      </w:r>
      <w:r>
        <w:t xml:space="preserve"> </w:t>
      </w:r>
      <w:r>
        <w:rPr>
          <w:bCs/>
          <w:b/>
        </w:rPr>
        <w:t xml:space="preserve">Plumber</w:t>
      </w:r>
      <w:r>
        <w:t xml:space="preserve">, is what truly sustains the viability of this modernist marvel.</w:t>
      </w:r>
    </w:p>
    <w:p>
      <w:r>
        <w:pict>
          <v:rect style="width:0;height:1.5pt" o:hralign="center" o:hrstd="t" o:hr="t"/>
        </w:pict>
      </w:r>
    </w:p>
    <w:bookmarkStart w:id="26" w:name="vii.-references-indicative"/>
    <w:p>
      <w:pPr>
        <w:pStyle w:val="Heading3"/>
      </w:pPr>
      <w:r>
        <w:t xml:space="preserve">VII. References (Indicative)</w:t>
      </w:r>
    </w:p>
    <w:p>
      <w:pPr>
        <w:pStyle w:val="FirstParagraph"/>
      </w:pPr>
      <w:r>
        <w:rPr>
          <w:iCs/>
          <w:i/>
        </w:rPr>
        <w:t xml:space="preserve">Note: The following references are illustrative for academic formatting purposes.</w:t>
      </w:r>
    </w:p>
    <w:p>
      <w:pPr>
        <w:numPr>
          <w:ilvl w:val="0"/>
          <w:numId w:val="1001"/>
        </w:numPr>
        <w:pStyle w:val="Compact"/>
      </w:pPr>
      <w:r>
        <w:t xml:space="preserve">Brazilian Association of Technical Standards (ABNT). NBR 5626: Plumbing installation in buildings - Design and construction.</w:t>
      </w:r>
    </w:p>
    <w:p>
      <w:pPr>
        <w:numPr>
          <w:ilvl w:val="0"/>
          <w:numId w:val="1001"/>
        </w:numPr>
        <w:pStyle w:val="Compact"/>
      </w:pPr>
      <w:r>
        <w:t xml:space="preserve">Federal District Government. Department of Civil Construction (DECON) Regulations on Hydraulic Installations.</w:t>
      </w:r>
    </w:p>
    <w:p>
      <w:pPr>
        <w:numPr>
          <w:ilvl w:val="0"/>
          <w:numId w:val="1001"/>
        </w:numPr>
        <w:pStyle w:val="Compact"/>
      </w:pPr>
      <w:r>
        <w:t xml:space="preserve">Mendes, R. A., &amp; Ferreira, J. S. Urban Water Management in Semi-Arid Regions: The Case of Brasília. Journal of Brazilian Urban Planning, 2018.</w:t>
      </w:r>
    </w:p>
    <w:p>
      <w:pPr>
        <w:numPr>
          <w:ilvl w:val="0"/>
          <w:numId w:val="1001"/>
        </w:numPr>
        <w:pStyle w:val="Compact"/>
      </w:pPr>
      <w:r>
        <w:t xml:space="preserve">Instituto de Planejamento do Distrito Federal (IPDF). Statistical Data on Construction and Housing in DF.</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Plumber in Brazil Brasília: An Analysis</dc:title>
  <dc:creator/>
  <dc:language>en</dc:language>
  <cp:keywords/>
  <dcterms:created xsi:type="dcterms:W3CDTF">2026-07-29T12:09:13Z</dcterms:created>
  <dcterms:modified xsi:type="dcterms:W3CDTF">2026-07-29T12:09:13Z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