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Evolving</w:t>
      </w:r>
      <w:r>
        <w:t xml:space="preserve"> </w:t>
      </w:r>
      <w:r>
        <w:t xml:space="preserve">Landscape</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Egypt</w:t>
      </w:r>
      <w:r>
        <w:t xml:space="preserve"> </w:t>
      </w:r>
      <w:r>
        <w:t xml:space="preserve">Cairo</w:t>
      </w:r>
    </w:p>
    <w:bookmarkStart w:id="27" w:name="X3e2eed7fda6b512c53f1a5373feda169df36ca4"/>
    <w:p>
      <w:pPr>
        <w:pStyle w:val="Heading1"/>
      </w:pPr>
      <w:r>
        <w:t xml:space="preserve">The Critical Role and Evolving Landscape of Plumbing Services in Egypt Cairo</w:t>
      </w:r>
    </w:p>
    <w:p>
      <w:pPr>
        <w:pStyle w:val="FirstParagraph"/>
      </w:pPr>
      <w:r>
        <w:rPr>
          <w:bCs/>
          <w:b/>
        </w:rPr>
        <w:t xml:space="preserve">Abstract:</w:t>
      </w:r>
      <w:r>
        <w:br/>
      </w:r>
      <w:r>
        <w:br/>
      </w:r>
      <w:r>
        <w:t xml:space="preserve">This Term Paper examines the indispensable nature of professional plumbing infrastructure within the rapidly urbanizing metropolis of Egypt Cairo. As one of the most populous cities in Africa and the Middle East, Egypt Cairo faces unique challenges regarding water management, sewage disposal, and residential maintenance. This document explores the historical context, current technical challenges, economic implications for local households and businesses in Egypt Cairo, and future technological adaptations required to sustain a reliable plumbing ecosystem. It argues that modernizing plumbing standards in Egypt Cairo is not merely a maintenance issue but a fundamental component of public health and urban sustainability.</w:t>
      </w:r>
    </w:p>
    <w:bookmarkStart w:id="20" w:name="introduction"/>
    <w:p>
      <w:pPr>
        <w:pStyle w:val="Heading2"/>
      </w:pPr>
      <w:r>
        <w:t xml:space="preserve">1. Introduction</w:t>
      </w:r>
    </w:p>
    <w:p>
      <w:pPr>
        <w:pStyle w:val="FirstParagraph"/>
      </w:pPr>
      <w:r>
        <w:t xml:space="preserve">In the bustling heart of North Africa, the city of Egypt Cairo stands as a testament to human resilience and architectural endurance. However, beneath its ancient stones and modern skyscrapers lies a complex network that is often invisible yet vital: the plumbing infrastructure. A</w:t>
      </w:r>
      <w:r>
        <w:t xml:space="preserve"> </w:t>
      </w:r>
      <w:r>
        <w:rPr>
          <w:bCs/>
          <w:b/>
        </w:rPr>
        <w:t xml:space="preserve">Plumber</w:t>
      </w:r>
      <w:r>
        <w:t xml:space="preserve"> </w:t>
      </w:r>
      <w:r>
        <w:t xml:space="preserve">in this context is not merely a technician who fixes leaks; they are guardians of public health, enforcers of hygiene standards, and essential workers ensuring the livability of one of the world’s most dense urban environments. This Term Paper aims to provide a comprehensive analysis of the plumbing industry in Egypt Cairo, highlighting its significance amidst rapid development and demographic pressure.</w:t>
      </w:r>
    </w:p>
    <w:bookmarkEnd w:id="20"/>
    <w:bookmarkStart w:id="21" w:name="X68094304eb2c07a6ef14687287dc5c177240050"/>
    <w:p>
      <w:pPr>
        <w:pStyle w:val="Heading2"/>
      </w:pPr>
      <w:r>
        <w:t xml:space="preserve">2. Historical Context and Infrastructure Evolution</w:t>
      </w:r>
    </w:p>
    <w:p>
      <w:pPr>
        <w:pStyle w:val="FirstParagraph"/>
      </w:pPr>
      <w:r>
        <w:t xml:space="preserve">To understand the current state of plumbing in Egypt Cairo, one must look at its historical roots. Historically, water management was a cornerstone of Egyptian civilization. However, the modern municipal sewage systems in Egypt Cairo began to take shape during the late 19th and early 20th centuries under colonial influence and subsequent nationalization efforts. For decades, many neighborhoods in older districts of Egypt Cairo relied on septic tanks or rudimentary drainage channels.</w:t>
      </w:r>
    </w:p>
    <w:p>
      <w:pPr>
        <w:pStyle w:val="BodyText"/>
      </w:pPr>
      <w:r>
        <w:t xml:space="preserve">As Egypt Cairo expanded outward from the Nile River banks into previously arid lands, the demand for sophisticated plumbing solutions skyrocketed. The transition from manual water carriers to piped water supply systems marked a significant shift. Yet, this expansion often outpaced the infrastructure development. Consequently, many residential and commercial buildings in central districts of Egypt Cairo suffer from aging pipes that are prone to corrosion and blockages, requiring constant intervention by skilled</w:t>
      </w:r>
      <w:r>
        <w:t xml:space="preserve"> </w:t>
      </w:r>
      <w:r>
        <w:rPr>
          <w:bCs/>
          <w:b/>
        </w:rPr>
        <w:t xml:space="preserve">Plumber</w:t>
      </w:r>
      <w:r>
        <w:t xml:space="preserve"> </w:t>
      </w:r>
      <w:r>
        <w:t xml:space="preserve">professionals.</w:t>
      </w:r>
    </w:p>
    <w:bookmarkEnd w:id="21"/>
    <w:bookmarkStart w:id="22" w:name="Xe19d9b4df6c0ff86070ee42ad72329389da0e5a"/>
    <w:p>
      <w:pPr>
        <w:pStyle w:val="Heading2"/>
      </w:pPr>
      <w:r>
        <w:t xml:space="preserve">3. The Professional Plumber in the Modern Economy of Egypt Cairo</w:t>
      </w:r>
    </w:p>
    <w:p>
      <w:pPr>
        <w:pStyle w:val="FirstParagraph"/>
      </w:pPr>
      <w:r>
        <w:t xml:space="preserve">The role of a professional</w:t>
      </w:r>
      <w:r>
        <w:t xml:space="preserve"> </w:t>
      </w:r>
      <w:r>
        <w:rPr>
          <w:bCs/>
          <w:b/>
        </w:rPr>
        <w:t xml:space="preserve">Plumber</w:t>
      </w:r>
      <w:r>
        <w:t xml:space="preserve"> </w:t>
      </w:r>
      <w:r>
        <w:t xml:space="preserve">in contemporary Egypt Cairo is multifaceted. In a city where water scarcity and high humidity coexist, plumbing specialists play a critical role in conservation and efficiency. With population density reaching extraordinary levels, the demand for residential construction has led to an increase in multi-story apartment complexes. These structures require complex vertical plumbing systems that older buildings lacked.</w:t>
      </w:r>
    </w:p>
    <w:p>
      <w:pPr>
        <w:pStyle w:val="BodyText"/>
      </w:pPr>
      <w:r>
        <w:t xml:space="preserve">Furthermore, the tourism sector in Egypt Cairo relies heavily on hospitality standards. Hotels, restaurants, and historical restoration projects require plumbers who can balance modern hygiene requirements with preservation aesthetics. A failure in these systems does not just inconvenience residents; it impacts the economic reputation of Egypt Cairo as a global tourist destination. Therefore, the certification and skill level of a</w:t>
      </w:r>
      <w:r>
        <w:t xml:space="preserve"> </w:t>
      </w:r>
      <w:r>
        <w:rPr>
          <w:bCs/>
          <w:b/>
        </w:rPr>
        <w:t xml:space="preserve">Plumber</w:t>
      </w:r>
      <w:r>
        <w:t xml:space="preserve"> </w:t>
      </w:r>
      <w:r>
        <w:t xml:space="preserve">are increasingly regulated by local municipal authorities to ensure quality control.</w:t>
      </w:r>
    </w:p>
    <w:bookmarkEnd w:id="22"/>
    <w:bookmarkStart w:id="23" w:name="X4e98550c8b124a5dc9dd8a45e96d0927996bc3b"/>
    <w:p>
      <w:pPr>
        <w:pStyle w:val="Heading2"/>
      </w:pPr>
      <w:r>
        <w:t xml:space="preserve">4. Technical Challenges Specific to Egypt Cairo</w:t>
      </w:r>
    </w:p>
    <w:p>
      <w:pPr>
        <w:pStyle w:val="FirstParagraph"/>
      </w:pPr>
      <w:r>
        <w:t xml:space="preserve">The geographical and climatic conditions of Egypt Cairo present unique technical hurdles for plumbing professionals. The soil composition in certain areas is sandy, which can lead to pipe instability if not properly supported during installation. Additionally, the high water table in some parts of the city complicates basement drainage systems, necessitating advanced sump pump technologies often installed by specialized</w:t>
      </w:r>
      <w:r>
        <w:t xml:space="preserve"> </w:t>
      </w:r>
      <w:r>
        <w:rPr>
          <w:bCs/>
          <w:b/>
        </w:rPr>
        <w:t xml:space="preserve">Plumber</w:t>
      </w:r>
      <w:r>
        <w:t xml:space="preserve"> </w:t>
      </w:r>
      <w:r>
        <w:t xml:space="preserve">crews.</w:t>
      </w:r>
    </w:p>
    <w:p>
      <w:pPr>
        <w:pStyle w:val="BodyText"/>
      </w:pPr>
      <w:r>
        <w:t xml:space="preserve">Another significant challenge is the pressure fluctuation in the municipal water supply. In many older neighborhoods of Egypt Cairo, residents experience low water pressure due to outdated main lines or excessive demand during peak hours. Conversely, newer high-rise buildings often face issues with excessive pressure that can burst pipes if not properly regulated by pressure-reducing valves installed by qualified technicians.</w:t>
      </w:r>
    </w:p>
    <w:p>
      <w:pPr>
        <w:pStyle w:val="BodyText"/>
      </w:pPr>
      <w:r>
        <w:t xml:space="preserve">Sewage management is perhaps the most pressing concern. During heavy rainfall events, which are becoming more unpredictable due to climate change, drainage systems in Egypt Cairo can become overwhelmed. This leads to flooding and potential contamination of clean water sources. Effective plumbing maintenance and regular inspection by professional</w:t>
      </w:r>
      <w:r>
        <w:t xml:space="preserve"> </w:t>
      </w:r>
      <w:r>
        <w:rPr>
          <w:bCs/>
          <w:b/>
        </w:rPr>
        <w:t xml:space="preserve">Plumber</w:t>
      </w:r>
      <w:r>
        <w:t xml:space="preserve"> </w:t>
      </w:r>
      <w:r>
        <w:t xml:space="preserve">services are crucial to mitigating these risks.</w:t>
      </w:r>
    </w:p>
    <w:bookmarkEnd w:id="23"/>
    <w:bookmarkStart w:id="24" w:name="X5022fb707b0c8849214c737f8f5e69e6e62175e"/>
    <w:p>
      <w:pPr>
        <w:pStyle w:val="Heading2"/>
      </w:pPr>
      <w:r>
        <w:t xml:space="preserve">5. Economic Implications for Households and Businesses</w:t>
      </w:r>
    </w:p>
    <w:p>
      <w:pPr>
        <w:pStyle w:val="FirstParagraph"/>
      </w:pPr>
      <w:r>
        <w:t xml:space="preserve">The cost of plumbing services is a significant consideration for households in Egypt Cairo. Due to the informal nature of some labor markets, pricing can vary wildly. However, there is a growing trend toward formalization, where licensed professionals provide warranties and standardized pricing. For middle-class families in Egypt Cairo, routine maintenance by a certified</w:t>
      </w:r>
      <w:r>
        <w:t xml:space="preserve"> </w:t>
      </w:r>
      <w:r>
        <w:rPr>
          <w:bCs/>
          <w:b/>
        </w:rPr>
        <w:t xml:space="preserve">Plumber</w:t>
      </w:r>
      <w:r>
        <w:t xml:space="preserve"> </w:t>
      </w:r>
      <w:r>
        <w:t xml:space="preserve">is an essential budgetary item to prevent catastrophic failures that could lead to extensive water damage or health hazards.</w:t>
      </w:r>
    </w:p>
    <w:p>
      <w:pPr>
        <w:pStyle w:val="BodyText"/>
      </w:pPr>
      <w:r>
        <w:t xml:space="preserve">For small and medium-sized enterprises (SMEs) operating in Egypt Cairo, plumbing compliance is a legal requirement. Businesses such as clinics, laboratories, and food processing plants require specialized industrial plumbing solutions. The availability of skilled industrial</w:t>
      </w:r>
      <w:r>
        <w:t xml:space="preserve"> </w:t>
      </w:r>
      <w:r>
        <w:rPr>
          <w:bCs/>
          <w:b/>
        </w:rPr>
        <w:t xml:space="preserve">Plumber</w:t>
      </w:r>
      <w:r>
        <w:t xml:space="preserve"> </w:t>
      </w:r>
      <w:r>
        <w:t xml:space="preserve">services directly impacts the operational continuity of these businesses.</w:t>
      </w:r>
    </w:p>
    <w:bookmarkEnd w:id="24"/>
    <w:bookmarkStart w:id="25" w:name="X6cbd872e06016ec013408a288386c87e1016804"/>
    <w:p>
      <w:pPr>
        <w:pStyle w:val="Heading2"/>
      </w:pPr>
      <w:r>
        <w:t xml:space="preserve">6. Future Outlook and Technological Integration</w:t>
      </w:r>
    </w:p>
    <w:p>
      <w:pPr>
        <w:pStyle w:val="FirstParagraph"/>
      </w:pPr>
      <w:r>
        <w:t xml:space="preserve">The future of plumbing in Egypt Cairo lies in technology and sustainability. The integration of smart water meters allows homeowners and municipal authorities to monitor usage patterns, detect leaks instantly, and promote conservation. As Egypt Cairo aims to reduce its carbon footprint, green building practices are becoming more prevalent. These practices include rainwater harvesting systems and greywater recycling systems for irrigation, both of which require specialized installation by environmentally conscious</w:t>
      </w:r>
      <w:r>
        <w:t xml:space="preserve"> </w:t>
      </w:r>
      <w:r>
        <w:rPr>
          <w:bCs/>
          <w:b/>
        </w:rPr>
        <w:t xml:space="preserve">Plumber</w:t>
      </w:r>
      <w:r>
        <w:t xml:space="preserve"> </w:t>
      </w:r>
      <w:r>
        <w:t xml:space="preserve">experts.</w:t>
      </w:r>
    </w:p>
    <w:p>
      <w:pPr>
        <w:pStyle w:val="BodyText"/>
      </w:pPr>
      <w:r>
        <w:t xml:space="preserve">Moreover, the government’s New Administrative Capital project represents a new paradigm for infrastructure in Egypt Cairo. This new city is being built from scratch with state-of-the-art plumbing technologies, offering a model for future renovations in older parts of the metropolis. Educational initiatives are also underway to train younger generations in modern plumbing techniques, ensuring that Egypt Cairo has a sustainable workforce of</w:t>
      </w:r>
      <w:r>
        <w:t xml:space="preserve"> </w:t>
      </w:r>
      <w:r>
        <w:rPr>
          <w:bCs/>
          <w:b/>
        </w:rPr>
        <w:t xml:space="preserve">Plumber</w:t>
      </w:r>
      <w:r>
        <w:t xml:space="preserve"> </w:t>
      </w:r>
      <w:r>
        <w:t xml:space="preserve">professionals for decades to come.</w:t>
      </w:r>
    </w:p>
    <w:bookmarkEnd w:id="25"/>
    <w:bookmarkStart w:id="26" w:name="conclusion"/>
    <w:p>
      <w:pPr>
        <w:pStyle w:val="Heading2"/>
      </w:pPr>
      <w:r>
        <w:t xml:space="preserve">7. Conclusion</w:t>
      </w:r>
    </w:p>
    <w:p>
      <w:pPr>
        <w:pStyle w:val="FirstParagraph"/>
      </w:pPr>
      <w:r>
        <w:t xml:space="preserve">In conclusion, the profession of the</w:t>
      </w:r>
      <w:r>
        <w:t xml:space="preserve"> </w:t>
      </w:r>
      <w:r>
        <w:rPr>
          <w:bCs/>
          <w:b/>
        </w:rPr>
        <w:t xml:space="preserve">Plumber</w:t>
      </w:r>
      <w:r>
        <w:t xml:space="preserve"> </w:t>
      </w:r>
      <w:r>
        <w:t xml:space="preserve">is foundational to the functionality and hygiene of modern life in Egypt Cairo. From maintaining ancient aqueducts converted into modern systems to installing high-tech sewage treatment units in new developments, these professionals are vital to urban sustainability. The unique challenges posed by population density, soil conditions, and climate variability require specialized knowledge and rigorous standards. As Egypt Cairo continues to grow and evolve, investing in professional plumbing infrastructure and workforce development is not just an economic necessity but a moral imperative for public health. This Term Paper underscores that the stability of Egypt Cairo depends significantly on the unseen hands of those who keep its water flowing clean and its waste removed efficiently.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Evolving Landscape of Plumbing Services in Egypt Cairo</dc:title>
  <dc:creator/>
  <dc:language>en</dc:language>
  <cp:keywords/>
  <dcterms:created xsi:type="dcterms:W3CDTF">2026-07-29T10:58:05Z</dcterms:created>
  <dcterms:modified xsi:type="dcterms:W3CDTF">2026-07-29T10:58:05Z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