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Regulatory</w:t>
      </w:r>
      <w:r>
        <w:t xml:space="preserve"> </w:t>
      </w:r>
      <w:r>
        <w:t xml:space="preserve">Framework,</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France,</w:t>
      </w:r>
      <w:r>
        <w:t xml:space="preserve"> </w:t>
      </w:r>
      <w:r>
        <w:t xml:space="preserve">Specifically</w:t>
      </w:r>
      <w:r>
        <w:t xml:space="preserve"> </w:t>
      </w:r>
      <w:r>
        <w:t xml:space="preserve">Lyon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Urban Infrastructure Studies</w:t>
      </w:r>
      <w:r>
        <w:br/>
      </w:r>
      <w:r>
        <w:rPr>
          <w:bCs/>
          <w:b/>
        </w:rPr>
        <w:t xml:space="preserve">Course:</w:t>
      </w:r>
      <w:r>
        <w:t xml:space="preserve">Socio-Economic Analysis of Technical Trades in Modern Europe</w:t>
      </w:r>
    </w:p>
    <w:bookmarkStart w:id="26" w:name="X24191590d2d1876d08b4e574bad34a5ccd0be89"/>
    <w:p>
      <w:pPr>
        <w:pStyle w:val="Heading1"/>
      </w:pPr>
      <w:r>
        <w:t xml:space="preserve">The Critical Role, Regulatory Framework, and Economic Impact of Professional Plumbers in France, Specifically Lyon</w:t>
      </w:r>
    </w:p>
    <w:p>
      <w:pPr>
        <w:pStyle w:val="FirstParagraph"/>
      </w:pPr>
      <w:r>
        <w:rPr>
          <w:bCs/>
          <w:b/>
        </w:rPr>
        <w:t xml:space="preserve">Abstract</w:t>
      </w:r>
    </w:p>
    <w:p>
      <w:pPr>
        <w:pStyle w:val="BodyText"/>
      </w:pPr>
      <w:r>
        <w:t xml:space="preserve">This term paper examines the essential function of the plumbing trade within the urban infrastructure of France, with a specific focus on the metropolitan area of Lyon. As one of Europe's most significant historical and economic hubs, Lyon presents unique challenges and opportunities for certified plumbers. This document analyzes the regulatory landscape governing trades in France, specifically</w:t>
      </w:r>
      <w:r>
        <w:t xml:space="preserve"> </w:t>
      </w:r>
      <w:r>
        <w:rPr>
          <w:bCs/>
          <w:b/>
        </w:rPr>
        <w:t xml:space="preserve">France Lyon</w:t>
      </w:r>
      <w:r>
        <w:t xml:space="preserve">, explores the technical complexities introduced by historic architecture versus modern construction, and evaluates the socioeconomic necessity of skilled labor in maintaining public health standards.</w:t>
      </w:r>
    </w:p>
    <w:bookmarkStart w:id="20" w:name="introduction"/>
    <w:p>
      <w:pPr>
        <w:pStyle w:val="Heading2"/>
      </w:pPr>
      <w:r>
        <w:t xml:space="preserve">1. Introduction</w:t>
      </w:r>
    </w:p>
    <w:p>
      <w:pPr>
        <w:pStyle w:val="FirstParagraph"/>
      </w:pPr>
      <w:r>
        <w:t xml:space="preserve">The concept of urban civilization is heavily reliant on invisible infrastructure, among which plumbing systems are paramount. In</w:t>
      </w:r>
      <w:r>
        <w:t xml:space="preserve"> </w:t>
      </w:r>
      <w:r>
        <w:rPr>
          <w:bCs/>
          <w:b/>
        </w:rPr>
        <w:t xml:space="preserve">France</w:t>
      </w:r>
      <w:r>
        <w:t xml:space="preserve">, the regulation of technical trades is stringent, reflecting a high cultural value placed on safety, quality of life, and environmental protection. Within this national framework,</w:t>
      </w:r>
      <w:r>
        <w:t xml:space="preserve"> </w:t>
      </w:r>
      <w:r>
        <w:rPr>
          <w:bCs/>
          <w:b/>
        </w:rPr>
        <w:t xml:space="preserve">Lyon</w:t>
      </w:r>
      <w:r>
        <w:t xml:space="preserve"> </w:t>
      </w:r>
      <w:r>
        <w:t xml:space="preserve">stands out as a city that blends ancient Roman foundations with modern urban development. Consequently, the role of the plumber in this specific region is not merely functional but deeply intertwined with heritage preservation and public health compliance.</w:t>
      </w:r>
    </w:p>
    <w:p>
      <w:pPr>
        <w:pStyle w:val="BodyText"/>
      </w:pPr>
      <w:r>
        <w:t xml:space="preserve">This term paper argues that plumbers in</w:t>
      </w:r>
      <w:r>
        <w:t xml:space="preserve"> </w:t>
      </w:r>
      <w:r>
        <w:rPr>
          <w:bCs/>
          <w:b/>
        </w:rPr>
        <w:t xml:space="preserve">France Lyon</w:t>
      </w:r>
      <w:r>
        <w:t xml:space="preserve"> </w:t>
      </w:r>
      <w:r>
        <w:t xml:space="preserve">serve as critical guardians of urban integrity. Their work bridges the gap between historical architectural conservation and modern sanitary standards. By examining the legal requirements, technical demands, and economic contributions of this trade, we can better understand why professional plumbing is an indispensable pillar of society.</w:t>
      </w:r>
    </w:p>
    <w:bookmarkEnd w:id="20"/>
    <w:bookmarkStart w:id="21" w:name="X4f90a230c0fcafe5796e47463368d133bdb6bf9"/>
    <w:p>
      <w:pPr>
        <w:pStyle w:val="Heading2"/>
      </w:pPr>
      <w:r>
        <w:t xml:space="preserve">2. The Regulatory Landscape: DPLP and Certifications in France</w:t>
      </w:r>
    </w:p>
    <w:p>
      <w:pPr>
        <w:pStyle w:val="FirstParagraph"/>
      </w:pPr>
      <w:r>
        <w:t xml:space="preserve">In</w:t>
      </w:r>
      <w:r>
        <w:t xml:space="preserve"> </w:t>
      </w:r>
      <w:r>
        <w:rPr>
          <w:bCs/>
          <w:b/>
        </w:rPr>
        <w:t xml:space="preserve">France</w:t>
      </w:r>
      <w:r>
        <w:t xml:space="preserve">, the plumbing profession is highly regulated to ensure consumer protection and system safety. The most significant certification for a plumber working on gas and water installations is the</w:t>
      </w:r>
      <w:r>
        <w:t xml:space="preserve"> </w:t>
      </w:r>
      <w:r>
        <w:rPr>
          <w:iCs/>
          <w:i/>
        </w:rPr>
        <w:t xml:space="preserve">Diplôme de Professionnel Logistique Plombier (DPLP)</w:t>
      </w:r>
      <w:r>
        <w:t xml:space="preserve">. For any professional operating in</w:t>
      </w:r>
      <w:r>
        <w:t xml:space="preserve"> </w:t>
      </w:r>
      <w:r>
        <w:rPr>
          <w:bCs/>
          <w:b/>
        </w:rPr>
        <w:t xml:space="preserve">Lyon</w:t>
      </w:r>
      <w:r>
        <w:t xml:space="preserve">, possessing this certification or its modern equivalents under the new</w:t>
      </w:r>
      <w:r>
        <w:t xml:space="preserve"> </w:t>
      </w:r>
      <w:r>
        <w:rPr>
          <w:iCs/>
          <w:i/>
        </w:rPr>
        <w:t xml:space="preserve">RGE (Reconnu Garant de l'Environnement)</w:t>
      </w:r>
      <w:r>
        <w:t xml:space="preserve"> </w:t>
      </w:r>
      <w:r>
        <w:t xml:space="preserve">label is not optional; it is a legal prerequisite for signing off on work that involves public water networks or gas lines.</w:t>
      </w:r>
    </w:p>
    <w:p>
      <w:pPr>
        <w:pStyle w:val="BodyText"/>
      </w:pPr>
      <w:r>
        <w:t xml:space="preserve">The French government, through agencies such as the</w:t>
      </w:r>
      <w:r>
        <w:t xml:space="preserve"> </w:t>
      </w:r>
      <w:r>
        <w:rPr>
          <w:iCs/>
          <w:i/>
        </w:rPr>
        <w:t xml:space="preserve">Certification Qualipro</w:t>
      </w:r>
      <w:r>
        <w:t xml:space="preserve">, mandates rigorous training. This ensures that plumbers in</w:t>
      </w:r>
      <w:r>
        <w:t xml:space="preserve"> </w:t>
      </w:r>
      <w:r>
        <w:rPr>
          <w:bCs/>
          <w:b/>
        </w:rPr>
        <w:t xml:space="preserve">Lyon</w:t>
      </w:r>
      <w:r>
        <w:t xml:space="preserve"> </w:t>
      </w:r>
      <w:r>
        <w:t xml:space="preserve">are equipped to handle not only standard residential repairs but also complex industrial applications found in the city's pharmaceutical and biotechnology sectors, which are prominent in the Greater Lyon area. The strictness of these regulations underscores the societal trust placed in this profession.</w:t>
      </w:r>
    </w:p>
    <w:bookmarkEnd w:id="21"/>
    <w:bookmarkStart w:id="22" w:name="X81052a5f67150dd6087bd87a5a31340208cb870"/>
    <w:p>
      <w:pPr>
        <w:pStyle w:val="Heading2"/>
      </w:pPr>
      <w:r>
        <w:t xml:space="preserve">3. Unique Challenges: Historic Architecture vs. Modern Infrastructure</w:t>
      </w:r>
    </w:p>
    <w:p>
      <w:pPr>
        <w:pStyle w:val="FirstParagraph"/>
      </w:pPr>
      <w:r>
        <w:t xml:space="preserve">Lyon is renowned for its UNESCO-listed Old Town (</w:t>
      </w:r>
      <w:r>
        <w:rPr>
          <w:iCs/>
          <w:i/>
        </w:rPr>
        <w:t xml:space="preserve">Vieux-Lyon</w:t>
      </w:r>
      <w:r>
        <w:t xml:space="preserve">) and its distinct arrondissements, each presenting different plumbing challenges. The presence of Roman aqueducts and medieval structures means that many buildings in</w:t>
      </w:r>
      <w:r>
        <w:t xml:space="preserve"> </w:t>
      </w:r>
      <w:r>
        <w:rPr>
          <w:bCs/>
          <w:b/>
        </w:rPr>
        <w:t xml:space="preserve">Lyon</w:t>
      </w:r>
      <w:r>
        <w:t xml:space="preserve"> </w:t>
      </w:r>
      <w:r>
        <w:t xml:space="preserve">retain original lead piping or iron systems that are incompatible with modern municipal water pressures.</w:t>
      </w:r>
    </w:p>
    <w:p>
      <w:pPr>
        <w:pStyle w:val="BodyText"/>
      </w:pPr>
      <w:r>
        <w:rPr>
          <w:bCs/>
          <w:b/>
        </w:rPr>
        <w:t xml:space="preserve">The Plumber’s Dilemma in Heritage Zones:</w:t>
      </w:r>
    </w:p>
    <w:p>
      <w:pPr>
        <w:numPr>
          <w:ilvl w:val="0"/>
          <w:numId w:val="1001"/>
        </w:numPr>
        <w:pStyle w:val="Compact"/>
      </w:pPr>
      <w:r>
        <w:rPr>
          <w:iCs/>
          <w:i/>
        </w:rPr>
        <w:t xml:space="preserve">Ancient Structures:</w:t>
      </w:r>
      <w:r>
        <w:t xml:space="preserve"> </w:t>
      </w:r>
      <w:r>
        <w:t xml:space="preserve">Plumbers must often navigate narrow, inaccessible corridors and fragile masonry to replace outdated systems without damaging the historic fabric of the building. This requires specialized skills and non-invasive techniques.</w:t>
      </w:r>
    </w:p>
    <w:p>
      <w:pPr>
        <w:numPr>
          <w:ilvl w:val="0"/>
          <w:numId w:val="1001"/>
        </w:numPr>
        <w:pStyle w:val="Compact"/>
      </w:pPr>
      <w:r>
        <w:rPr>
          <w:iCs/>
          <w:i/>
        </w:rPr>
        <w:t xml:space="preserve">Moderne Constructions:</w:t>
      </w:r>
      <w:r>
        <w:t xml:space="preserve"> </w:t>
      </w:r>
      <w:r>
        <w:t xml:space="preserve">In districts like Part-Dieu, plumbers deal with high-rise complexes requiring sophisticated vertical shaft management, pressurized systems, and integration with smart-home technologies.</w:t>
      </w:r>
    </w:p>
    <w:p>
      <w:pPr>
        <w:pStyle w:val="FirstParagraph"/>
      </w:pPr>
      <w:r>
        <w:t xml:space="preserve">This dichotomy requires plumbers in</w:t>
      </w:r>
      <w:r>
        <w:t xml:space="preserve"> </w:t>
      </w:r>
      <w:r>
        <w:rPr>
          <w:bCs/>
          <w:b/>
        </w:rPr>
        <w:t xml:space="preserve">Lyon</w:t>
      </w:r>
      <w:r>
        <w:t xml:space="preserve"> </w:t>
      </w:r>
      <w:r>
        <w:t xml:space="preserve">to be versatile technicians who understand both the limitations of 15th-century engineering and the demands of 21st-century sustainability.</w:t>
      </w:r>
    </w:p>
    <w:bookmarkEnd w:id="22"/>
    <w:bookmarkStart w:id="23" w:name="X2498062187814bc602e9b48898a6a6d9811ff51"/>
    <w:p>
      <w:pPr>
        <w:pStyle w:val="Heading2"/>
      </w:pPr>
      <w:r>
        <w:t xml:space="preserve">4. Environmental Responsibility and Water Conservation</w:t>
      </w:r>
    </w:p>
    <w:p>
      <w:pPr>
        <w:pStyle w:val="FirstParagraph"/>
      </w:pPr>
      <w:r>
        <w:rPr>
          <w:bCs/>
          <w:b/>
        </w:rPr>
        <w:t xml:space="preserve">France</w:t>
      </w:r>
    </w:p>
    <w:p>
      <w:pPr>
        <w:pStyle w:val="BodyText"/>
      </w:pPr>
      <w:r>
        <w:t xml:space="preserve">s national commitment to environmental sustainability heavily influences the daily work of plumbers. In</w:t>
      </w:r>
      <w:r>
        <w:t xml:space="preserve"> </w:t>
      </w:r>
      <w:r>
        <w:rPr>
          <w:bCs/>
          <w:b/>
        </w:rPr>
        <w:t xml:space="preserve">Lyon</w:t>
      </w:r>
      <w:r>
        <w:t xml:space="preserve">, recent municipal initiatives have pushed for water conservation measures, particularly given periodic droughts affecting the Rhône-Alpes region.</w:t>
      </w:r>
    </w:p>
    <w:p>
      <w:pPr>
        <w:pStyle w:val="BodyText"/>
      </w:pPr>
      <w:r>
        <w:t xml:space="preserve">Modern plumbers are now expected to install low-flow fixtures, rainwater harvesting systems, and greywater recycling units. The role has evolved from simple repair and installation to that of an environmental consultant. By upgrading older systems in</w:t>
      </w:r>
      <w:r>
        <w:t xml:space="preserve"> </w:t>
      </w:r>
      <w:r>
        <w:rPr>
          <w:bCs/>
          <w:b/>
        </w:rPr>
        <w:t xml:space="preserve">Lyon</w:t>
      </w:r>
      <w:r>
        <w:t xml:space="preserve">’s housing stock, plumbers directly contribute to the reduction of water waste and energy consumption (by reducing the need for heated water transport). This shift aligns with the European Green Deal objectives, making plumbing a key sector in decarbonizing urban infrastructure.</w:t>
      </w:r>
    </w:p>
    <w:bookmarkEnd w:id="23"/>
    <w:bookmarkStart w:id="24" w:name="X0301a870388a1a76a3b0abde5e9081456e0360e"/>
    <w:p>
      <w:pPr>
        <w:pStyle w:val="Heading2"/>
      </w:pPr>
      <w:r>
        <w:t xml:space="preserve">5. Socioeconomic Impact and Labor Market Dynamics</w:t>
      </w:r>
    </w:p>
    <w:p>
      <w:pPr>
        <w:pStyle w:val="FirstParagraph"/>
      </w:pPr>
      <w:r>
        <w:t xml:space="preserve">The demand for qualified plumbers in</w:t>
      </w:r>
      <w:r>
        <w:t xml:space="preserve"> </w:t>
      </w:r>
      <w:r>
        <w:rPr>
          <w:bCs/>
          <w:b/>
        </w:rPr>
        <w:t xml:space="preserve">Lyon</w:t>
      </w:r>
      <w:r>
        <w:t xml:space="preserve"> </w:t>
      </w:r>
      <w:r>
        <w:t xml:space="preserve">is robust, driven by both new construction projects and the constant need for maintenance in an aging city. The trade offers stable employment opportunities, yet there is a recognized shortage of skilled apprentices. This scarcity drives up wages but also highlights the critical nature of vocational training in France.</w:t>
      </w:r>
    </w:p>
    <w:p>
      <w:pPr>
        <w:pStyle w:val="BodyText"/>
      </w:pPr>
      <w:r>
        <w:rPr>
          <w:bCs/>
          <w:b/>
        </w:rPr>
        <w:t xml:space="preserve">Economic Contribution:</w:t>
      </w:r>
    </w:p>
    <w:p>
      <w:pPr>
        <w:numPr>
          <w:ilvl w:val="0"/>
          <w:numId w:val="1002"/>
        </w:numPr>
        <w:pStyle w:val="Compact"/>
      </w:pPr>
      <w:r>
        <w:rPr>
          <w:iCs/>
          <w:i/>
        </w:rPr>
        <w:t xml:space="preserve">Tourism and Hospitality:</w:t>
      </w:r>
      <w:r>
        <w:t xml:space="preserve"> </w:t>
      </w:r>
      <w:r>
        <w:t xml:space="preserve">Lyon is a major tourist destination. Hotels, restaurants, and museums require impeccable plumbing standards to maintain their reputations. Any failure in water management can lead to significant economic losses for businesses.</w:t>
      </w:r>
    </w:p>
    <w:p>
      <w:pPr>
        <w:numPr>
          <w:ilvl w:val="0"/>
          <w:numId w:val="1002"/>
        </w:numPr>
        <w:pStyle w:val="Compact"/>
      </w:pPr>
      <w:r>
        <w:rPr>
          <w:iCs/>
          <w:i/>
        </w:rPr>
        <w:t xml:space="preserve">Housing Market Stability:</w:t>
      </w:r>
      <w:r>
        <w:t xml:space="preserve"> </w:t>
      </w:r>
      <w:r>
        <w:t xml:space="preserve">Reliable plumbing services increase property values. In</w:t>
      </w:r>
      <w:r>
        <w:t xml:space="preserve"> </w:t>
      </w:r>
      <w:r>
        <w:rPr>
          <w:bCs/>
          <w:b/>
        </w:rPr>
        <w:t xml:space="preserve">Lyon</w:t>
      </w:r>
      <w:r>
        <w:t xml:space="preserve">, where real estate is competitive, certified renovations performed by licensed plumbers are a key selling point for buyers.</w:t>
      </w:r>
    </w:p>
    <w:p>
      <w:pPr>
        <w:pStyle w:val="FirstParagraph"/>
      </w:pPr>
      <w:r>
        <w:t xml:space="preserve">Lyon benefit from the steady demand generated by hundreds of plumbing firms operating within the city limits.</w:t>
      </w:r>
    </w:p>
    <w:bookmarkEnd w:id="24"/>
    <w:bookmarkStart w:id="25" w:name="conclusion"/>
    <w:p>
      <w:pPr>
        <w:pStyle w:val="Heading2"/>
      </w:pPr>
      <w:r>
        <w:t xml:space="preserve">6. Conclusion</w:t>
      </w:r>
    </w:p>
    <w:p>
      <w:pPr>
        <w:pStyle w:val="FirstParagraph"/>
      </w:pPr>
      <w:r>
        <w:t xml:space="preserve">In conclusion, the plumber in</w:t>
      </w:r>
      <w:r>
        <w:t xml:space="preserve"> </w:t>
      </w:r>
      <w:r>
        <w:rPr>
          <w:bCs/>
          <w:b/>
        </w:rPr>
        <w:t xml:space="preserve">Lyon</w:t>
      </w:r>
      <w:r>
        <w:t xml:space="preserve">,</w:t>
      </w:r>
      <w:r>
        <w:t xml:space="preserve"> </w:t>
      </w:r>
      <w:r>
        <w:rPr>
          <w:bCs/>
          <w:b/>
        </w:rPr>
        <w:t xml:space="preserve">France</w:t>
      </w:r>
      <w:r>
        <w:t xml:space="preserve">, is far more than a technician who fixes leaks. They are essential custodians of public health, guardians of historical heritage, and agents of environmental sustainability. The rigorous regulatory environment ensures that only qualified professionals can perform these critical tasks, maintaining high standards across the city.</w:t>
      </w:r>
    </w:p>
    <w:p>
      <w:pPr>
        <w:pStyle w:val="BodyText"/>
      </w:pPr>
      <w:r>
        <w:t xml:space="preserve">The unique architectural landscape of</w:t>
      </w:r>
      <w:r>
        <w:t xml:space="preserve"> </w:t>
      </w:r>
      <w:r>
        <w:rPr>
          <w:bCs/>
          <w:b/>
        </w:rPr>
        <w:t xml:space="preserve">Lyon</w:t>
      </w:r>
      <w:r>
        <w:t xml:space="preserve"> </w:t>
      </w:r>
      <w:r>
        <w:t xml:space="preserve">demands a high level of skill and adaptability from its plumbers. As the city continues to grow and modernize, the role of the plumber will only become more sophisticated. Investing in vocational training and supporting this trade is not just an economic necessity but a civic imperative for maintaining the livability and safety of</w:t>
      </w:r>
      <w:r>
        <w:t xml:space="preserve"> </w:t>
      </w:r>
      <w:r>
        <w:rPr>
          <w:bCs/>
          <w:b/>
        </w:rPr>
        <w:t xml:space="preserve">France</w:t>
      </w:r>
      <w:r>
        <w:t xml:space="preserve">'s second-largest metropolis.</w:t>
      </w:r>
    </w:p>
    <w:p>
      <w:pPr>
        <w:pStyle w:val="BodyText"/>
      </w:pPr>
      <w:r>
        <w:t xml:space="preserve">Future research should focus on the digitalization of plumbing diagnostics in</w:t>
      </w:r>
      <w:r>
        <w:t xml:space="preserve"> </w:t>
      </w:r>
      <w:r>
        <w:rPr>
          <w:bCs/>
          <w:b/>
        </w:rPr>
        <w:t xml:space="preserve">Lyon</w:t>
      </w:r>
      <w:r>
        <w:t xml:space="preserve">, including the use of drones for inspecting ancient sewer systems, to further enhance efficiency and reduce urban disruption.</w:t>
      </w:r>
    </w:p>
    <w:p>
      <w:r>
        <w:pict>
          <v:rect style="width:0;height:1.5pt" o:hralign="center" o:hrstd="t" o:hr="t"/>
        </w:pict>
      </w:r>
    </w:p>
    <w:p>
      <w:pPr>
        <w:pStyle w:val="FirstParagraph"/>
      </w:pPr>
      <w:r>
        <w:rPr>
          <w:iCs/>
          <w:i/>
        </w:rPr>
        <w:t xml:space="preserve">This term paper was prepared for academic purposes regarding infrastructure studies in France.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Regulatory Framework, and Economic Impact of Professional Plumbers in France, Specifically Lyon</dc:title>
  <dc:creator/>
  <cp:keywords/>
  <dcterms:created xsi:type="dcterms:W3CDTF">2026-07-29T06:11:32Z</dcterms:created>
  <dcterms:modified xsi:type="dcterms:W3CDTF">2026-07-29T06:11:32Z</dcterms:modified>
</cp:coreProperties>
</file>

<file path=docProps/custom.xml><?xml version="1.0" encoding="utf-8"?>
<Properties xmlns="http://schemas.openxmlformats.org/officeDocument/2006/custom-properties" xmlns:vt="http://schemas.openxmlformats.org/officeDocument/2006/docPropsVTypes"/>
</file>