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</w:t>
      </w:r>
      <w:r>
        <w:t xml:space="preserve"> </w:t>
      </w:r>
      <w:r>
        <w:t xml:space="preserve">on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p>
      <w:pPr>
        <w:pStyle w:val="FirstParagraph"/>
      </w:pPr>
      <w:r>
        <w:t xml:space="preserve">```html</w:t>
      </w:r>
    </w:p>
    <w:bookmarkStart w:id="28" w:name="Xeb926d06706f72cec7ef8faf397df21db297a7b"/>
    <w:p>
      <w:pPr>
        <w:pStyle w:val="Heading1"/>
      </w:pPr>
      <w:r>
        <w:t xml:space="preserve">A Comprehensive Term Paper on the Plumbing Profession in Indonesia Jakarta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term paper explores the critical role of a</w:t>
      </w:r>
      <w:r>
        <w:t xml:space="preserve"> </w:t>
      </w:r>
      <w:r>
        <w:rPr>
          <w:bCs/>
          <w:b/>
          <w:u w:val="single"/>
          <w:iCs/>
          <w:i/>
          <w:bCs/>
          <w:b/>
        </w:rPr>
        <w:t xml:space="preserve">Plumber</w:t>
      </w:r>
      <w:r>
        <w:t xml:space="preserve">, with a specific focus on their operational context within</w:t>
      </w:r>
    </w:p>
    <w:p>
      <w:pPr>
        <w:pStyle w:val="BodyText"/>
      </w:pPr>
      <w:r>
        <w:rPr>
          <w:bCs/>
          <w:b/>
          <w:u w:val="single"/>
          <w:iCs/>
          <w:i/>
        </w:rPr>
        <w:t xml:space="preserve">Indonesia Jakarta</w:t>
      </w:r>
      <w:r>
        <w:t xml:space="preserve">.</w:t>
      </w:r>
    </w:p>
    <w:p>
      <w:pPr>
        <w:pStyle w:val="BodyText"/>
      </w:pPr>
      <w:r>
        <w:t xml:space="preserve">. As one of the most densely populated cities in the world, Jakarta faces unique infrastructural challenges. This document analyzes the socio-economic impact of plumbing services, regulatory frameworks, safety standards, and future technological advancements relevant to this vital trade.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Jakarta is not merely a commercial hub for</w:t>
      </w:r>
    </w:p>
    <w:p>
      <w:pPr>
        <w:pStyle w:val="BodyText"/>
      </w:pPr>
      <w:r>
        <w:rPr>
          <w:bCs/>
          <w:b/>
          <w:u w:val="single"/>
          <w:iCs/>
          <w:i/>
        </w:rPr>
        <w:t xml:space="preserve">Indonesia Jakarta</w:t>
      </w:r>
      <w:r>
        <w:t xml:space="preserve">.</w:t>
      </w:r>
    </w:p>
    <w:p>
      <w:pPr>
        <w:pStyle w:val="BodyText"/>
      </w:pPr>
      <w:r>
        <w:t xml:space="preserve">. It is a sprawling metropolis where urbanization has outpaced infrastructure development in many areas. Within this complex ecosystem, the profession of a</w:t>
      </w:r>
    </w:p>
    <w:p>
      <w:pPr>
        <w:pStyle w:val="BodyText"/>
      </w:pPr>
      <w:r>
        <w:rPr>
          <w:u w:val="single"/>
        </w:rPr>
        <w:t xml:space="preserve">Plumber</w:t>
      </w:r>
      <w:r>
        <w:t xml:space="preserve"> </w:t>
      </w:r>
      <w:r>
        <w:t xml:space="preserve">serves as an unsung hero of public health and domestic comfort. A</w:t>
      </w:r>
    </w:p>
    <w:p>
      <w:pPr>
        <w:pStyle w:val="BodyText"/>
      </w:pPr>
      <w:r>
        <w:rPr>
          <w:u w:val="single"/>
        </w:rPr>
        <w:t xml:space="preserve">Plumber</w:t>
      </w:r>
      <w:r>
        <w:t xml:space="preserve">. In Jakarta, where flooding is a recurring issue and water scarcity can be seasonal, the expertise required to manage water supply and drainage systems is paramount.</w:t>
      </w:r>
    </w:p>
    <w:bookmarkEnd w:id="21"/>
    <w:bookmarkStart w:id="22" w:name="X15369708177b7c06ed8b2427c1d79e1f1d378c8"/>
    <w:p>
      <w:pPr>
        <w:pStyle w:val="Heading2"/>
      </w:pPr>
      <w:r>
        <w:t xml:space="preserve">2. The Role of a Plumber in Urban Infrastructure</w:t>
      </w:r>
    </w:p>
    <w:p>
      <w:pPr>
        <w:pStyle w:val="FirstParagraph"/>
      </w:pPr>
      <w:r>
        <w:t xml:space="preserve">A</w:t>
      </w:r>
    </w:p>
    <w:p>
      <w:pPr>
        <w:pStyle w:val="BodyText"/>
      </w:pPr>
      <w:r>
        <w:t xml:space="preserve">.. In the context of</w:t>
      </w:r>
    </w:p>
    <w:p>
      <w:pPr>
        <w:pStyle w:val="BodyText"/>
      </w:pPr>
      <w:r>
        <w:t xml:space="preserve">Jakarta, the role extends beyond simple pipe repair. It involves navigating a mix of colonial-era infrastructure and modern high-rise developments.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Daily Maintenance:</w:t>
      </w:r>
      <w:r>
        <w:t xml:space="preserve"> </w:t>
      </w:r>
      <w:r>
        <w:t xml:space="preserve">Ensuring that residential and commercial buildings have functioning sewage systems to prevent health hazards.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Flood Prevention:</w:t>
      </w:r>
      <w:r>
        <w:t xml:space="preserve">: In many districts of Jakarta, proper plumbing is the first line of defense against urban flooding. A skilled plumber ensures drainage channels are clear and functional.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New Installations:</w:t>
      </w:r>
      <w:r>
        <w:t xml:space="preserve"> </w:t>
      </w:r>
      <w:r>
        <w:t xml:space="preserve">With rapid construction in South Jakarta and Central Business Districts, plumbers are essential for installing modern water filtration systems and efficient waste management solutions.</w:t>
      </w:r>
    </w:p>
    <w:bookmarkEnd w:id="22"/>
    <w:bookmarkStart w:id="23" w:name="section"/>
    <w:p>
      <w:pPr>
        <w:pStyle w:val="Heading2"/>
      </w:pPr>
    </w:p>
    <w:p>
      <w:pPr>
        <w:pStyle w:val="FirstParagraph"/>
      </w:pPr>
      <w:r>
        <w:t xml:space="preserve">The practice of a</w:t>
      </w:r>
    </w:p>
    <w:p>
      <w:pPr>
        <w:pStyle w:val="BodyText"/>
      </w:pPr>
      <w:r>
        <w:t xml:space="preserve">A Plumber must adhere to strict regulations set by local authorities in Jakarta.</w:t>
      </w:r>
    </w:p>
    <w:p>
      <w:pPr>
        <w:pStyle w:val="BodyText"/>
      </w:pPr>
      <w:r>
        <w:t xml:space="preserve">. These regulations are designed to ensure safety and quality. Key aspects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Licensing Requirements:</w:t>
      </w:r>
      <w:r>
        <w:t xml:space="preserve"> </w:t>
      </w:r>
      <w:r>
        <w:t xml:space="preserve">Professional plumbers often need certification from recognized trade associations or vocational institutions within Indonesia.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Safety Standards:</w:t>
      </w:r>
      <w:r>
        <w:t xml:space="preserve">: Strict adherence to national building codes (SNI) is mandatory. This includes proper material usage and installation techniques to withstand seismic activity common in the region.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Environmental Compliance:</w:t>
      </w:r>
      <w:r>
        <w:t xml:space="preserve">: In Jakarta, discharge of wastewater must meet environmental standards set by the Ministry of Environment and Forestry. Plumbers play a key role in ensuring septic tanks are correctly installed and maintained.</w:t>
      </w:r>
    </w:p>
    <w:bookmarkEnd w:id="23"/>
    <w:bookmarkStart w:id="24" w:name="section-1"/>
    <w:p>
      <w:pPr>
        <w:pStyle w:val="Heading2"/>
      </w:pPr>
    </w:p>
    <w:p>
      <w:pPr>
        <w:pStyle w:val="FirstParagraph"/>
      </w:pPr>
      <w:r>
        <w:t xml:space="preserve">The job market for a</w:t>
      </w:r>
      <w:r>
        <w:t xml:space="preserve"> </w:t>
      </w:r>
      <w:r>
        <w:rPr>
          <w:bCs/>
          <w:b/>
        </w:rPr>
        <w:t xml:space="preserve">A Plumber</w:t>
      </w:r>
      <w:r>
        <w:t xml:space="preserve">. In this specific location presents several challenges: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Lack of Standardization:</w:t>
      </w:r>
      <w:r>
        <w:t xml:space="preserve">: While there are licensed professionals, the informal sector is large. Unlicensed workers often provide cheaper services but may lack proper training, leading to substandard work.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Accessibility Issues:</w:t>
      </w:r>
      <w:r>
        <w:t xml:space="preserve">: In older neighborhoods (kampungs) of Jakarta, narrow streets make it difficult for plumbers to access sites with equipment. This requires specialized tools and techniques.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Social Perception:</w:t>
      </w:r>
      <w:r>
        <w:t xml:space="preserve">: Despite its importance, plumbing is sometimes undervalued as a career choice compared to white-collar jobs. This affects the motivation and professional development of young plumbers in Jakarta.</w:t>
      </w:r>
    </w:p>
    <w:bookmarkEnd w:id="24"/>
    <w:bookmarkStart w:id="25" w:name="section-2"/>
    <w:p>
      <w:pPr>
        <w:pStyle w:val="Heading2"/>
      </w:pPr>
    </w:p>
    <w:p>
      <w:pPr>
        <w:pStyle w:val="FirstParagraph"/>
      </w:pPr>
      <w:r>
        <w:t xml:space="preserve">The plumbing industry in</w:t>
      </w:r>
      <w:r>
        <w:t xml:space="preserve"> </w:t>
      </w:r>
      <w:r>
        <w:rPr>
          <w:bCs/>
          <w:b/>
        </w:rPr>
        <w:t xml:space="preserve">A Plumber Indonesia Jakarta</w:t>
      </w:r>
      <w:r>
        <w:t xml:space="preserve">. is gradually modernizing. Emerging trends include: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Platforms:</w:t>
      </w:r>
      <w:r>
        <w:t xml:space="preserve">: Apps connecting homeowners with verified plumbers are becoming popular, increasing transparency and trust.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Eco-Friendly Solutions:</w:t>
      </w:r>
      <w:r>
        <w:t xml:space="preserve">: There is a growing demand for water-saving fixtures and greywater recycling systems. Plumbers are now trained in installing these sustainable technologies.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Prefabricated Plumbing Systems:</w:t>
      </w:r>
      <w:r>
        <w:t xml:space="preserve">: For high-rise buildings in Jakarta, prefabricated piping reduces installation time and waste, requiring plumbers to adapt to new assembly methods.</w:t>
      </w:r>
    </w:p>
    <w:bookmarkEnd w:id="25"/>
    <w:bookmarkStart w:id="26" w:name="section-3"/>
    <w:p>
      <w:pPr>
        <w:pStyle w:val="Heading2"/>
      </w:pP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A Plumber is indispensable to the functionality of life in Indonesia Jakarta</w:t>
      </w:r>
      <w:r>
        <w:t xml:space="preserve">. Their work directly impacts public health, environmental sustainability, and urban resilience. As Jakarta continues to grow and modernize, there is a pressing need for better regulation, professional training programs for plumbers.</w:t>
      </w:r>
    </w:p>
    <w:bookmarkEnd w:id="26"/>
    <w:bookmarkStart w:id="27" w:name="section-4"/>
    <w:p>
      <w:pPr>
        <w:pStyle w:val="Heading2"/>
      </w:pPr>
    </w:p>
    <w:p>
      <w:pPr>
        <w:numPr>
          <w:ilvl w:val="0"/>
          <w:numId w:val="1005"/>
        </w:numPr>
        <w:pStyle w:val="Compact"/>
      </w:pPr>
      <w:r>
        <w:t xml:space="preserve">Jakarta City Government Infrastructure Reports.</w:t>
      </w:r>
    </w:p>
    <w:p>
      <w:pPr>
        <w:numPr>
          <w:ilvl w:val="0"/>
          <w:numId w:val="1005"/>
        </w:numPr>
        <w:pStyle w:val="Compact"/>
      </w:pPr>
      <w:r>
        <w:t xml:space="preserve">National Standardization Agency (BSN) of Indonesia Codes on Plumbing Systems.</w:t>
      </w:r>
    </w:p>
    <w:p>
      <w:pPr>
        <w:numPr>
          <w:ilvl w:val="0"/>
          <w:numId w:val="1005"/>
        </w:numPr>
        <w:pStyle w:val="Compact"/>
      </w:pPr>
      <w:r>
        <w:t xml:space="preserve">Sociological Studies on Urban Labor Markets in Southeast Asia.</w:t>
      </w:r>
    </w:p>
    <w:p>
      <w:pPr>
        <w:pStyle w:val="FirstParagraph"/>
      </w:pPr>
      <w:r>
        <w:t xml:space="preserve">```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 on Plumber in Indonesia Jakarta</dc:title>
  <dc:creator/>
  <dc:language>en</dc:language>
  <cp:keywords/>
  <dcterms:created xsi:type="dcterms:W3CDTF">2026-07-29T14:01:17Z</dcterms:created>
  <dcterms:modified xsi:type="dcterms:W3CDTF">2026-07-29T14:01:17Z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