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Essential</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Plumbers</w:t>
      </w:r>
      <w:r>
        <w:t xml:space="preserve"> </w:t>
      </w:r>
      <w:r>
        <w:t xml:space="preserve">in</w:t>
      </w:r>
      <w:r>
        <w:t xml:space="preserve"> </w:t>
      </w:r>
      <w:r>
        <w:t xml:space="preserve">Peru</w:t>
      </w:r>
      <w:r>
        <w:t xml:space="preserve"> </w:t>
      </w:r>
      <w:r>
        <w:t xml:space="preserve">Lima</w:t>
      </w:r>
    </w:p>
    <w:p>
      <w:pPr>
        <w:pStyle w:val="FirstParagraph"/>
      </w:pPr>
      <w:r>
        <w:rPr>
          <w:bCs/>
          <w:b/>
        </w:rPr>
        <w:t xml:space="preserve">Date:</w:t>
      </w:r>
      <w:r>
        <w:t xml:space="preserve"> </w:t>
      </w:r>
      <w:r>
        <w:t xml:space="preserve">October 26, 2023</w:t>
      </w:r>
    </w:p>
    <w:p>
      <w:pPr>
        <w:pStyle w:val="BodyText"/>
      </w:pPr>
      <w:r>
        <w:rPr>
          <w:bCs/>
          <w:b/>
        </w:rPr>
        <w:t xml:space="preserve">Coursel:</w:t>
      </w:r>
      <w:r>
        <w:t xml:space="preserve"> </w:t>
      </w:r>
      <w:r>
        <w:t xml:space="preserve">Urban Infrastructure and Development Studies</w:t>
      </w:r>
    </w:p>
    <w:p>
      <w:pPr>
        <w:pStyle w:val="BodyText"/>
      </w:pPr>
      <w:r>
        <w:rPr>
          <w:bCs/>
          <w:b/>
        </w:rPr>
        <w:t xml:space="preserve">Instructor:: Dr. A. Rodriguez</w:t>
      </w:r>
    </w:p>
    <w:bookmarkStart w:id="28" w:name="X1bbc906fdd6c4a70ccad1bfeac2d4cfe390b97f"/>
    <w:p>
      <w:pPr>
        <w:pStyle w:val="Heading1"/>
      </w:pPr>
      <w:r>
        <w:t xml:space="preserve">The Essential Role and Challenges of Plumbers in Peru Lima: An Analysis of Infrastructure, Economic Impact, and Public Health</w:t>
      </w:r>
    </w:p>
    <w:p>
      <w:pPr>
        <w:pStyle w:val="FirstParagraph"/>
      </w:pPr>
      <w:r>
        <w:rPr>
          <w:bCs/>
          <w:b/>
        </w:rPr>
        <w:t xml:space="preserve">Submitted by:</w:t>
      </w:r>
    </w:p>
    <w:p>
      <w:pPr>
        <w:pStyle w:val="BodyText"/>
      </w:pPr>
      <w:r>
        <w:t xml:space="preserve">[Student Name]</w:t>
      </w:r>
    </w:p>
    <w:p>
      <w:pPr>
        <w:pStyle w:val="BodyText"/>
      </w:pPr>
      <w:r>
        <w:br/>
      </w:r>
      <w:r>
        <w:br/>
      </w:r>
      <w:r>
        <w:br/>
      </w:r>
    </w:p>
    <w:bookmarkStart w:id="20" w:name="i.-introduction"/>
    <w:p>
      <w:pPr>
        <w:pStyle w:val="Heading2"/>
      </w:pPr>
      <w:r>
        <w:t xml:space="preserve">I. Introduction</w:t>
      </w:r>
    </w:p>
    <w:p>
      <w:pPr>
        <w:pStyle w:val="FirstParagraph"/>
      </w:pPr>
      <w:r>
        <w:t xml:space="preserve">In the rapidly expanding metropolis of Peru Lima, access to clean water and efficient sanitation systems is not merely a convenience but a fundamental pillar of public health and economic stability. As the capital city continues to grapple with population growth, urban sprawl into arid coastal hillsides (called "asentamientos humanos"), and aging infrastructure, the role of the</w:t>
      </w:r>
      <w:r>
        <w:t xml:space="preserve"> </w:t>
      </w:r>
      <w:r>
        <w:rPr>
          <w:bCs/>
          <w:b/>
        </w:rPr>
        <w:t xml:space="preserve">Plumber</w:t>
      </w:r>
      <w:r>
        <w:t xml:space="preserve"> </w:t>
      </w:r>
      <w:r>
        <w:t xml:space="preserve">has evolved from a simple trade occupation to a critical component of urban resilience. This</w:t>
      </w:r>
      <w:r>
        <w:t xml:space="preserve"> </w:t>
      </w:r>
      <w:r>
        <w:rPr>
          <w:iCs/>
          <w:i/>
        </w:rPr>
        <w:t xml:space="preserve">Term Paper</w:t>
      </w:r>
      <w:r>
        <w:t xml:space="preserve"> </w:t>
      </w:r>
      <w:r>
        <w:t xml:space="preserve">explores the multifaceted importance of plumbing services in Peru Lima, examining how these professionals bridge the gap between municipal water distribution and household utility. By analyzing the technical, economic, and social dimensions of their work, this document argues that plumbers are indispensable agents in maintaining hygiene standards and supporting daily life in one of Latin America’s largest cities.</w:t>
      </w:r>
    </w:p>
    <w:bookmarkEnd w:id="20"/>
    <w:bookmarkStart w:id="21" w:name="X257c1d1218d6d411e173e9b7c3ea1592ff9b753"/>
    <w:p>
      <w:pPr>
        <w:pStyle w:val="Heading2"/>
      </w:pPr>
      <w:r>
        <w:t xml:space="preserve">II. Contextual Background: Urbanization in Peru Lima</w:t>
      </w:r>
    </w:p>
    <w:p>
      <w:pPr>
        <w:pStyle w:val="FirstParagraph"/>
      </w:pPr>
      <w:r>
        <w:t xml:space="preserve">Peru Lima is characterized by a stark dichotomy between modernized districts along the coast and informal settlements that lack formal connectivity to public utilities. According to recent data, while coverage of piped water has improved significantly over the last two decades, disparities remain. In many peripheral areas, water is delivered intermittently via truck or through communal taps. Consequently, households in Peru Lima often rely on private solutions for storage and distribution within their homes and businesses. This reality places a heavy burden on the local plumbing sector. Unlike in cities with fully regulated municipal connections at every doorstep, the demand in Peru Lima requires plumbers to act as improvisers, engineers, and health safety officers simultaneously. They must adapt standard international plumbing codes to fit local constraints, such as irregular water pressure and inconsistent supply schedules.</w:t>
      </w:r>
    </w:p>
    <w:bookmarkEnd w:id="21"/>
    <w:bookmarkStart w:id="22" w:name="iii.-the-technical-role-of-the-plumber"/>
    <w:p>
      <w:pPr>
        <w:pStyle w:val="Heading2"/>
      </w:pPr>
      <w:r>
        <w:t xml:space="preserve">III. The Technical Role of the Plumber</w:t>
      </w:r>
    </w:p>
    <w:p>
      <w:pPr>
        <w:pStyle w:val="FirstParagraph"/>
      </w:pPr>
      <w:r>
        <w:t xml:space="preserve">The primary function of a</w:t>
      </w:r>
      <w:r>
        <w:t xml:space="preserve"> </w:t>
      </w:r>
      <w:r>
        <w:rPr>
          <w:bCs/>
          <w:b/>
        </w:rPr>
        <w:t xml:space="preserve">Plumber</w:t>
      </w:r>
      <w:r>
        <w:t xml:space="preserve"> </w:t>
      </w:r>
      <w:r>
        <w:t xml:space="preserve">in this context is the installation, maintenance, and repair of piping systems that transport water away from homes or bring it into living spaces. However, in Peru Lima, this role extends beyond basic repair. Plumbers are often tasked with installing large-capacity water storage tanks (tanques de agua) and associated pumping systems due to the unreliability of public supply. These professionals must ensure that these private systems do not contaminate the broader public network, a critical concern given the high risk of cross-connection pollution in dense urban environments.</w:t>
      </w:r>
      <w:r>
        <w:t xml:space="preserve"> </w:t>
      </w:r>
      <w:r>
        <w:t xml:space="preserve">Furthermore, plumbers play a vital role in wastewater management. In older districts of Peru Lima, combined sewer systems are prone to blockages and overflow during the rainy season or El Niño events. Skilled technicians are required to diagnose these issues before they lead to sanitary crises. Their expertise involves not only fixing leaks but also ensuring compliance with local environmental regulations regarding waste disposal, thereby protecting the fragile coastal ecosystem of Peru Lima from untreated sewage runoff.</w:t>
      </w:r>
    </w:p>
    <w:bookmarkEnd w:id="22"/>
    <w:bookmarkStart w:id="23" w:name="iv.-economic-impact-and-employment"/>
    <w:p>
      <w:pPr>
        <w:pStyle w:val="Heading2"/>
      </w:pPr>
      <w:r>
        <w:t xml:space="preserve">IV. Economic Impact and Employment</w:t>
      </w:r>
    </w:p>
    <w:p>
      <w:pPr>
        <w:pStyle w:val="FirstParagraph"/>
      </w:pPr>
      <w:r>
        <w:t xml:space="preserve">The plumbing sector represents a significant source of informal and formal employment in Peru Lima. For many families, becoming a plumber is a pathway to economic mobility. The trade requires vocational training, often acquired through technical institutes or apprenticeships, which provides individuals with marketable skills that are always in demand. In the construction boom driven by real estate development in central and southern districts of Peru Lima, licensed plumbers are essential partners to architects and general contractors.</w:t>
      </w:r>
      <w:r>
        <w:t xml:space="preserve"> </w:t>
      </w:r>
      <w:r>
        <w:t xml:space="preserve">Moreover, the informal nature of some plumbing services creates a unique economic dynamic. Many residents rely on "plomeros de barrio" (neighborhood plumbers) for quick repairs due to the high cost or long wait times associated with formal service companies. While this highlights a gap in regulatory enforcement, it also underscores the community's trust in local trade practitioners. Strengthening the professionalization of plumbers through certification programs could enhance service quality and create more stable employment opportunities, thereby contributing positively to the local economy of Peru Lima.</w:t>
      </w:r>
    </w:p>
    <w:bookmarkEnd w:id="23"/>
    <w:bookmarkStart w:id="24" w:name="v.-public-health-and-safety-implications"/>
    <w:p>
      <w:pPr>
        <w:pStyle w:val="Heading2"/>
      </w:pPr>
      <w:r>
        <w:t xml:space="preserve">V. Public Health and Safety Implications</w:t>
      </w:r>
    </w:p>
    <w:p>
      <w:pPr>
        <w:pStyle w:val="FirstParagraph"/>
      </w:pPr>
      <w:r>
        <w:t xml:space="preserve">The most critical aspect of a plumber's work in Peru Lima is its direct correlation with public health. Leaking pipes, improper sewage connections, and poor water storage management are leading causes of waterborne diseases such as cholera, typhoid, and diarrhea. In densely populated areas where social distancing is difficult during outbreaks, the integrity of the plumbing system is a matter of life and death. Plumbers serve as the first line of defense in preventing these epidemics by ensuring that drinking water remains separate from wastewater and that drainage systems function efficiently.</w:t>
      </w:r>
      <w:r>
        <w:t xml:space="preserve"> </w:t>
      </w:r>
      <w:r>
        <w:t xml:space="preserve">Additionally, with increasing awareness in Peru Lima about sustainable living, plumbers are increasingly involved in retrofitting homes with water-saving fixtures. Given the arid climate and frequent drought conditions affecting parts of the country, the ability of a</w:t>
      </w:r>
      <w:r>
        <w:t xml:space="preserve"> </w:t>
      </w:r>
      <w:r>
        <w:rPr>
          <w:bCs/>
          <w:b/>
        </w:rPr>
        <w:t xml:space="preserve">Plumber</w:t>
      </w:r>
      <w:r>
        <w:t xml:space="preserve"> </w:t>
      </w:r>
      <w:r>
        <w:t xml:space="preserve">to implement rainwater harvesting systems or greywater recycling solutions is becoming increasingly valuable. This shift not only conserves resources but also reduces the strain on municipal treatment facilities in Peru Lima, aligning private household practices with broader environmental sustainability goals.</w:t>
      </w:r>
    </w:p>
    <w:bookmarkEnd w:id="24"/>
    <w:bookmarkStart w:id="25" w:name="vi.-challenges-and-future-outlook"/>
    <w:p>
      <w:pPr>
        <w:pStyle w:val="Heading2"/>
      </w:pPr>
      <w:r>
        <w:t xml:space="preserve">VI. Challenges and Future Outlook</w:t>
      </w:r>
    </w:p>
    <w:p>
      <w:pPr>
        <w:pStyle w:val="FirstParagraph"/>
      </w:pPr>
      <w:r>
        <w:t xml:space="preserve">Despite their importance, plumbers in Peru Lima face numerous challenges. These include a lack of standardized regulations enforcement, limited access to high-quality materials, and the physical dangers associated with working in confined or hazardous spaces. There is also a persistent stigma against manual trades that discourages younger generations from pursuing vocational education in plumbing. To address these issues, there is a need for stronger collaboration between trade unions, government bodies like SUNASS (National Superintendency of Sanitation Services), and educational institutions.</w:t>
      </w:r>
      <w:r>
        <w:t xml:space="preserve"> </w:t>
      </w:r>
      <w:r>
        <w:t xml:space="preserve">Future initiatives should focus on digital integration, allowing residents to easily verify the credentials of licensed plumbers in Peru Lima through mobile applications. Furthermore, promoting specialized training in green plumbing technologies will prepare the workforce for the next generation of infrastructure challenges. By elevating the status and technical capacity of plumbers, Peru Lima can ensure that its urban development remains sustainable and inclusive.</w:t>
      </w:r>
    </w:p>
    <w:bookmarkEnd w:id="25"/>
    <w:bookmarkStart w:id="26" w:name="vii.-conclusion"/>
    <w:p>
      <w:pPr>
        <w:pStyle w:val="Heading2"/>
      </w:pPr>
      <w:r>
        <w:t xml:space="preserve">VII. Conclusion</w:t>
      </w:r>
    </w:p>
    <w:p>
      <w:pPr>
        <w:pStyle w:val="FirstParagraph"/>
      </w:pPr>
      <w:r>
        <w:t xml:space="preserve">In conclusion, the</w:t>
      </w:r>
      <w:r>
        <w:t xml:space="preserve"> </w:t>
      </w:r>
      <w:r>
        <w:rPr>
          <w:bCs/>
          <w:b/>
        </w:rPr>
        <w:t xml:space="preserve">Plumber</w:t>
      </w:r>
      <w:r>
        <w:t xml:space="preserve"> </w:t>
      </w:r>
      <w:r>
        <w:t xml:space="preserve">is far more than a technician fixing leaks; they are a cornerstone of public infrastructure in Peru Lima. Their work directly influences the health, safety, and economic vitality of the city's residents. As Peru Lima continues to grow and modernize, recognizing and supporting this profession through better education, regulation, and professional development is essential. A robust plumbing sector is synonymous with a resilient city. Therefore, investments in training local plumbers must be viewed not as a cost but as a critical investment in the social fabric of Peru Lima. Ensuring that every home has safe water and proper sanitation starts with the skilled hands of those who connect our communities to life-sustaining resources.</w:t>
      </w:r>
    </w:p>
    <w:bookmarkEnd w:id="26"/>
    <w:bookmarkStart w:id="27" w:name="viii.-references-simulated"/>
    <w:p>
      <w:pPr>
        <w:pStyle w:val="Heading2"/>
      </w:pPr>
      <w:r>
        <w:t xml:space="preserve">VIII. References (Simulated)</w:t>
      </w:r>
    </w:p>
    <w:p>
      <w:pPr>
        <w:numPr>
          <w:ilvl w:val="0"/>
          <w:numId w:val="1001"/>
        </w:numPr>
        <w:pStyle w:val="Compact"/>
      </w:pPr>
      <w:r>
        <w:t xml:space="preserve">National Superintendency of Sanitation Services (SUNASS). (2023). *Annual Report on Water Access in Urban Peru*.</w:t>
      </w:r>
    </w:p>
    <w:p>
      <w:pPr>
        <w:numPr>
          <w:ilvl w:val="0"/>
          <w:numId w:val="1001"/>
        </w:numPr>
        <w:pStyle w:val="Compact"/>
      </w:pPr>
      <w:r>
        <w:t xml:space="preserve">Instituto Nacional de Estadística e Informática (INEI). (2022). *Peru Lima: Demographic and Housing Census Highlights*.</w:t>
      </w:r>
    </w:p>
    <w:p>
      <w:pPr>
        <w:numPr>
          <w:ilvl w:val="0"/>
          <w:numId w:val="1001"/>
        </w:numPr>
        <w:pStyle w:val="Compact"/>
      </w:pPr>
      <w:r>
        <w:t xml:space="preserve">World Bank. (2021). *Urbanization and Infrastructure Development in Latin America: Case Studies from Peru*.</w:t>
      </w:r>
    </w:p>
    <w:p>
      <w:pPr>
        <w:numPr>
          <w:ilvl w:val="0"/>
          <w:numId w:val="1001"/>
        </w:numPr>
        <w:pStyle w:val="Compact"/>
      </w:pPr>
      <w:r>
        <w:t xml:space="preserve">Municipality of Lima. (2023). *Strategic Plan for Sanitation and Waste Management 2023-2035*.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Essential Role and Challenges of Plumbers in Peru Lima</dc:title>
  <dc:creator/>
  <dc:language>en</dc:language>
  <cp:keywords/>
  <dcterms:created xsi:type="dcterms:W3CDTF">2026-07-29T09:09:34Z</dcterms:created>
  <dcterms:modified xsi:type="dcterms:W3CDTF">2026-07-29T09:09:34Z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