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term-paper"/>
    <w:p>
      <w:pPr>
        <w:pStyle w:val="Heading1"/>
      </w:pPr>
      <w:r>
        <w:t xml:space="preserve">Term Paper</w:t>
      </w:r>
    </w:p>
    <w:bookmarkStart w:id="26" w:name="Xef79addc9c3e76d38fc6f2ce87ace379c039227"/>
    <w:p>
      <w:pPr>
        <w:pStyle w:val="Heading2"/>
      </w:pPr>
      <w:r>
        <w:t xml:space="preserve">Analyzing the Infrastructure, Economic Impact, and Technical Challenges of Plumber Services in Vietnam Ho Chi Minh City</w:t>
      </w:r>
    </w:p>
    <w:p>
      <w:pPr>
        <w:pStyle w:val="FirstParagraph"/>
      </w:pPr>
      <w:r>
        <w:rPr>
          <w:iCs/>
          <w:i/>
          <w:bCs/>
          <w:b/>
        </w:rPr>
        <w:t xml:space="preserve">Abstract:</w:t>
      </w:r>
      <w:r>
        <w:br/>
      </w:r>
      <w:r>
        <w:t xml:space="preserve">This term paper examines the indispensable role of professional</w:t>
      </w:r>
      <w:r>
        <w:t xml:space="preserve"> </w:t>
      </w:r>
      <w:r>
        <w:rPr>
          <w:bCs/>
          <w:b/>
        </w:rPr>
        <w:t xml:space="preserve">Plumber</w:t>
      </w:r>
      <w:r>
        <w:t xml:space="preserve"> </w:t>
      </w:r>
      <w:r>
        <w:t xml:space="preserve">services within the rapidly urbanizing context of</w:t>
      </w:r>
      <w:r>
        <w:t xml:space="preserve"> </w:t>
      </w:r>
      <w:r>
        <w:rPr>
          <w:bCs/>
          <w:b/>
        </w:rPr>
        <w:t xml:space="preserve">Vietnam Ho Chi Minh City</w:t>
      </w:r>
      <w:r>
        <w:t xml:space="preserve">. As one of the most dynamic economic hubs in Southeast Asia, this metropolis faces unique infrastructural pressures regarding water management, sanitation, and residential construction. The document explores the historical development of plumbing infrastructure in</w:t>
      </w:r>
      <w:r>
        <w:t xml:space="preserve"> </w:t>
      </w:r>
      <w:r>
        <w:rPr>
          <w:bCs/>
          <w:b/>
        </w:rPr>
        <w:t xml:space="preserve">Vietnam Ho Chi Minh City</w:t>
      </w:r>
      <w:r>
        <w:t xml:space="preserve">, analyzes the current market dynamics for skilled laborers known as</w:t>
      </w:r>
      <w:r>
        <w:t xml:space="preserve"> </w:t>
      </w:r>
      <w:r>
        <w:rPr>
          <w:bCs/>
          <w:b/>
        </w:rPr>
        <w:t xml:space="preserve">Plumber</w:t>
      </w:r>
      <w:r>
        <w:t xml:space="preserve"> </w:t>
      </w:r>
      <w:r>
        <w:t xml:space="preserve">technicians, and discusses the specific challenges posed by tropical weather conditions and dense urban housing. The findings suggest that while demand for reliable plumbing services is surging, there remains a significant gap in standardized regulation and technical training. This paper argues that enhancing the professional standing of the</w:t>
      </w:r>
      <w:r>
        <w:t xml:space="preserve"> </w:t>
      </w:r>
      <w:r>
        <w:rPr>
          <w:bCs/>
          <w:b/>
        </w:rPr>
        <w:t xml:space="preserve">Plumber</w:t>
      </w:r>
      <w:r>
        <w:t xml:space="preserve"> </w:t>
      </w:r>
      <w:r>
        <w:t xml:space="preserve">trade through regulatory reforms and vocational training is essential for sustainable urban development in</w:t>
      </w:r>
      <w:r>
        <w:t xml:space="preserve"> </w:t>
      </w:r>
      <w:r>
        <w:rPr>
          <w:bCs/>
          <w:b/>
        </w:rPr>
        <w:t xml:space="preserve">Vietnam Ho Chi Minh City</w:t>
      </w:r>
      <w:r>
        <w:t xml:space="preserve">.</w:t>
      </w:r>
    </w:p>
    <w:bookmarkStart w:id="20" w:name="i.-introduction"/>
    <w:p>
      <w:pPr>
        <w:pStyle w:val="Heading3"/>
      </w:pPr>
      <w:r>
        <w:t xml:space="preserve">I. Introduction</w:t>
      </w:r>
    </w:p>
    <w:p>
      <w:pPr>
        <w:pStyle w:val="FirstParagraph"/>
      </w:pPr>
      <w:r>
        <w:t xml:space="preserve">Urbanization in Southeast Asia has reached unprecedented levels, with</w:t>
      </w:r>
      <w:r>
        <w:t xml:space="preserve"> </w:t>
      </w:r>
      <w:r>
        <w:rPr>
          <w:bCs/>
          <w:b/>
        </w:rPr>
        <w:t xml:space="preserve">Vietnam Ho Chi Minh City</w:t>
      </w:r>
      <w:r>
        <w:t xml:space="preserve"> </w:t>
      </w:r>
      <w:r>
        <w:t xml:space="preserve">standing at the forefront of this demographic shift. As a city that serves as the economic engine of Vietnam, its infrastructure must support a population exceeding nine million residents and millions of daily commuters. Within this complex urban ecosystem, the trade of the</w:t>
      </w:r>
      <w:r>
        <w:t xml:space="preserve"> </w:t>
      </w:r>
      <w:r>
        <w:rPr>
          <w:bCs/>
          <w:b/>
        </w:rPr>
        <w:t xml:space="preserve">Plumber</w:t>
      </w:r>
      <w:r>
        <w:t xml:space="preserve"> </w:t>
      </w:r>
      <w:r>
        <w:t xml:space="preserve">is often overlooked in general discourse yet remains fundamental to public health, residential comfort, and industrial functionality. A</w:t>
      </w:r>
      <w:r>
        <w:t xml:space="preserve"> </w:t>
      </w:r>
      <w:r>
        <w:rPr>
          <w:bCs/>
          <w:b/>
        </w:rPr>
        <w:t xml:space="preserve">Plumber</w:t>
      </w:r>
      <w:r>
        <w:t xml:space="preserve"> </w:t>
      </w:r>
      <w:r>
        <w:t xml:space="preserve">is not merely a repairman; they are guardians of the city’s internal vascular system—managing water supply and wastewater removal. This term paper aims to dissect the specific needs of</w:t>
      </w:r>
      <w:r>
        <w:t xml:space="preserve"> </w:t>
      </w:r>
      <w:r>
        <w:rPr>
          <w:bCs/>
          <w:b/>
        </w:rPr>
        <w:t xml:space="preserve">Vietnam Ho Chi Minh City</w:t>
      </w:r>
      <w:r>
        <w:t xml:space="preserve">, highlighting why a robust, skilled workforce of professional</w:t>
      </w:r>
      <w:r>
        <w:t xml:space="preserve"> </w:t>
      </w:r>
      <w:r>
        <w:rPr>
          <w:bCs/>
          <w:b/>
        </w:rPr>
        <w:t xml:space="preserve">Plumber</w:t>
      </w:r>
      <w:r>
        <w:t xml:space="preserve"> </w:t>
      </w:r>
      <w:r>
        <w:t xml:space="preserve">technicians is critical for maintaining the city's livability.</w:t>
      </w:r>
    </w:p>
    <w:bookmarkEnd w:id="20"/>
    <w:bookmarkStart w:id="21" w:name="Xd43aaae973047b1e97e404e7243ec5f57cadb35"/>
    <w:p>
      <w:pPr>
        <w:pStyle w:val="Heading3"/>
      </w:pPr>
      <w:r>
        <w:t xml:space="preserve">II. Historical Context and Infrastructure Evolution in Vietnam Ho Chi Minh City</w:t>
      </w:r>
    </w:p>
    <w:p>
      <w:pPr>
        <w:pStyle w:val="FirstParagraph"/>
      </w:pPr>
      <w:r>
        <w:t xml:space="preserve">To understand the current state of plumbing in</w:t>
      </w:r>
      <w:r>
        <w:t xml:space="preserve"> </w:t>
      </w:r>
      <w:r>
        <w:rPr>
          <w:bCs/>
          <w:b/>
        </w:rPr>
        <w:t xml:space="preserve">Vietnam Ho Chi Minh City</w:t>
      </w:r>
      <w:r>
        <w:t xml:space="preserve">, one must look at its historical trajectory. During the colonial era, modern water infrastructure was introduced but primarily served administrative districts and expatriate zones, leaving local communities with traditional wells and communal taps. Post-war reconstruction saw efforts to expand these systems, yet decades of conflict left much of the network underdeveloped. In recent years, however,</w:t>
      </w:r>
      <w:r>
        <w:t xml:space="preserve"> </w:t>
      </w:r>
      <w:r>
        <w:rPr>
          <w:bCs/>
          <w:b/>
        </w:rPr>
        <w:t xml:space="preserve">Vietnam Ho Chi Minh City</w:t>
      </w:r>
      <w:r>
        <w:t xml:space="preserve"> </w:t>
      </w:r>
      <w:r>
        <w:t xml:space="preserve">has undergone massive modernization. High-rise apartments and commercial complexes have replaced many low-rise structures, drastically increasing the complexity of plumbing requirements.</w:t>
      </w:r>
      <w:r>
        <w:t xml:space="preserve"> </w:t>
      </w:r>
      <w:r>
        <w:t xml:space="preserve">In this context, the role of a</w:t>
      </w:r>
      <w:r>
        <w:t xml:space="preserve"> </w:t>
      </w:r>
      <w:r>
        <w:rPr>
          <w:bCs/>
          <w:b/>
        </w:rPr>
        <w:t xml:space="preserve">Plumber</w:t>
      </w:r>
      <w:r>
        <w:t xml:space="preserve"> </w:t>
      </w:r>
      <w:r>
        <w:t xml:space="preserve">has evolved from simple pipe fitting to complex system integration involving pressure regulators, water filtration systems, and sewage treatment units for individual buildings. The disparity between new developments in District 1 or Binh Thanh and older neighborhoods in District 4 or Binh Tan creates a dichotomy where some residents require high-tech</w:t>
      </w:r>
      <w:r>
        <w:t xml:space="preserve"> </w:t>
      </w:r>
      <w:r>
        <w:rPr>
          <w:bCs/>
          <w:b/>
        </w:rPr>
        <w:t xml:space="preserve">Plumber</w:t>
      </w:r>
      <w:r>
        <w:t xml:space="preserve"> </w:t>
      </w:r>
      <w:r>
        <w:t xml:space="preserve">interventions while others still rely on rudimentary fixes. This infrastructural unevenness is a defining characteristic of contemporary</w:t>
      </w:r>
      <w:r>
        <w:t xml:space="preserve"> </w:t>
      </w:r>
      <w:r>
        <w:rPr>
          <w:bCs/>
          <w:b/>
        </w:rPr>
        <w:t xml:space="preserve">Vietnam Ho Chi Minh City</w:t>
      </w:r>
      <w:r>
        <w:t xml:space="preserve">.</w:t>
      </w:r>
    </w:p>
    <w:bookmarkEnd w:id="21"/>
    <w:bookmarkStart w:id="22" w:name="X22e2087fba767a3ef51a62c1806904506727993"/>
    <w:p>
      <w:pPr>
        <w:pStyle w:val="Heading3"/>
      </w:pPr>
      <w:r>
        <w:t xml:space="preserve">III. The Socio-Economic Role of the Plumber in Urban Vietnam</w:t>
      </w:r>
    </w:p>
    <w:p>
      <w:pPr>
        <w:pStyle w:val="FirstParagraph"/>
      </w:pPr>
      <w:r>
        <w:t xml:space="preserve">The demand for</w:t>
      </w:r>
      <w:r>
        <w:t xml:space="preserve"> </w:t>
      </w:r>
      <w:r>
        <w:rPr>
          <w:bCs/>
          <w:b/>
        </w:rPr>
        <w:t xml:space="preserve">Plumber</w:t>
      </w:r>
      <w:r>
        <w:t xml:space="preserve"> </w:t>
      </w:r>
      <w:r>
        <w:t xml:space="preserve">services in</w:t>
      </w:r>
      <w:r>
        <w:t xml:space="preserve"> </w:t>
      </w:r>
      <w:r>
        <w:rPr>
          <w:bCs/>
          <w:b/>
        </w:rPr>
        <w:t xml:space="preserve">Vietnam Ho Chi Minh City</w:t>
      </w:r>
      <w:r>
        <w:t xml:space="preserve"> </w:t>
      </w:r>
      <w:r>
        <w:t xml:space="preserve">is driven by several factors: rapid construction, aging infrastructure, and increasing consumer awareness regarding hygiene. In a tropical climate like that of</w:t>
      </w:r>
      <w:r>
        <w:t xml:space="preserve"> </w:t>
      </w:r>
      <w:r>
        <w:rPr>
          <w:bCs/>
          <w:b/>
        </w:rPr>
        <w:t xml:space="preserve">Vietnam Ho Chi Minh City</w:t>
      </w:r>
      <w:r>
        <w:t xml:space="preserve">, water quality and sanitation are paramount public health concerns. A professional</w:t>
      </w:r>
      <w:r>
        <w:t xml:space="preserve"> </w:t>
      </w:r>
      <w:r>
        <w:rPr>
          <w:bCs/>
          <w:b/>
        </w:rPr>
        <w:t xml:space="preserve">Plumber</w:t>
      </w:r>
      <w:r>
        <w:t xml:space="preserve"> </w:t>
      </w:r>
      <w:r>
        <w:t xml:space="preserve">plays a crucial role in mitigating risks associated with contaminated water sources and improper sewage disposal, which can lead to the spread of waterborne diseases.</w:t>
      </w:r>
      <w:r>
        <w:t xml:space="preserve"> </w:t>
      </w:r>
      <w:r>
        <w:t xml:space="preserve">Economically, the trade of a</w:t>
      </w:r>
      <w:r>
        <w:t xml:space="preserve"> </w:t>
      </w:r>
      <w:r>
        <w:rPr>
          <w:bCs/>
          <w:b/>
        </w:rPr>
        <w:t xml:space="preserve">Plumber</w:t>
      </w:r>
      <w:r>
        <w:t xml:space="preserve"> </w:t>
      </w:r>
      <w:r>
        <w:t xml:space="preserve">offers significant employment opportunities for the local workforce. The informal sector is large in this domain; many individuals operate as independent contractors without formal certification. While this flexibility meets immediate consumer needs, it often results in inconsistent service quality and safety hazards. Formalizing the role of the</w:t>
      </w:r>
      <w:r>
        <w:t xml:space="preserve"> </w:t>
      </w:r>
      <w:r>
        <w:rPr>
          <w:bCs/>
          <w:b/>
        </w:rPr>
        <w:t xml:space="preserve">Plumber</w:t>
      </w:r>
      <w:r>
        <w:t xml:space="preserve"> </w:t>
      </w:r>
      <w:r>
        <w:t xml:space="preserve">through vocational training programs specifically tailored to the conditions of</w:t>
      </w:r>
      <w:r>
        <w:t xml:space="preserve"> </w:t>
      </w:r>
      <w:r>
        <w:rPr>
          <w:bCs/>
          <w:b/>
        </w:rPr>
        <w:t xml:space="preserve">Vietnam Ho Chi Minh City</w:t>
      </w:r>
      <w:r>
        <w:t xml:space="preserve"> </w:t>
      </w:r>
      <w:r>
        <w:t xml:space="preserve">could enhance professional standards, increase income stability for workers, and improve trust among consumers.</w:t>
      </w:r>
    </w:p>
    <w:bookmarkEnd w:id="22"/>
    <w:bookmarkStart w:id="23" w:name="Xecc7487873147848bf4a6223981a1d404123279"/>
    <w:p>
      <w:pPr>
        <w:pStyle w:val="Heading3"/>
      </w:pPr>
      <w:r>
        <w:t xml:space="preserve">IV. Technical Challenges Specific to Vietnam Ho Chi Minh City</w:t>
      </w:r>
    </w:p>
    <w:p>
      <w:pPr>
        <w:pStyle w:val="FirstParagraph"/>
      </w:pPr>
      <w:r>
        <w:t xml:space="preserve">The physical environment of</w:t>
      </w:r>
      <w:r>
        <w:t xml:space="preserve"> </w:t>
      </w:r>
      <w:r>
        <w:rPr>
          <w:bCs/>
          <w:b/>
        </w:rPr>
        <w:t xml:space="preserve">Vietnam Ho Chi Minh City</w:t>
      </w:r>
      <w:r>
        <w:t xml:space="preserve"> </w:t>
      </w:r>
      <w:r>
        <w:t xml:space="preserve">presents unique challenges that a skilled</w:t>
      </w:r>
      <w:r>
        <w:t xml:space="preserve"> </w:t>
      </w:r>
      <w:r>
        <w:rPr>
          <w:bCs/>
          <w:b/>
        </w:rPr>
        <w:t xml:space="preserve">Plumber</w:t>
      </w:r>
      <w:r>
        <w:t xml:space="preserve"> </w:t>
      </w:r>
      <w:r>
        <w:t xml:space="preserve">must navigate. The city is situated on the Mekong Delta plain, characterized by low elevation and a high water table. This geographical reality means that basement plumbing and underground sewage systems are constantly at risk of flooding during the rainy season. A</w:t>
      </w:r>
      <w:r>
        <w:t xml:space="preserve"> </w:t>
      </w:r>
      <w:r>
        <w:rPr>
          <w:bCs/>
          <w:b/>
        </w:rPr>
        <w:t xml:space="preserve">Plumber</w:t>
      </w:r>
      <w:r>
        <w:t xml:space="preserve"> </w:t>
      </w:r>
      <w:r>
        <w:t xml:space="preserve">working in this region must possess specialized knowledge in waterproofing, pump installation, and flood prevention mechanisms to ensure residential integrity.</w:t>
      </w:r>
      <w:r>
        <w:t xml:space="preserve"> </w:t>
      </w:r>
      <w:r>
        <w:t xml:space="preserve">Furthermore, the density of housing contributes to structural stress on pipes. In older neighborhoods where buildings were constructed without strict zoning or engineering oversight for modern plumbing loads,</w:t>
      </w:r>
      <w:r>
        <w:t xml:space="preserve"> </w:t>
      </w:r>
      <w:r>
        <w:rPr>
          <w:bCs/>
          <w:b/>
        </w:rPr>
        <w:t xml:space="preserve">Plumber</w:t>
      </w:r>
      <w:r>
        <w:t xml:space="preserve"> </w:t>
      </w:r>
      <w:r>
        <w:t xml:space="preserve">technicians frequently encounter issues such as pipe corrosion from acidic soil conditions and blockages caused by inappropriate waste disposal practices by residents. The lack of comprehensive municipal sewage coverage in certain suburbs further complicates the job of a</w:t>
      </w:r>
      <w:r>
        <w:t xml:space="preserve"> </w:t>
      </w:r>
      <w:r>
        <w:rPr>
          <w:bCs/>
          <w:b/>
        </w:rPr>
        <w:t xml:space="preserve">Plumber</w:t>
      </w:r>
      <w:r>
        <w:t xml:space="preserve">, who often has to design and install septic systems that comply with evolving environmental regulations in</w:t>
      </w:r>
      <w:r>
        <w:t xml:space="preserve"> </w:t>
      </w:r>
      <w:r>
        <w:rPr>
          <w:bCs/>
          <w:b/>
        </w:rPr>
        <w:t xml:space="preserve">Vietnam Ho Chi Minh City</w:t>
      </w:r>
      <w:r>
        <w:t xml:space="preserve">.</w:t>
      </w:r>
    </w:p>
    <w:bookmarkEnd w:id="23"/>
    <w:bookmarkStart w:id="24" w:name="Xe23f2eeb0981479ea8a4731d0a39285001ccf23"/>
    <w:p>
      <w:pPr>
        <w:pStyle w:val="Heading3"/>
      </w:pPr>
      <w:r>
        <w:t xml:space="preserve">V. Regulatory Landscape and Future Recommendations</w:t>
      </w:r>
    </w:p>
    <w:p>
      <w:pPr>
        <w:pStyle w:val="FirstParagraph"/>
      </w:pPr>
      <w:r>
        <w:t xml:space="preserve">Despite the critical nature of their work, regulations governing the plumbing profession in</w:t>
      </w:r>
      <w:r>
        <w:t xml:space="preserve"> </w:t>
      </w:r>
      <w:r>
        <w:rPr>
          <w:bCs/>
          <w:b/>
        </w:rPr>
        <w:t xml:space="preserve">Vietnam Ho Chi Minh City</w:t>
      </w:r>
      <w:r>
        <w:t xml:space="preserve"> </w:t>
      </w:r>
      <w:r>
        <w:t xml:space="preserve">are often fragmented. While national laws exist regarding construction standards, enforcement at the local level varies. This lack of strict regulation allows unqualified individuals to perform</w:t>
      </w:r>
      <w:r>
        <w:t xml:space="preserve"> </w:t>
      </w:r>
      <w:r>
        <w:rPr>
          <w:bCs/>
          <w:b/>
        </w:rPr>
        <w:t xml:space="preserve">Plumber</w:t>
      </w:r>
      <w:r>
        <w:t xml:space="preserve"> </w:t>
      </w:r>
      <w:r>
        <w:t xml:space="preserve">services, leading to substandard installations that compromise building safety. To address this, it is recommended that the local government of</w:t>
      </w:r>
      <w:r>
        <w:t xml:space="preserve"> </w:t>
      </w:r>
      <w:r>
        <w:rPr>
          <w:bCs/>
          <w:b/>
        </w:rPr>
        <w:t xml:space="preserve">Vietnam Ho Chi Minh City</w:t>
      </w:r>
      <w:r>
        <w:t xml:space="preserve"> </w:t>
      </w:r>
      <w:r>
        <w:t xml:space="preserve">implement stricter licensing requirements for all</w:t>
      </w:r>
      <w:r>
        <w:t xml:space="preserve"> </w:t>
      </w:r>
      <w:r>
        <w:rPr>
          <w:bCs/>
          <w:b/>
        </w:rPr>
        <w:t xml:space="preserve">Plumber</w:t>
      </w:r>
      <w:r>
        <w:t xml:space="preserve"> </w:t>
      </w:r>
      <w:r>
        <w:t xml:space="preserve">practitioners.</w:t>
      </w:r>
      <w:r>
        <w:t xml:space="preserve"> </w:t>
      </w:r>
      <w:r>
        <w:t xml:space="preserve">Additionally, educational institutions in the city should partner with industry leaders to create specialized curriculum for plumbing engineering and maintenance. This would ensure that future generations of</w:t>
      </w:r>
      <w:r>
        <w:t xml:space="preserve"> </w:t>
      </w:r>
      <w:r>
        <w:rPr>
          <w:bCs/>
          <w:b/>
        </w:rPr>
        <w:t xml:space="preserve">Plumber</w:t>
      </w:r>
      <w:r>
        <w:t xml:space="preserve"> </w:t>
      </w:r>
      <w:r>
        <w:t xml:space="preserve">technicians are equipped with the technical skills necessary to handle modern smart-home plumbing systems and sustainable water management practices. Promoting the trade as a respected profession will also help attract younger talent to fill the growing labor shortage in this sector across</w:t>
      </w:r>
      <w:r>
        <w:t xml:space="preserve"> </w:t>
      </w:r>
      <w:r>
        <w:rPr>
          <w:bCs/>
          <w:b/>
        </w:rPr>
        <w:t xml:space="preserve">Vietnam Ho Chi Minh City</w:t>
      </w:r>
      <w:r>
        <w:t xml:space="preserve">.</w:t>
      </w:r>
    </w:p>
    <w:bookmarkEnd w:id="24"/>
    <w:bookmarkStart w:id="25" w:name="vi.-conclusion"/>
    <w:p>
      <w:pPr>
        <w:pStyle w:val="Heading3"/>
      </w:pPr>
      <w:r>
        <w:t xml:space="preserve">VI. Conclusion</w:t>
      </w:r>
    </w:p>
    <w:p>
      <w:pPr>
        <w:pStyle w:val="FirstParagraph"/>
      </w:pPr>
      <w:r>
        <w:t xml:space="preserve">In conclusion, the professional</w:t>
      </w:r>
      <w:r>
        <w:t xml:space="preserve"> </w:t>
      </w:r>
      <w:r>
        <w:rPr>
          <w:bCs/>
          <w:b/>
        </w:rPr>
        <w:t xml:space="preserve">Plumber</w:t>
      </w:r>
      <w:r>
        <w:t xml:space="preserve"> </w:t>
      </w:r>
      <w:r>
        <w:t xml:space="preserve">is an unsung hero of modern urban life, particularly in a bustling metropolis like</w:t>
      </w:r>
      <w:r>
        <w:t xml:space="preserve"> </w:t>
      </w:r>
      <w:r>
        <w:rPr>
          <w:bCs/>
          <w:b/>
        </w:rPr>
        <w:t xml:space="preserve">Vietnam Ho Chi Minh City</w:t>
      </w:r>
      <w:r>
        <w:t xml:space="preserve">. The intersection of rapid urbanization, challenging geographical conditions, and increasing health consciousness makes reliable plumbing infrastructure non-negotiable. This term paper has highlighted that while the demand for</w:t>
      </w:r>
      <w:r>
        <w:t xml:space="preserve"> </w:t>
      </w:r>
      <w:r>
        <w:rPr>
          <w:bCs/>
          <w:b/>
        </w:rPr>
        <w:t xml:space="preserve">Plumber</w:t>
      </w:r>
      <w:r>
        <w:t xml:space="preserve"> </w:t>
      </w:r>
      <w:r>
        <w:t xml:space="preserve">services is high, the quality and regulation of these services lag behind. By recognizing the vital contribution of</w:t>
      </w:r>
      <w:r>
        <w:t xml:space="preserve"> </w:t>
      </w:r>
      <w:r>
        <w:rPr>
          <w:bCs/>
          <w:b/>
        </w:rPr>
        <w:t xml:space="preserve">Plumber</w:t>
      </w:r>
      <w:r>
        <w:t xml:space="preserve"> </w:t>
      </w:r>
      <w:r>
        <w:t xml:space="preserve">technicians to the stability and hygiene of</w:t>
      </w:r>
      <w:r>
        <w:t xml:space="preserve"> </w:t>
      </w:r>
      <w:r>
        <w:rPr>
          <w:bCs/>
          <w:b/>
        </w:rPr>
        <w:t xml:space="preserve">Vietnam Ho Chi Minh City</w:t>
      </w:r>
      <w:r>
        <w:t xml:space="preserve">, policymakers and urban planners can take steps to professionalize this trade. Ensuring that every resident has access to competent, certified</w:t>
      </w:r>
      <w:r>
        <w:t xml:space="preserve"> </w:t>
      </w:r>
      <w:r>
        <w:rPr>
          <w:bCs/>
          <w:b/>
        </w:rPr>
        <w:t xml:space="preserve">Plumber</w:t>
      </w:r>
      <w:r>
        <w:t xml:space="preserve"> </w:t>
      </w:r>
      <w:r>
        <w:t xml:space="preserve">services is not just a matter of convenience but a fundamental aspect of public health and sustainable urban development in</w:t>
      </w:r>
      <w:r>
        <w:t xml:space="preserve"> </w:t>
      </w:r>
      <w:r>
        <w:rPr>
          <w:bCs/>
          <w:b/>
        </w:rPr>
        <w:t xml:space="preserve">Vietnam Ho Chi Minh City</w:t>
      </w:r>
      <w:r>
        <w:t xml:space="preserve">.</w:t>
      </w:r>
    </w:p>
    <w:p>
      <w:pPr>
        <w:pStyle w:val="BodyText"/>
      </w:pPr>
      <w:r>
        <w:rPr>
          <w:iCs/>
          <w:i/>
        </w:rPr>
        <w:t xml:space="preserve">Note: This term paper was generated for academic reference purposes regarding infrastructure studies in Vietnam.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Plumbing in Vietnam Ho Chi Minh City</dc:title>
  <dc:creator/>
  <cp:keywords/>
  <dcterms:created xsi:type="dcterms:W3CDTF">2026-07-29T17:20:42Z</dcterms:created>
  <dcterms:modified xsi:type="dcterms:W3CDTF">2026-07-29T17:20:42Z</dcterms:modified>
</cp:coreProperties>
</file>

<file path=docProps/custom.xml><?xml version="1.0" encoding="utf-8"?>
<Properties xmlns="http://schemas.openxmlformats.org/officeDocument/2006/custom-properties" xmlns:vt="http://schemas.openxmlformats.org/officeDocument/2006/docPropsVTypes"/>
</file>