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Algeria,</w:t>
      </w:r>
      <w:r>
        <w:t xml:space="preserve"> </w:t>
      </w:r>
      <w:r>
        <w:t xml:space="preserve">Algiers</w:t>
      </w:r>
    </w:p>
    <w:bookmarkStart w:id="21" w:name="term-paper"/>
    <w:p>
      <w:pPr>
        <w:pStyle w:val="Heading1"/>
      </w:pPr>
      <w:r>
        <w:t xml:space="preserve">Term Paper</w:t>
      </w:r>
    </w:p>
    <w:bookmarkStart w:id="20" w:name="Xc0f1c83ac6b9060935be349e71f729685b6b997"/>
    <w:p>
      <w:pPr>
        <w:pStyle w:val="Heading2"/>
      </w:pPr>
      <w:r>
        <w:t xml:space="preserve">The Role, Challenges, and Modernization of Police Officers in Algeria, Algiers</w:t>
      </w:r>
    </w:p>
    <w:p>
      <w:pPr>
        <w:pStyle w:val="FirstParagraph"/>
      </w:pPr>
      <w:r>
        <w:t xml:space="preserve">A Comprehensive Analysis of Law Enforcement Dynamics in the Capital City</w:t>
      </w:r>
    </w:p>
    <w:p>
      <w:pPr>
        <w:pStyle w:val="BodyText"/>
      </w:pPr>
      <w:r>
        <w:br/>
      </w:r>
      <w:r>
        <w:br/>
      </w:r>
    </w:p>
    <w:p>
      <w:pPr>
        <w:pStyle w:val="BodyText"/>
      </w:pPr>
      <w:r>
        <w:t xml:space="preserve">The institution of law enforcement is the backbone of any stable society, serving as the primary mechanism for maintaining public order, ensuring security, and upholding the rule of law. In Algeria, a nation with a rich historical tapestry and complex socio-political landscape, this role is particularly significant. This term paper focuses specifically on</w:t>
      </w:r>
      <w:r>
        <w:t xml:space="preserve"> </w:t>
      </w:r>
      <w:r>
        <w:rPr>
          <w:bCs/>
          <w:b/>
        </w:rPr>
        <w:t xml:space="preserve">Algeria Algiers</w:t>
      </w:r>
      <w:r>
        <w:t xml:space="preserve">, examining the critical function of the</w:t>
      </w:r>
      <w:r>
        <w:t xml:space="preserve"> </w:t>
      </w:r>
      <w:r>
        <w:rPr>
          <w:bCs/>
          <w:b/>
        </w:rPr>
        <w:t xml:space="preserve">Police Officer</w:t>
      </w:r>
      <w:r>
        <w:t xml:space="preserve"> </w:t>
      </w:r>
      <w:r>
        <w:t xml:space="preserve">within one of North Africa’s most populous and dynamic urban centers. By analyzing the historical context, current operational challenges, community relations, and future modernization efforts, this document provides a comprehensive overview of how police officers in Algiers navigate their duties amidst contemporary pressures.</w:t>
      </w:r>
    </w:p>
    <w:p>
      <w:pPr>
        <w:pStyle w:val="BodyText"/>
      </w:pPr>
      <w:r>
        <w:t xml:space="preserve">To understand the present state of policing in</w:t>
      </w:r>
      <w:r>
        <w:t xml:space="preserve"> </w:t>
      </w:r>
      <w:r>
        <w:rPr>
          <w:bCs/>
          <w:b/>
        </w:rPr>
        <w:t xml:space="preserve">Algeria Algiers</w:t>
      </w:r>
      <w:r>
        <w:t xml:space="preserve">, one must first acknowledge its historical evolution. The concept of a structured police force dates back to the colonial era, but it was significantly transformed following independence in 1962. In the decades that followed, particularly during periods of national unrest such as the "Black Decade" in the 1990s, law enforcement became not just an administrative body but a crucial instrument of state survival. Consequently,</w:t>
      </w:r>
      <w:r>
        <w:t xml:space="preserve"> </w:t>
      </w:r>
      <w:r>
        <w:rPr>
          <w:bCs/>
          <w:b/>
        </w:rPr>
        <w:t xml:space="preserve">Police Officer</w:t>
      </w:r>
      <w:r>
        <w:t xml:space="preserve"> </w:t>
      </w:r>
      <w:r>
        <w:t xml:space="preserve">roles have expanded beyond traditional crime-fighting to include counter-terrorism and internal security duties. Today, however, there is a shift toward professionalization and civilian policing models.</w:t>
      </w:r>
    </w:p>
    <w:p>
      <w:pPr>
        <w:pStyle w:val="BodyText"/>
      </w:pPr>
      <w:r>
        <w:t xml:space="preserve">In the specific context of</w:t>
      </w:r>
      <w:r>
        <w:t xml:space="preserve"> </w:t>
      </w:r>
      <w:r>
        <w:rPr>
          <w:bCs/>
          <w:b/>
        </w:rPr>
        <w:t xml:space="preserve">Algeria Algiers</w:t>
      </w:r>
      <w:r>
        <w:t xml:space="preserve">, the density of the capital city presents unique logistical challenges. With millions of residents living in close proximity, traffic congestion, petty crime, and public disorder require a high-density police presence. The</w:t>
      </w:r>
      <w:r>
        <w:t xml:space="preserve"> </w:t>
      </w:r>
      <w:r>
        <w:rPr>
          <w:bCs/>
          <w:b/>
        </w:rPr>
        <w:t xml:space="preserve">Police Officer</w:t>
      </w:r>
      <w:r>
        <w:t xml:space="preserve"> </w:t>
      </w:r>
      <w:r>
        <w:t xml:space="preserve">in this environment is often the first point of contact for citizens facing emergencies. Whether dealing with street-level disputes or coordinating responses to larger civil events, the urban police force must be highly adaptable. The visual landscape of Algiers—marked by its historic Casbah and sprawling modern districts—is patrolled by officers who must balance authority with approachability.</w:t>
      </w:r>
    </w:p>
    <w:p>
      <w:pPr>
        <w:pStyle w:val="BodyText"/>
      </w:pPr>
      <w:r>
        <w:t xml:space="preserve">One of the most pressing topics in recent discourse regarding policing in</w:t>
      </w:r>
      <w:r>
        <w:t xml:space="preserve"> </w:t>
      </w:r>
      <w:r>
        <w:rPr>
          <w:bCs/>
          <w:b/>
        </w:rPr>
        <w:t xml:space="preserve">Algeria Algiers</w:t>
      </w:r>
      <w:r>
        <w:t xml:space="preserve"> </w:t>
      </w:r>
      <w:r>
        <w:t xml:space="preserve">is the issue of public trust. Historical tensions between law enforcement and segments of the population have left a legacy that modern reformers aim to dismantle. For effective policing, legitimacy is as important as legal power. In response, new training protocols for</w:t>
      </w:r>
      <w:r>
        <w:t xml:space="preserve"> </w:t>
      </w:r>
      <w:r>
        <w:rPr>
          <w:bCs/>
          <w:b/>
        </w:rPr>
        <w:t xml:space="preserve">Police Officer</w:t>
      </w:r>
      <w:r>
        <w:t xml:space="preserve"> </w:t>
      </w:r>
      <w:r>
        <w:t xml:space="preserve">candidates in Algeria now emphasize human rights, conflict resolution, and community engagement alongside tactical skills. These reforms are critical for building a bridge between the state apparatus and the citizenry in</w:t>
      </w:r>
      <w:r>
        <w:t xml:space="preserve"> </w:t>
      </w:r>
      <w:r>
        <w:rPr>
          <w:bCs/>
          <w:b/>
        </w:rPr>
        <w:t xml:space="preserve">Algeria Algiers</w:t>
      </w:r>
      <w:r>
        <w:t xml:space="preserve">, aiming to transform the perception of police from an intimidating force into a service-oriented institution.</w:t>
      </w:r>
    </w:p>
    <w:p>
      <w:pPr>
        <w:pStyle w:val="BodyText"/>
      </w:pPr>
      <w:r>
        <w:t xml:space="preserve">Technological integration is another vital aspect of this modernization process. As cities like Algiers expand, traditional patrol methods become insufficient. The introduction of CCTV surveillance systems, digital license plate readers, and data-driven crime mapping tools is gradually changing how</w:t>
      </w:r>
      <w:r>
        <w:t xml:space="preserve"> </w:t>
      </w:r>
      <w:r>
        <w:rPr>
          <w:bCs/>
          <w:b/>
        </w:rPr>
        <w:t xml:space="preserve">Police Officer</w:t>
      </w:r>
      <w:r>
        <w:t xml:space="preserve"> </w:t>
      </w:r>
      <w:r>
        <w:t xml:space="preserve">activities are planned and executed in</w:t>
      </w:r>
      <w:r>
        <w:t xml:space="preserve"> </w:t>
      </w:r>
      <w:r>
        <w:rPr>
          <w:bCs/>
          <w:b/>
        </w:rPr>
        <w:t xml:space="preserve">Algeria Algiers</w:t>
      </w:r>
      <w:r>
        <w:t xml:space="preserve">. While implementation faces hurdles regarding budget constraints and infrastructure gaps, the trajectory is clear: technology must support human judgment. The modern</w:t>
      </w:r>
      <w:r>
        <w:t xml:space="preserve"> </w:t>
      </w:r>
      <w:r>
        <w:rPr>
          <w:bCs/>
          <w:b/>
        </w:rPr>
        <w:t xml:space="preserve">Police Officer</w:t>
      </w:r>
      <w:r>
        <w:t xml:space="preserve"> </w:t>
      </w:r>
      <w:r>
        <w:t xml:space="preserve">in Algeria is increasingly expected to be proficient with digital tools to gather evidence, track suspects, and manage databases efficiently.</w:t>
      </w:r>
    </w:p>
    <w:p>
      <w:pPr>
        <w:pStyle w:val="BodyText"/>
      </w:pPr>
      <w:r>
        <w:t xml:space="preserve">Beyond traditional policing, there is a growing emphasis on specialized units tailored to the specific needs of</w:t>
      </w:r>
      <w:r>
        <w:t xml:space="preserve"> </w:t>
      </w:r>
      <w:r>
        <w:rPr>
          <w:bCs/>
          <w:b/>
        </w:rPr>
        <w:t xml:space="preserve">Algeria Algiers</w:t>
      </w:r>
      <w:r>
        <w:t xml:space="preserve">. For instance, cybercrime has risen sharply as internet penetration increases. Consequently,</w:t>
      </w:r>
      <w:hyperlink w:anchor="ref1"/>
      <w:r>
        <w:t xml:space="preserve">training programs now include modules on digital forensics and online fraud prevention. Additionally, given the city's role as a cultural and economic hub, protecting tourists and business interests requires diplomatic policing skills that</w:t>
      </w:r>
      <w:r>
        <w:t xml:space="preserve"> </w:t>
      </w:r>
      <w:r>
        <w:rPr>
          <w:bCs/>
          <w:b/>
        </w:rPr>
        <w:t xml:space="preserve">Police Officer</w:t>
      </w:r>
      <w:r>
        <w:t xml:space="preserve"> </w:t>
      </w:r>
      <w:r>
        <w:t xml:space="preserve">trainees are learning to master.</w:t>
      </w:r>
    </w:p>
    <w:p>
      <w:pPr>
        <w:pStyle w:val="BodyText"/>
      </w:pPr>
      <w:r>
        <w:t xml:space="preserve">Social challenges within</w:t>
      </w:r>
      <w:r>
        <w:t xml:space="preserve"> </w:t>
      </w:r>
      <w:r>
        <w:rPr>
          <w:bCs/>
          <w:b/>
        </w:rPr>
        <w:t xml:space="preserve">Algeria Algiers</w:t>
      </w:r>
      <w:r>
        <w:t xml:space="preserve">, such as youth unemployment and housing deficits, often manifest in social unrest or criminal activity. Therefore, the role of the</w:t>
      </w:r>
    </w:p>
    <w:p>
      <w:pPr>
        <w:pStyle w:val="BodyText"/>
      </w:pPr>
      <w:r>
        <w:t xml:space="preserve">Police Officer&gt; extends into community outreach. Initiatives aimed at engaging with local neighborhoods to prevent radicalization and deter juvenile delinquency are becoming standard practice. By fostering open lines of communication between residents and law enforcement in</w:t>
      </w:r>
      <w:r>
        <w:t xml:space="preserve"> </w:t>
      </w:r>
      <w:r>
        <w:rPr>
          <w:bCs/>
          <w:b/>
        </w:rPr>
        <w:t xml:space="preserve">Algeria Algiers</w:t>
      </w:r>
      <w:r>
        <w:t xml:space="preserve">, authorities hope to preempt crises rather than merely react to them.</w:t>
      </w:r>
    </w:p>
    <w:p>
      <w:pPr>
        <w:pStyle w:val="BodyText"/>
      </w:pPr>
      <w:r>
        <w:t xml:space="preserve">In conclusion, the position of the</w:t>
      </w:r>
    </w:p>
    <w:p>
      <w:pPr>
        <w:pStyle w:val="BodyText"/>
      </w:pPr>
      <w:r>
        <w:t xml:space="preserve">Police Officer&gt; in Algeria is undergoing a profound transformation. While rooted in a history of security-centric operations, the current focus in</w:t>
      </w:r>
      <w:r>
        <w:t xml:space="preserve"> </w:t>
      </w:r>
      <w:r>
        <w:rPr>
          <w:bCs/>
          <w:b/>
        </w:rPr>
        <w:t xml:space="preserve">Algeria Algiers</w:t>
      </w:r>
      <w:hyperlink w:anchor="ref2"/>
      <w:r>
        <w:t xml:space="preserve">is shifting towards community-oriented policing supported by modern technology and rigorous ethical training. Despite ongoing challenges related to public perception and resource allocation, there is a concerted effort to align law enforcement practices with international standards. As</w:t>
      </w:r>
      <w:r>
        <w:t xml:space="preserve"> </w:t>
      </w:r>
      <w:r>
        <w:rPr>
          <w:bCs/>
          <w:b/>
        </w:rPr>
        <w:t xml:space="preserve">Algeria Algiers</w:t>
      </w:r>
      <w:r>
        <w:t xml:space="preserve"> </w:t>
      </w:r>
      <w:r>
        <w:t xml:space="preserve">continues to develop economically and socially, the efficacy of its police force will remain a key determinant of the city’s stability and progress.</w:t>
      </w:r>
    </w:p>
    <w:p>
      <w:pPr>
        <w:pStyle w:val="BodyText"/>
      </w:pPr>
      <w:r>
        <w:br/>
      </w:r>
    </w:p>
    <w:p>
      <w:pPr>
        <w:pStyle w:val="BodyText"/>
      </w:pPr>
      <w:r>
        <w:t xml:space="preserve">Reference Note: Internal reforms have prioritized specialized units for cybercrime following increased digital adoption in Algerian society.</w:t>
      </w:r>
    </w:p>
    <w:p>
      <w:pPr>
        <w:pStyle w:val="BodyText"/>
      </w:pPr>
      <w:r>
        <w:t xml:space="preserve">Reference Note: Urban density in Algiers necessitates innovative patrol strategies to manage traffic and public order simultaneously.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Modernization of Police Officers in Algeria, Algiers</dc:title>
  <dc:creator/>
  <dc:language>en</dc:language>
  <cp:keywords/>
  <dcterms:created xsi:type="dcterms:W3CDTF">2026-07-29T12:46:24Z</dcterms:created>
  <dcterms:modified xsi:type="dcterms:W3CDTF">2026-07-29T12:46:24Z</dcterms:modified>
</cp:coreProperties>
</file>

<file path=docProps/custom.xml><?xml version="1.0" encoding="utf-8"?>
<Properties xmlns="http://schemas.openxmlformats.org/officeDocument/2006/custom-properties" xmlns:vt="http://schemas.openxmlformats.org/officeDocument/2006/docPropsVTypes"/>
</file>