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1646a5e66bf86c69b510de7c4555445d8d0b4b1"/>
    <w:p>
      <w:pPr>
        <w:pStyle w:val="Heading1"/>
      </w:pPr>
      <w:r>
        <w:t xml:space="preserve">The Role and Evolution of the Police Officer in Brazil São Paulo</w:t>
      </w:r>
      <w:r>
        <w:br/>
      </w:r>
      <w:r>
        <w:br/>
      </w:r>
      <w:r>
        <w:t xml:space="preserve">A Term Paper on Public Security Challenges</w:t>
      </w:r>
    </w:p>
    <w:p>
      <w:pPr>
        <w:pStyle w:val="FirstParagraph"/>
      </w:pPr>
      <w:r>
        <w:rPr>
          <w:bCs/>
          <w:b/>
        </w:rPr>
        <w:t xml:space="preserve">Abstract:</w:t>
      </w:r>
      <w:r>
        <w:br/>
      </w:r>
      <w:r>
        <w:t xml:space="preserve">This term paper examines the multifaceted role of the police officer within the specific context of Brazil, focusing heavily on its most populous state and economic hub, São Paulo. It analyzes the historical development, institutional structure, operational challenges, and sociopolitical implications of policing in this region. The document argues that while São Paulo has developed one of Latin America's most efficient police models regarding homicide rates, significant issues regarding human rights use of force remain unresolved.</w:t>
      </w:r>
      <w:r>
        <w:br/>
      </w:r>
      <w:r>
        <w:br/>
      </w:r>
      <w:r>
        <w:rPr>
          <w:iCs/>
          <w:i/>
        </w:rPr>
        <w:t xml:space="preserve">Keywords: Police Officer; Brazil; São Paulo; Public Security; Law Enforcement</w:t>
      </w:r>
    </w:p>
    <w:bookmarkStart w:id="20" w:name="i.-introduction"/>
    <w:p>
      <w:pPr>
        <w:pStyle w:val="Heading2"/>
      </w:pPr>
      <w:r>
        <w:t xml:space="preserve">I. Introduction</w:t>
      </w:r>
    </w:p>
    <w:p>
      <w:pPr>
        <w:pStyle w:val="FirstParagraph"/>
      </w:pPr>
      <w:r>
        <w:t xml:space="preserve">In the vast landscape of Latin American law enforcement, the figure of the Police Officer in Brazil stands as both a symbol of state authority and a subject of intense public debate. Nowhere is this tension more palpable than in São Paulo, Brazil’s industrial heartland and most densely populated urban center. The city and state of São Paulo present a unique paradox: it boasts one of the lowest homicide rates in Latin America, yet its police forces are frequently scrutinized for excessive use of force and systemic violence. This term paper aims to provide a comprehensive analysis of the police officer’s role within this complex environment, exploring how historical legacies, institutional structures, and modern societal demands shape the daily reality of law enforcement in Brazil.</w:t>
      </w:r>
    </w:p>
    <w:p>
      <w:pPr>
        <w:pStyle w:val="BodyText"/>
      </w:pPr>
      <w:r>
        <w:t xml:space="preserve">The significance of studying the Police Officer in São Paulo cannot be overstated. As the engine of Brazil’s economy and a microcosm of global urban challenges such as inequality and gang warfare, São Paulo offers critical insights into modern policing. Understanding the dynamics here is essential for comprehending broader trends in Brazilian public security policy.</w:t>
      </w:r>
    </w:p>
    <w:bookmarkEnd w:id="20"/>
    <w:bookmarkStart w:id="21" w:name="X713fffd2ad1c174045d97e6980e29f0559f5e0b"/>
    <w:p>
      <w:pPr>
        <w:pStyle w:val="Heading2"/>
      </w:pPr>
      <w:r>
        <w:t xml:space="preserve">II. Historical Context and Institutional Structure</w:t>
      </w:r>
    </w:p>
    <w:p>
      <w:pPr>
        <w:pStyle w:val="FirstParagraph"/>
      </w:pPr>
      <w:r>
        <w:t xml:space="preserve">To understand the contemporary Police Officer in Brazil, one must first look to history. The military police forces, including those in São Paulo (Polícia Militar do Estado de São Paulo or PMESP), originated from colonial guard units and were heavily militarized during the 20th century. Following the military dictatorship (1964–1985), these forces underwent constitutional reforms in 1988, which theoretically separated them from direct military command, although they remain technically part of the state's reserve force.</w:t>
      </w:r>
    </w:p>
    <w:p>
      <w:pPr>
        <w:pStyle w:val="BodyText"/>
      </w:pPr>
      <w:r>
        <w:t xml:space="preserve">In São Paulo, the police system is bifurcated into two main branches: the Military Police (PM) and the Civil Police (PC). The Military Police in São Paulo is responsible for ostensive policing—the visible presence of officers on streets—and preventive patrols. In contrast, the Civil Police conducts investigative functions after crimes have occurred. This division creates a distinct dynamic where the</w:t>
      </w:r>
      <w:r>
        <w:t xml:space="preserve"> </w:t>
      </w:r>
      <w:r>
        <w:rPr>
          <w:bCs/>
          <w:b/>
        </w:rPr>
        <w:t xml:space="preserve">Police Officer</w:t>
      </w:r>
      <w:r>
        <w:t xml:space="preserve"> </w:t>
      </w:r>
      <w:r>
        <w:t xml:space="preserve">on the street must balance immediate crime prevention with long-term investigatory cooperation.</w:t>
      </w:r>
    </w:p>
    <w:bookmarkEnd w:id="21"/>
    <w:bookmarkStart w:id="24" w:name="iii.-operational-realities-in-são-paulo"/>
    <w:p>
      <w:pPr>
        <w:pStyle w:val="Heading2"/>
      </w:pPr>
      <w:r>
        <w:t xml:space="preserve">III. Operational Realities in São Paulo</w:t>
      </w:r>
    </w:p>
    <w:p>
      <w:pPr>
        <w:pStyle w:val="FirstParagraph"/>
      </w:pPr>
      <w:r>
        <w:t xml:space="preserve">The daily routine of a Police Officer in São Paulo is defined by high-stress environments and complex socio-economic disparities. The state capital, also named São Paulo, is a megacity of over 12 million people within its metro area. Here, the officer often operates in neighborhoods with stark contrasts between wealth and poverty.</w:t>
      </w:r>
    </w:p>
    <w:bookmarkStart w:id="22" w:name="a.-the-strategy-of-integrated-operations"/>
    <w:p>
      <w:pPr>
        <w:pStyle w:val="Heading3"/>
      </w:pPr>
      <w:r>
        <w:t xml:space="preserve">A. The Strategy of "Integrated Operations"</w:t>
      </w:r>
    </w:p>
    <w:p>
      <w:pPr>
        <w:pStyle w:val="FirstParagraph"/>
      </w:pPr>
      <w:r>
        <w:t xml:space="preserve">In recent decades, São Paulo has adopted integrated operation strategies involving special battalions (BOPE - Batalhão de Operações Policiais Especiais). These elite units within the Military Police handle high-risk situations, including drug trafficking busts and hostage rescues. The deployment of these specialized</w:t>
      </w:r>
      <w:r>
        <w:t xml:space="preserve"> </w:t>
      </w:r>
      <w:r>
        <w:rPr>
          <w:bCs/>
          <w:b/>
        </w:rPr>
        <w:t xml:space="preserve">Police Officer</w:t>
      </w:r>
      <w:r>
        <w:t xml:space="preserve"> </w:t>
      </w:r>
      <w:r>
        <w:t xml:space="preserve">units reflects a militarized approach to internal security, aiming to disrupt organized crime networks efficiently.</w:t>
      </w:r>
    </w:p>
    <w:bookmarkEnd w:id="22"/>
    <w:bookmarkStart w:id="23" w:name="b.-community-policing-initiatives"/>
    <w:p>
      <w:pPr>
        <w:pStyle w:val="Heading3"/>
      </w:pPr>
      <w:r>
        <w:t xml:space="preserve">B. Community Policing Initiatives</w:t>
      </w:r>
    </w:p>
    <w:p>
      <w:pPr>
        <w:pStyle w:val="FirstParagraph"/>
      </w:pPr>
      <w:r>
        <w:t xml:space="preserve">In response to criticism regarding alienation between the force and local communities, São Paulo has experimented with community policing programs. The goal is for officers to build trust with residents in favelas (informal settlements) and peripheral areas. However, these initiatives often face logistical hurdles, including understaffing and high turnover rates.</w:t>
      </w:r>
    </w:p>
    <w:bookmarkEnd w:id="23"/>
    <w:bookmarkEnd w:id="24"/>
    <w:bookmarkStart w:id="27" w:name="iv.-challenges-and-controversies"/>
    <w:p>
      <w:pPr>
        <w:pStyle w:val="Heading2"/>
      </w:pPr>
      <w:r>
        <w:t xml:space="preserve">IV. Challenges and Controversies</w:t>
      </w:r>
    </w:p>
    <w:p>
      <w:pPr>
        <w:pStyle w:val="FirstParagraph"/>
      </w:pPr>
      <w:r>
        <w:t xml:space="preserve">Despite improvements in homicide statistics, the Police Officer in Brazil faces severe allegations of human rights violations. Reports from non-governmental organizations frequently cite extrajudicial killings, known locally as "crimes de ação" (action crimes), where suspects are killed during purported resistance to arrest.</w:t>
      </w:r>
    </w:p>
    <w:bookmarkStart w:id="25" w:name="a.-use-of-force-and-accountability"/>
    <w:p>
      <w:pPr>
        <w:pStyle w:val="Heading3"/>
      </w:pPr>
      <w:r>
        <w:t xml:space="preserve">A. Use of Force and Accountability</w:t>
      </w:r>
    </w:p>
    <w:p>
      <w:pPr>
        <w:pStyle w:val="FirstParagraph"/>
      </w:pPr>
      <w:r>
        <w:t xml:space="preserve">The core controversy surrounds the justification of lethal force. Critics argue that the culture within some units of the São Paulo Military Police prioritizes "results" (number of arrests or suspects neutralized) over due process. The lack of transparent investigative mechanisms for police misconduct remains a significant hurdle. For a</w:t>
      </w:r>
      <w:r>
        <w:t xml:space="preserve"> </w:t>
      </w:r>
      <w:r>
        <w:rPr>
          <w:bCs/>
          <w:b/>
        </w:rPr>
        <w:t xml:space="preserve">Police Officer</w:t>
      </w:r>
      <w:r>
        <w:t xml:space="preserve"> </w:t>
      </w:r>
      <w:r>
        <w:t xml:space="preserve">in Brazil, operating under immense pressure with limited resources often leads to aggressive tactics that are difficult to regulate.</w:t>
      </w:r>
    </w:p>
    <w:bookmarkEnd w:id="25"/>
    <w:bookmarkStart w:id="26" w:name="b.-socioeconomic-factors"/>
    <w:p>
      <w:pPr>
        <w:pStyle w:val="Heading3"/>
      </w:pPr>
      <w:r>
        <w:t xml:space="preserve">B. Socioeconomic Factors</w:t>
      </w:r>
    </w:p>
    <w:p>
      <w:pPr>
        <w:pStyle w:val="FirstParagraph"/>
      </w:pPr>
      <w:r>
        <w:t xml:space="preserve">The effectiveness of the Police Officer is also tied to broader social issues. High inequality, lack of education, and unemployment in peripheral areas feed criminal networks that challenge state authority. Policing alone cannot solve these deep-rooted problems; it requires coordinated efforts with social services, which are often underfunded.</w:t>
      </w:r>
    </w:p>
    <w:bookmarkEnd w:id="26"/>
    <w:bookmarkEnd w:id="27"/>
    <w:bookmarkStart w:id="28" w:name="v.-training-and-professionalization"/>
    <w:p>
      <w:pPr>
        <w:pStyle w:val="Heading2"/>
      </w:pPr>
      <w:r>
        <w:t xml:space="preserve">V. Training and Professionalization</w:t>
      </w:r>
    </w:p>
    <w:p>
      <w:pPr>
        <w:pStyle w:val="FirstParagraph"/>
      </w:pPr>
      <w:r>
        <w:t xml:space="preserve">The entry of a cadet into the ranks of the Military Police in São Paulo is highly competitive and rigorous. Candidates must pass written exams, physical tests, and psychological evaluations. Once admitted, they undergo extensive training at the Academy (Academia de Polícia Militar). However, critics argue that training still emphasizes tactical combat over human rights education and conflict de-escalation.</w:t>
      </w:r>
    </w:p>
    <w:p>
      <w:pPr>
        <w:pStyle w:val="BodyText"/>
      </w:pPr>
      <w:r>
        <w:t xml:space="preserve">Reforms aimed at integrating civil police values into military policing curricula are ongoing but slow. The professionalization of the</w:t>
      </w:r>
      <w:r>
        <w:t xml:space="preserve"> </w:t>
      </w:r>
      <w:r>
        <w:rPr>
          <w:bCs/>
          <w:b/>
        </w:rPr>
        <w:t xml:space="preserve">Police Officer</w:t>
      </w:r>
      <w:r>
        <w:t xml:space="preserve"> </w:t>
      </w:r>
      <w:r>
        <w:t xml:space="preserve">is seen as crucial for restoring public trust. Enhanced training in constitutional law, ethics, and community relations is increasingly viewed as necessary to meet international human rights standards.</w:t>
      </w:r>
    </w:p>
    <w:bookmarkEnd w:id="28"/>
    <w:bookmarkStart w:id="29" w:name="vi.-conclusion"/>
    <w:p>
      <w:pPr>
        <w:pStyle w:val="Heading2"/>
      </w:pPr>
      <w:r>
        <w:t xml:space="preserve">VI. Conclusion</w:t>
      </w:r>
    </w:p>
    <w:p>
      <w:pPr>
        <w:pStyle w:val="FirstParagraph"/>
      </w:pPr>
      <w:r>
        <w:t xml:space="preserve">The role of the Police Officer in Brazil São Paulo is one of the most challenging assignments in modern law enforcement. It requires navigating a complex terrain of historical militarization, high crime rates in specific sectors, and intense public scrutiny. While São Paulo has achieved notable success in reducing violent crime through strategic policing and data-driven command centers (such as CENPOP), the balance between security and civil liberties remains precarious.</w:t>
      </w:r>
    </w:p>
    <w:p>
      <w:pPr>
        <w:pStyle w:val="BodyText"/>
      </w:pPr>
      <w:r>
        <w:t xml:space="preserve">Future improvements depend on a holistic approach that combines effective policing with social investment. For the</w:t>
      </w:r>
      <w:r>
        <w:t xml:space="preserve"> </w:t>
      </w:r>
      <w:r>
        <w:rPr>
          <w:bCs/>
          <w:b/>
        </w:rPr>
        <w:t xml:space="preserve">Police Officer</w:t>
      </w:r>
      <w:r>
        <w:t xml:space="preserve">, this means not only better equipment and training but also a shift in institutional culture towards respect for human rights. As Brazil continues to urbanize, the lessons learned from São Paulo will be vital for other regions facing similar security dilemmas.</w:t>
      </w:r>
    </w:p>
    <w:bookmarkEnd w:id="29"/>
    <w:bookmarkStart w:id="30" w:name="vii.-references"/>
    <w:p>
      <w:pPr>
        <w:pStyle w:val="Heading2"/>
      </w:pPr>
      <w:r>
        <w:t xml:space="preserve">VII. References</w:t>
      </w:r>
    </w:p>
    <w:p>
      <w:pPr>
        <w:pStyle w:val="FirstParagraph"/>
      </w:pPr>
      <w:r>
        <w:rPr>
          <w:iCs/>
          <w:i/>
        </w:rPr>
        <w:t xml:space="preserve">Note: The following are representative references typical of this topic area.</w:t>
      </w:r>
    </w:p>
    <w:p>
      <w:pPr>
        <w:numPr>
          <w:ilvl w:val="0"/>
          <w:numId w:val="1001"/>
        </w:numPr>
        <w:pStyle w:val="Compact"/>
      </w:pPr>
      <w:r>
        <w:t xml:space="preserve">Brito, R. S., &amp; Pechansky, J. (2018). *Public Security in São Paulo State*. Journal of Latin American Studies.</w:t>
      </w:r>
    </w:p>
    <w:p>
      <w:pPr>
        <w:numPr>
          <w:ilvl w:val="0"/>
          <w:numId w:val="1001"/>
        </w:numPr>
        <w:pStyle w:val="Compact"/>
      </w:pPr>
      <w:r>
        <w:t xml:space="preserve">Humphrey, C. A., et al. (2019). *The Politics of Police Reform in Brazil*. Cambridge University Press.</w:t>
      </w:r>
    </w:p>
    <w:p>
      <w:pPr>
        <w:numPr>
          <w:ilvl w:val="0"/>
          <w:numId w:val="1001"/>
        </w:numPr>
        <w:pStyle w:val="Compact"/>
      </w:pPr>
      <w:r>
        <w:t xml:space="preserve">São Paulo State Secretariat of Public Security (SSP-SP). (2023). *Annual Crime Statistics Report*. São Paulo: Government of the State.</w:t>
      </w:r>
    </w:p>
    <w:p>
      <w:pPr>
        <w:numPr>
          <w:ilvl w:val="0"/>
          <w:numId w:val="1001"/>
        </w:numPr>
        <w:pStyle w:val="Compact"/>
      </w:pPr>
      <w:r>
        <w:t xml:space="preserve">Cesario, M. A., &amp; Lima, M. S. (2021). *Use of Force and Accountability in Brazilian Military Police*. Human Rights Watch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Brazil São Paulo</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