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p>
    <w:bookmarkStart w:id="29" w:name="Xc6246aaf7d8beff6a24812450acb5b4e062ee43"/>
    <w:p>
      <w:pPr>
        <w:pStyle w:val="Heading1"/>
      </w:pPr>
      <w:r>
        <w:t xml:space="preserve">The Role and Operational Dynamics of a Police Officer in France, Marseille</w:t>
      </w:r>
    </w:p>
    <w:p>
      <w:pPr>
        <w:pStyle w:val="FirstParagraph"/>
      </w:pPr>
      <w:r>
        <w:rPr>
          <w:bCs/>
          <w:b/>
        </w:rPr>
        <w:t xml:space="preserve">Abstract:</w:t>
      </w:r>
    </w:p>
    <w:p>
      <w:pPr>
        <w:pStyle w:val="BodyText"/>
      </w:pPr>
      <w:r>
        <w:t xml:space="preserve">This term paper explores the multifaceted role of a Police Officer within the unique socio-cultural context of Marseille, France. It examines the historical evolution of law enforcement in this major Mediterranean port city, highlighting specific challenges such as urban density, economic disparity, and organized crime. The document argues that modern policing in Marseille requires a specialized approach balancing rigorous statutory authority with community-oriented engagement.</w:t>
      </w:r>
    </w:p>
    <w:bookmarkStart w:id="20" w:name="X19877ce9132686643d0841bc7b644848a8e3549"/>
    <w:p>
      <w:pPr>
        <w:pStyle w:val="Heading2"/>
      </w:pPr>
      <w:r>
        <w:t xml:space="preserve">1. Introduction: The Unique Context of Marseille</w:t>
      </w:r>
    </w:p>
    <w:p>
      <w:pPr>
        <w:pStyle w:val="FirstParagraph"/>
      </w:pPr>
      <w:r>
        <w:t xml:space="preserve">Marseille is not merely a city; it is the oldest city in France and its largest port, serving as a critical gateway between Europe, North Africa, and the Mediterranean basin. For a Police Officer operating in this jurisdiction, the environment presents distinct characteristics compared to Paris or Lyon. The "France Marseille" context implies a setting of profound contrasts: ancient heritage coexisting with modern social housing projects (</w:t>
      </w:r>
      <w:r>
        <w:rPr>
          <w:iCs/>
          <w:i/>
        </w:rPr>
        <w:t xml:space="preserve">banlieues</w:t>
      </w:r>
      <w:r>
        <w:t xml:space="preserve">), and high tourism volume mixing with areas of significant socioeconomic fragility.</w:t>
      </w:r>
    </w:p>
    <w:p>
      <w:pPr>
        <w:pStyle w:val="BodyText"/>
      </w:pPr>
      <w:r>
        <w:t xml:space="preserve">The primary objective of this term paper is to analyze the duties, challenges, and necessary competencies of a Police Officer in this complex urban landscape. Understanding the specificities of Marseille is essential for comprehending how national French law enforcement protocols are adapted locally to maintain public order and security.</w:t>
      </w:r>
    </w:p>
    <w:bookmarkEnd w:id="20"/>
    <w:bookmarkStart w:id="21" w:name="X0712f19e70d3a7e8df28f03a8e13c7def0c785e"/>
    <w:p>
      <w:pPr>
        <w:pStyle w:val="Heading2"/>
      </w:pPr>
      <w:r>
        <w:t xml:space="preserve">2. Institutional Framework: National Gendarmerie vs. Municipal Police</w:t>
      </w:r>
    </w:p>
    <w:p>
      <w:pPr>
        <w:pStyle w:val="FirstParagraph"/>
      </w:pPr>
      <w:r>
        <w:t xml:space="preserve">In France, policing is a dual system comprising the National Police (</w:t>
      </w:r>
      <w:r>
        <w:rPr>
          <w:iCs/>
          <w:i/>
        </w:rPr>
        <w:t xml:space="preserve">Pollice Nationale</w:t>
      </w:r>
      <w:r>
        <w:t xml:space="preserve">) and the Gendarmerie Nationale, both under national government control, alongside Municipal Police forces responsible for local traffic and minor infractions. For a full-time sworn Officer in Marseille dealing with serious crime or public order issues, the role primarily falls within the jurisdiction of the Direction Départementale de la Sécurité Publique (DDSP) of Bouches-du-Rhône.</w:t>
      </w:r>
    </w:p>
    <w:p>
      <w:pPr>
        <w:pStyle w:val="BodyText"/>
      </w:pPr>
      <w:r>
        <w:t xml:space="preserve">A Police Officer in this system is not just an enforcer but a representative of Republican values. In Marseille, this representation carries weight due to historical tensions between local communities and state authority. Therefore, the officer must navigate a landscape where legitimacy is frequently questioned, requiring a high degree of cultural intelligence and de-escalation skills beyond standard tactical training.</w:t>
      </w:r>
    </w:p>
    <w:bookmarkEnd w:id="21"/>
    <w:bookmarkStart w:id="25" w:name="Xe8b62e56bd9323d70d2f3540b7ed4ad965e3152"/>
    <w:p>
      <w:pPr>
        <w:pStyle w:val="Heading2"/>
      </w:pPr>
      <w:r>
        <w:t xml:space="preserve">3. Specific Operational Challenges in Marseille</w:t>
      </w:r>
    </w:p>
    <w:bookmarkStart w:id="22" w:name="organized-crime-and-port-security"/>
    <w:p>
      <w:pPr>
        <w:pStyle w:val="Heading3"/>
      </w:pPr>
      <w:r>
        <w:t xml:space="preserve">3.1 Organized Crime and Port Security</w:t>
      </w:r>
    </w:p>
    <w:p>
      <w:pPr>
        <w:pStyle w:val="FirstParagraph"/>
      </w:pPr>
      <w:r>
        <w:t xml:space="preserve">Marseille’s status as a major logistical hub makes it a focal point for organized crime networks, particularly concerning drug trafficking and human smuggling. A Police Officer here may be tasked with monitoring the Vieux-Port (Old Port) and commercial docks (</w:t>
      </w:r>
      <w:r>
        <w:rPr>
          <w:iCs/>
          <w:i/>
        </w:rPr>
        <w:t xml:space="preserve">Fos-sur-Mer</w:t>
      </w:r>
      <w:r>
        <w:t xml:space="preserve">). This involves complex surveillance operations, intelligence gathering, and coordination with international law enforcement agencies like Europol or Interpol. The "Police Officer" in Marseille is often on the front lines of combating transnational crime syndicates that utilize the city’s maritime infrastructure.</w:t>
      </w:r>
    </w:p>
    <w:bookmarkEnd w:id="22"/>
    <w:bookmarkStart w:id="23" w:name="urban-density-and-public-order"/>
    <w:p>
      <w:pPr>
        <w:pStyle w:val="Heading3"/>
      </w:pPr>
      <w:r>
        <w:t xml:space="preserve">3.2 Urban Density and Public Order</w:t>
      </w:r>
    </w:p>
    <w:p>
      <w:pPr>
        <w:pStyle w:val="FirstParagraph"/>
      </w:pPr>
      <w:r>
        <w:t xml:space="preserve">Marseille features some of the highest population densities in France, with significant segregation between affluent neighborhoods (like Le Panier or Vieux-Port) and socially sensitive areas (like La Castellane or Les Goudes). For a Police Officer, maintaining public order in these dense urban environments requires specialized training. Protests, civil unrest, and gang-related violence are recurring realities. Officers must be adept at crowd control while respecting the rights of demonstration, a delicate balance that is constantly tested in French society.</w:t>
      </w:r>
    </w:p>
    <w:bookmarkEnd w:id="23"/>
    <w:bookmarkStart w:id="24" w:name="tourism-and-seasonal-pressure"/>
    <w:p>
      <w:pPr>
        <w:pStyle w:val="Heading3"/>
      </w:pPr>
      <w:r>
        <w:t xml:space="preserve">3.3 Tourism and Seasonal Pressure</w:t>
      </w:r>
    </w:p>
    <w:p>
      <w:pPr>
        <w:pStyle w:val="FirstParagraph"/>
      </w:pPr>
      <w:r>
        <w:t xml:space="preserve">Marseille experiences massive seasonal influxes of tourists. During summer months, the pressure on law enforcement increases dramatically. A Police Officer must manage high volumes of petty crime (pickpocketing) while ensuring the safety of millions of visitors. This requires a shift from investigative roles to rapid-response and visible patrol duties, emphasizing accessibility and assistance.</w:t>
      </w:r>
    </w:p>
    <w:bookmarkEnd w:id="24"/>
    <w:bookmarkEnd w:id="25"/>
    <w:bookmarkStart w:id="26" w:name="Xfb6cc7b7470b13c3795505fb4a60608cd1b8b18"/>
    <w:p>
      <w:pPr>
        <w:pStyle w:val="Heading2"/>
      </w:pPr>
      <w:r>
        <w:t xml:space="preserve">4. The Modern Police Officer: Competencies Beyond Enforcement</w:t>
      </w:r>
    </w:p>
    <w:p>
      <w:pPr>
        <w:pStyle w:val="FirstParagraph"/>
      </w:pPr>
      <w:r>
        <w:t xml:space="preserve">The profile of a Police Officer in modern France, specifically Marseille, has evolved. It is no longer sufficient to possess only physical strength or basic legal knowledge. Current training emphasizes:</w:t>
      </w:r>
    </w:p>
    <w:p>
      <w:pPr>
        <w:numPr>
          <w:ilvl w:val="0"/>
          <w:numId w:val="1001"/>
        </w:numPr>
        <w:pStyle w:val="Compact"/>
      </w:pPr>
      <w:r>
        <w:rPr>
          <w:bCs/>
          <w:b/>
        </w:rPr>
        <w:t xml:space="preserve">Cultural Mediation:</w:t>
      </w:r>
      <w:r>
        <w:t xml:space="preserve"> </w:t>
      </w:r>
      <w:r>
        <w:t xml:space="preserve">Officers often act as intermediaries between diverse communities and the state. In Marseille, where populations are highly multicultural (with significant Italian, North African, and Sub-Saharan heritage), understanding local dialects and cultural nuances is vital for effective policing.</w:t>
      </w:r>
    </w:p>
    <w:p>
      <w:pPr>
        <w:numPr>
          <w:ilvl w:val="0"/>
          <w:numId w:val="1001"/>
        </w:numPr>
        <w:pStyle w:val="Compact"/>
      </w:pPr>
      <w:r>
        <w:rPr>
          <w:bCs/>
          <w:b/>
        </w:rPr>
        <w:t xml:space="preserve">Digital Literacy:</w:t>
      </w:r>
      <w:r>
        <w:t xml:space="preserve"> </w:t>
      </w:r>
      <w:r>
        <w:t xml:space="preserve">Modern crime is increasingly cyber-enabled. A Police Officer must be proficient in digital forensics to track online criminal activity, from drug sales on social media to financial fraud.</w:t>
      </w:r>
    </w:p>
    <w:p>
      <w:pPr>
        <w:numPr>
          <w:ilvl w:val="0"/>
          <w:numId w:val="1001"/>
        </w:numPr>
        <w:pStyle w:val="Compact"/>
      </w:pPr>
      <w:r>
        <w:rPr>
          <w:bCs/>
          <w:b/>
        </w:rPr>
        <w:t xml:space="preserve">Psychological Resilience:</w:t>
      </w:r>
      <w:r>
        <w:t xml:space="preserve"> </w:t>
      </w:r>
      <w:r>
        <w:t xml:space="preserve">The emotional toll of dealing with violent crime and civil unrest is significant. Mental health support and resilience training are now integral components of the duty cycle for officers in high-stress zones like Marseille.</w:t>
      </w:r>
    </w:p>
    <w:bookmarkEnd w:id="26"/>
    <w:bookmarkStart w:id="27" w:name="community-policing-and-trust-building"/>
    <w:p>
      <w:pPr>
        <w:pStyle w:val="Heading2"/>
      </w:pPr>
      <w:r>
        <w:t xml:space="preserve">5. Community Policing and Trust Building</w:t>
      </w:r>
    </w:p>
    <w:p>
      <w:pPr>
        <w:pStyle w:val="FirstParagraph"/>
      </w:pPr>
      <w:r>
        <w:t xml:space="preserve">A critical aspect of the Police Officer’s role in France, Marseille, is rebuilding trust with local communities. Historically, certain neighborhoods have viewed police presence as intrusive rather than protective. Recent initiatives focus on "Pôles de Sécurité Publique" (Public Security Hubs), where officers are embedded in specific districts to work proactively with youth associations and local leaders.</w:t>
      </w:r>
    </w:p>
    <w:p>
      <w:pPr>
        <w:pStyle w:val="BodyText"/>
      </w:pPr>
      <w:r>
        <w:t xml:space="preserve">This approach shifts the paradigm from reactive punishment to proactive prevention. By engaging directly with residents, a Police Officer can address underlying issues such as unemployment and lack of education, which often contribute to criminal behavior. In Marseille, where social cohesion is fragile, this human element of policing is arguably more important than the statutory authority alone.</w:t>
      </w:r>
    </w:p>
    <w:bookmarkEnd w:id="27"/>
    <w:bookmarkStart w:id="28" w:name="conclusion"/>
    <w:p>
      <w:pPr>
        <w:pStyle w:val="Heading2"/>
      </w:pPr>
      <w:r>
        <w:t xml:space="preserve">6. Conclusion</w:t>
      </w:r>
    </w:p>
    <w:p>
      <w:pPr>
        <w:pStyle w:val="FirstParagraph"/>
      </w:pPr>
      <w:r>
        <w:t xml:space="preserve">In conclusion, the role of a Police Officer in France, Marseille, is exceptionally demanding and multifaceted. It requires navigating a complex web of historical tensions, economic disparities, and international criminal networks. While bound by strict national laws and Republican ideals, these officers must adapt their methods to fit the unique cultural and geographic realities of Marseille.</w:t>
      </w:r>
    </w:p>
    <w:p>
      <w:pPr>
        <w:pStyle w:val="BodyText"/>
      </w:pPr>
      <w:r>
        <w:t xml:space="preserve">Success in this role depends not only on tactical proficiency but also on emotional intelligence, cultural competence, and a commitment to community engagement. As Marseille continues to evolve as a global city, the Police Officer will remain a central figure in ensuring that security does not come at the cost of civil liberties or social harmony. The future of policing in this region lies in balancing rigorous enforcement with inclusive dialogue, ensuring that justice is seen and felt by all citizens, regardless of their neighborhood.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Police Officer in France, Marseille</dc:title>
  <dc:creator/>
  <dc:language>en</dc:language>
  <cp:keywords/>
  <dcterms:created xsi:type="dcterms:W3CDTF">2026-07-29T15:35:48Z</dcterms:created>
  <dcterms:modified xsi:type="dcterms:W3CDTF">2026-07-29T15:35:48Z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