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Evolution,</w:t>
      </w:r>
      <w:r>
        <w:t xml:space="preserve"> </w:t>
      </w:r>
      <w:r>
        <w:t xml:space="preserve">and</w:t>
      </w:r>
      <w:r>
        <w:t xml:space="preserve"> </w:t>
      </w:r>
      <w:r>
        <w:t xml:space="preserve">Community</w:t>
      </w:r>
      <w:r>
        <w:t xml:space="preserve"> </w:t>
      </w:r>
      <w:r>
        <w:t xml:space="preserve">Integration</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Japan</w:t>
      </w:r>
      <w:r>
        <w:t xml:space="preserve"> </w:t>
      </w:r>
      <w:r>
        <w:t xml:space="preserve">Kyoto</w:t>
      </w:r>
    </w:p>
    <w:bookmarkStart w:id="29" w:name="Xe7f32355b023f1b5de5b7c468d7f0fc482c8f22"/>
    <w:p>
      <w:pPr>
        <w:pStyle w:val="Heading1"/>
      </w:pPr>
      <w:r>
        <w:t xml:space="preserve">The Role, Evolution, and Community Integration of Police Officers in Japan Kyoto</w:t>
      </w:r>
    </w:p>
    <w:bookmarkStart w:id="28" w:name="Xb951aeeddc73ab0034b05de6cb4daa98d411f80"/>
    <w:p>
      <w:pPr>
        <w:pStyle w:val="Heading2"/>
      </w:pPr>
      <w:r>
        <w:t xml:space="preserve">A Term Paper on Local Law Enforcement Dynamics in a Historic Capital</w:t>
      </w:r>
    </w:p>
    <w:p>
      <w:pPr>
        <w:pStyle w:val="FirstParagraph"/>
      </w:pPr>
      <w:r>
        <w:rPr>
          <w:bCs/>
          <w:b/>
        </w:rPr>
        <w:t xml:space="preserve">Abstract:</w:t>
      </w:r>
      <w:r>
        <w:t xml:space="preserve"> </w:t>
      </w:r>
      <w:r>
        <w:t xml:space="preserve">This term paper explores the unique operational framework of the police officer corps within Japan Kyoto, focusing on their historical context, cultural responsibilities, and modern challenges. As one of Japan's most significant cultural and tourist destinations, Japan Kyoto presents distinct public safety requirements that differ from those in metropolitan hubs like Tokyo or Osaka. This analysis examines how Police Officers in this region adapt traditional community policing models to address high-volume tourism while maintaining the low-crime environment characteristic of Japanese society.</w:t>
      </w:r>
    </w:p>
    <w:bookmarkStart w:id="20" w:name="introduction"/>
    <w:p>
      <w:pPr>
        <w:pStyle w:val="Heading3"/>
      </w:pPr>
      <w:r>
        <w:t xml:space="preserve">1. Introduction</w:t>
      </w:r>
    </w:p>
    <w:p>
      <w:pPr>
        <w:pStyle w:val="FirstParagraph"/>
      </w:pPr>
      <w:r>
        <w:t xml:space="preserve">The concept of public safety is deeply embedded in the social fabric of Japan, a nation renowned for its exceptionally low crime rates. At the forefront of this societal stability are the Police Officers who serve across various prefectures and municipalities. However, no location illustrates the complexity and uniqueness of these duties more than Japan Kyoto. As a city that serves as both a modern residential hub and the historical heart of Japanese culture, Japan Kyoto attracts millions of visitors annually, creating a dual-layered security environment. This term paper aims to analyze the specific role of Police Officers in Japan Kyoto, discussing how they navigate the intersection of traditional community policing (</w:t>
      </w:r>
      <w:r>
        <w:rPr>
          <w:iCs/>
          <w:i/>
        </w:rPr>
        <w:t xml:space="preserve">Koban</w:t>
      </w:r>
      <w:r>
        <w:t xml:space="preserve"> </w:t>
      </w:r>
      <w:r>
        <w:t xml:space="preserve">system) and modern international tourism management.</w:t>
      </w:r>
    </w:p>
    <w:bookmarkEnd w:id="20"/>
    <w:bookmarkStart w:id="21" w:name="Xc2d05909681e9f6f2609578615f4a4c179598e6"/>
    <w:p>
      <w:pPr>
        <w:pStyle w:val="Heading3"/>
      </w:pPr>
      <w:r>
        <w:t xml:space="preserve">2. The Historical and Cultural Context of Policing in Japan Kyoto</w:t>
      </w:r>
    </w:p>
    <w:p>
      <w:pPr>
        <w:pStyle w:val="FirstParagraph"/>
      </w:pPr>
      <w:r>
        <w:t xml:space="preserve">To understand the current function of a Police Officer in Japan Kyoto, one must first appreciate the historical significance of the city itself. For over a millennium, this city served as the imperial capital of Japan. Consequently, its layout and social norms are governed by centuries-old traditions regarding respect, order, and harmony (</w:t>
      </w:r>
      <w:r>
        <w:rPr>
          <w:iCs/>
          <w:i/>
        </w:rPr>
        <w:t xml:space="preserve">Wa</w:t>
      </w:r>
      <w:r>
        <w:t xml:space="preserve">). The local police force is not merely an enforcement agency but a custodian of public order within a heritage site protected by UNESCO. Unlike other major cities where rapid modernization often clashes with tradition, Japan Kyoto manages to preserve its aesthetic and cultural integrity. Police Officers here are tasked with ensuring that the influx of global attention does not disrupt the serene atmosphere expected by residents and visitors alike.</w:t>
      </w:r>
    </w:p>
    <w:bookmarkEnd w:id="21"/>
    <w:bookmarkStart w:id="22" w:name="Xa0e29d245259bd02b9ca518ce5ca4ede844303d"/>
    <w:p>
      <w:pPr>
        <w:pStyle w:val="Heading3"/>
      </w:pPr>
      <w:r>
        <w:t xml:space="preserve">3. The Koban System: Community Policing in Practice</w:t>
      </w:r>
    </w:p>
    <w:p>
      <w:pPr>
        <w:pStyle w:val="FirstParagraph"/>
      </w:pPr>
      <w:r>
        <w:t xml:space="preserve">The backbone of policing in Japan is the</w:t>
      </w:r>
      <w:r>
        <w:t xml:space="preserve"> </w:t>
      </w:r>
      <w:r>
        <w:rPr>
          <w:iCs/>
          <w:i/>
        </w:rPr>
        <w:t xml:space="preserve">Koban</w:t>
      </w:r>
      <w:r>
        <w:t xml:space="preserve">, a small, neighborhood police box that serves as a local hub for community interaction. In Japan Kyoto, these stations are ubiquitous, located near major temples like Kiyomizu-dera and busy shopping districts such as Gion. The role of Police Officers stationed at these</w:t>
      </w:r>
      <w:r>
        <w:t xml:space="preserve"> </w:t>
      </w:r>
      <w:r>
        <w:rPr>
          <w:iCs/>
          <w:i/>
        </w:rPr>
        <w:t xml:space="preserve">Kobans</w:t>
      </w:r>
      <w:r>
        <w:t xml:space="preserve"> </w:t>
      </w:r>
      <w:r>
        <w:t xml:space="preserve">extends far beyond responding to crimes; they act as first responders for lost tourists, directions seekers, and community liaison officers. This model fosters a high level of trust between the police force and the citizenry. In Japan Kyoto, where narrow streets and historic wooden buildings pose unique fire hazards and evacuation challenges, these close-knit relationships are vital for emergency preparedness.</w:t>
      </w:r>
    </w:p>
    <w:bookmarkEnd w:id="22"/>
    <w:bookmarkStart w:id="23" w:name="X8e5be8d2c353af87d9ed03a8903cdd9286d0be6"/>
    <w:p>
      <w:pPr>
        <w:pStyle w:val="Heading3"/>
      </w:pPr>
      <w:r>
        <w:t xml:space="preserve">4. Managing Tourism: A Unique Challenge for Police Officers</w:t>
      </w:r>
    </w:p>
    <w:p>
      <w:pPr>
        <w:pStyle w:val="FirstParagraph"/>
      </w:pPr>
      <w:r>
        <w:t xml:space="preserve">The primary operational challenge facing Police Officers in Japan Kyoto today is tourism management. In recent years, the city has seen a surge in international visitors, leading to issues such as littering on sacred grounds, noise disturbances in residential areas near shrines, and traffic congestion. The behavior of tourists can sometimes clash with local expectations of decorum. Consequently, the duties of Police Officers have expanded to include "soft policing"—educational outreach and gentle guidance rather than punitive measures.</w:t>
      </w:r>
    </w:p>
    <w:p>
      <w:pPr>
        <w:pStyle w:val="BodyText"/>
      </w:pPr>
      <w:r>
        <w:t xml:space="preserve">For instance, during peak cherry blossom season or autumn foliage periods, Police Officers in Japan Kyoto often deploy specialized teams to manage crowd control at popular sites like the Philosopher’s Path. These officers are frequently trained in basic foreign languages and cultural sensitivity to assist visitors who may be unaware of local customs. This shift represents an evolution in the definition of a Police Officer's role, transforming them into cultural ambassadors as well as law enforcers.</w:t>
      </w:r>
    </w:p>
    <w:bookmarkEnd w:id="23"/>
    <w:bookmarkStart w:id="24" w:name="traffic-safety-and-urban-mobility"/>
    <w:p>
      <w:pPr>
        <w:pStyle w:val="Heading3"/>
      </w:pPr>
      <w:r>
        <w:t xml:space="preserve">5. Traffic Safety and Urban Mobility</w:t>
      </w:r>
    </w:p>
    <w:p>
      <w:pPr>
        <w:pStyle w:val="FirstParagraph"/>
      </w:pPr>
      <w:r>
        <w:t xml:space="preserve">Journeying through Japan Kyoto requires navigating a dense network of roads that were not designed for modern vehicular traffic volume. The preservation of the city’s historic grid system, originally established by Emperor Kanmu, means that large vehicles often struggle to access certain areas. Police Officers play a critical role in directing traffic flow and managing parking restrictions to protect historical structures from vibration damage and exhaust pollution. Furthermore, with an aging local population, the safety of elderly pedestrians is a priority for local police initiatives. Dedicated crosswalk monitors, often working in conjunction with uniformed Police Officers during peak hours, ensure that the delicate balance between mobility and preservation is maintained.</w:t>
      </w:r>
    </w:p>
    <w:bookmarkEnd w:id="24"/>
    <w:bookmarkStart w:id="25" w:name="modern-challenges-and-future-directions"/>
    <w:p>
      <w:pPr>
        <w:pStyle w:val="Heading3"/>
      </w:pPr>
      <w:r>
        <w:t xml:space="preserve">6. Modern Challenges and Future Directions</w:t>
      </w:r>
    </w:p>
    <w:p>
      <w:pPr>
        <w:pStyle w:val="FirstParagraph"/>
      </w:pPr>
      <w:r>
        <w:t xml:space="preserve">Despite its successes, the policing model in Japan Kyoto faces modern pressures. Cybercrime is on the rise nationwide, affecting local businesses and residents alike. Police Officers are increasingly required to engage with digital literacy to combat online fraud targeting tourists and locals. Additionally, the potential for natural disasters remains a concern. As an earthquake-prone area with historic wooden architecture, disaster response coordination is a key training module for Police Officers in Japan Kyoto.</w:t>
      </w:r>
    </w:p>
    <w:p>
      <w:pPr>
        <w:pStyle w:val="BodyText"/>
      </w:pPr>
      <w:r>
        <w:t xml:space="preserve">Furthermore, there is an ongoing dialogue regarding the depopulation of young residents in favor of short-term rental accommodations driven by tourism. This demographic shift impacts the traditional community fabric that supports the</w:t>
      </w:r>
      <w:r>
        <w:t xml:space="preserve"> </w:t>
      </w:r>
      <w:r>
        <w:rPr>
          <w:iCs/>
          <w:i/>
        </w:rPr>
        <w:t xml:space="preserve">Koban</w:t>
      </w:r>
      <w:r>
        <w:t xml:space="preserve"> </w:t>
      </w:r>
      <w:r>
        <w:t xml:space="preserve">system. Police leadership is currently exploring ways to adapt their recruitment and community engagement strategies to maintain safety standards even as the social dynamics of Japan Kyoto change.</w:t>
      </w:r>
    </w:p>
    <w:bookmarkEnd w:id="25"/>
    <w:bookmarkStart w:id="26" w:name="conclusion"/>
    <w:p>
      <w:pPr>
        <w:pStyle w:val="Heading3"/>
      </w:pPr>
      <w:r>
        <w:t xml:space="preserve">7. Conclusion</w:t>
      </w:r>
    </w:p>
    <w:p>
      <w:pPr>
        <w:pStyle w:val="FirstParagraph"/>
      </w:pPr>
      <w:r>
        <w:t xml:space="preserve">In conclusion, the role of a Police Officer in Japan Kyoto is multifaceted, blending traditional Japanese values with modern administrative demands. They are not only enforcers of law but also guardians of cultural heritage, facilitators for international tourism, and community anchors within the</w:t>
      </w:r>
      <w:r>
        <w:t xml:space="preserve"> </w:t>
      </w:r>
      <w:r>
        <w:rPr>
          <w:iCs/>
          <w:i/>
        </w:rPr>
        <w:t xml:space="preserve">Koban</w:t>
      </w:r>
      <w:r>
        <w:t xml:space="preserve"> </w:t>
      </w:r>
      <w:r>
        <w:t xml:space="preserve">system. The unique environment of Japan Kyoto requires a police force that is adaptable, culturally aware, and deeply integrated into the community fabric. As the city continues to evolve while holding fast to its historical roots, Police Officers will remain central to maintaining the order, safety, and harmony that define life in this historic Japanese capital.</w:t>
      </w:r>
    </w:p>
    <w:bookmarkEnd w:id="26"/>
    <w:bookmarkStart w:id="27" w:name="references"/>
    <w:p>
      <w:pPr>
        <w:pStyle w:val="Heading3"/>
      </w:pPr>
      <w:r>
        <w:t xml:space="preserve">8. References</w:t>
      </w:r>
    </w:p>
    <w:p>
      <w:pPr>
        <w:pStyle w:val="FirstParagraph"/>
      </w:pPr>
      <w:r>
        <w:rPr>
          <w:iCs/>
          <w:i/>
        </w:rPr>
        <w:t xml:space="preserve">Note: For a formal academic submission, specific citations from the Kyoto Prefectural Police official reports and Ministry of Internal Affairs and Communications annual white papers would be appended here.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Evolution, and Community Integration of Police Officers in Japan Kyoto</dc:title>
  <dc:creator/>
  <cp:keywords/>
  <dcterms:created xsi:type="dcterms:W3CDTF">2026-07-29T19:35:34Z</dcterms:created>
  <dcterms:modified xsi:type="dcterms:W3CDTF">2026-07-29T19:35:34Z</dcterms:modified>
</cp:coreProperties>
</file>

<file path=docProps/custom.xml><?xml version="1.0" encoding="utf-8"?>
<Properties xmlns="http://schemas.openxmlformats.org/officeDocument/2006/custom-properties" xmlns:vt="http://schemas.openxmlformats.org/officeDocument/2006/docPropsVTypes"/>
</file>