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8e1696003ac807854be5e85ecb4e5f094de9680"/>
    <w:p>
      <w:pPr>
        <w:pStyle w:val="Heading1"/>
      </w:pPr>
      <w:r>
        <w:t xml:space="preserve">The Role and Evolution of the Police Officer in Kuwait City</w:t>
      </w:r>
    </w:p>
    <w:p>
      <w:pPr>
        <w:pStyle w:val="FirstParagraph"/>
      </w:pPr>
      <w:r>
        <w:rPr>
          <w:bCs/>
          <w:b/>
        </w:rPr>
        <w:t xml:space="preserve">A Term Paper Submitted to the Department of Criminal Justice</w:t>
      </w:r>
    </w:p>
    <w:p>
      <w:pPr>
        <w:pStyle w:val="BodyText"/>
      </w:pPr>
      <w:r>
        <w:rPr>
          <w:bCs/>
          <w:b/>
        </w:rPr>
        <w:t xml:space="preserve">Abstract:</w:t>
      </w:r>
    </w:p>
    <w:p>
      <w:pPr>
        <w:pStyle w:val="BodyText"/>
      </w:pPr>
      <w:r>
        <w:t xml:space="preserve">This term paper examines the critical function, historical context, and modern challenges faced by the Police Officer within Kuwait City. As the capital of Kuwait, Kuwait City represents a unique intersection of rapid urbanization, cultural preservation, and geopolitical significance. The Police Officer serves not merely as an enforcer of law but as a guardian of social cohesion in one of the Middle East’s most dynamic metropolitan centers. This document explores the training, responsibilities, and community engagement strategies required to maintain safety while respecting local customs.</w:t>
      </w:r>
    </w:p>
    <w:bookmarkStart w:id="20" w:name="i.-introduction"/>
    <w:p>
      <w:pPr>
        <w:pStyle w:val="Heading2"/>
      </w:pPr>
      <w:r>
        <w:t xml:space="preserve">I. Introduction</w:t>
      </w:r>
    </w:p>
    <w:p>
      <w:pPr>
        <w:pStyle w:val="FirstParagraph"/>
      </w:pPr>
      <w:r>
        <w:t xml:space="preserve">The concept of law enforcement is universal, yet its application is deeply rooted in local culture and geography. In Kuwait City, the capital and largest city of the State of Kuwait, the presence of a disciplined Police Officer is essential for maintaining public order amidst a population characterized by high density and diverse demographics. This term paper aims to analyze how the Police Officer operates within the specific context of Kuwait City, addressing issues ranging from traffic management in congested urban zones to counter-terrorism efforts in a region often viewed as sensitive.</w:t>
      </w:r>
    </w:p>
    <w:p>
      <w:pPr>
        <w:pStyle w:val="BodyText"/>
      </w:pPr>
      <w:r>
        <w:t xml:space="preserve">Kuwait City is not just an administrative hub; it is a cultural beacon. Consequently, the duty of every Police Officer extends beyond traditional policing. They are expected to navigate complex social structures, respect Islamic values, and foster trust among citizens and expatriates alike. The objective of this analysis is to delineate these multifaceted roles and propose frameworks for effective service delivery.</w:t>
      </w:r>
    </w:p>
    <w:bookmarkEnd w:id="20"/>
    <w:bookmarkStart w:id="21" w:name="X47b3ca8ff31d1aa5c9b7ccceb8645c99dd106a3"/>
    <w:p>
      <w:pPr>
        <w:pStyle w:val="Heading2"/>
      </w:pPr>
      <w:r>
        <w:t xml:space="preserve">II. Historical Context of Policing in Kuwait City</w:t>
      </w:r>
    </w:p>
    <w:p>
      <w:pPr>
        <w:pStyle w:val="FirstParagraph"/>
      </w:pPr>
      <w:r>
        <w:t xml:space="preserve">To understand the modern Police Officer in Kuwait City, one must look at the historical evolution of law enforcement in the region. Historically, security was maintained through tribal mechanisms and traditional leadership structures. However, with the discovery of oil and subsequent modernization in the mid-20th century, a formalized police force was established.</w:t>
      </w:r>
    </w:p>
    <w:p>
      <w:pPr>
        <w:pStyle w:val="BodyText"/>
      </w:pPr>
      <w:r>
        <w:t xml:space="preserve">The transformation from traditional watchmen to professional Police Officers marked a significant shift in Kuwait City’s infrastructure. The establishment of specialized units allowed for more sophisticated crime prevention techniques. Despite this modernization, the cultural fabric of Kuwait City remains intact, requiring Police Officers to adapt their methods to align with societal expectations of honor, privacy, and respect.</w:t>
      </w:r>
    </w:p>
    <w:bookmarkEnd w:id="21"/>
    <w:bookmarkStart w:id="25" w:name="Xa704e6b7324f39ddb677b3fbb956ee3f8bc4879"/>
    <w:p>
      <w:pPr>
        <w:pStyle w:val="Heading2"/>
      </w:pPr>
      <w:r>
        <w:t xml:space="preserve">III. Core Responsibilities of the Police Officer in Kuwait City</w:t>
      </w:r>
    </w:p>
    <w:p>
      <w:pPr>
        <w:pStyle w:val="FirstParagraph"/>
      </w:pPr>
      <w:r>
        <w:t xml:space="preserve">The duties assigned to a Police Officer in Kuwait City are extensive and varied. The following sections outline the primary responsibilities that define their daily operations.</w:t>
      </w:r>
    </w:p>
    <w:bookmarkStart w:id="22" w:name="a.-crime-prevention-and-investigation"/>
    <w:p>
      <w:pPr>
        <w:pStyle w:val="Heading3"/>
      </w:pPr>
      <w:r>
        <w:t xml:space="preserve">A. Crime Prevention and Investigation</w:t>
      </w:r>
    </w:p>
    <w:p>
      <w:pPr>
        <w:pStyle w:val="FirstParagraph"/>
      </w:pPr>
      <w:r>
        <w:t xml:space="preserve">The primary mandate of any Police Officer is to prevent crime and investigate offenses when they occur. In Kuwait City, this involves patrolling key districts such as Al-Kuwait City Center, Salmiya, and Hawalli. The Police Officer must be vigilant against petty crimes like theft and fraud, which are prevalent in busy commercial areas. Furthermore, specialized units within the police force handle serious criminal investigations, requiring rigorous training in forensic science and digital evidence collection.</w:t>
      </w:r>
    </w:p>
    <w:bookmarkEnd w:id="22"/>
    <w:bookmarkStart w:id="23" w:name="b.-traffic-control-and-road-safety"/>
    <w:p>
      <w:pPr>
        <w:pStyle w:val="Heading3"/>
      </w:pPr>
      <w:r>
        <w:t xml:space="preserve">B. Traffic Control and Road Safety</w:t>
      </w:r>
    </w:p>
    <w:p>
      <w:pPr>
        <w:pStyle w:val="FirstParagraph"/>
      </w:pPr>
      <w:r>
        <w:t xml:space="preserve">Kuwait City faces significant traffic congestion due to its urban layout and high car ownership rates. Police Officers play a crucial role in managing traffic flow, enforcing speed limits, and ensuring that drivers adhere to local laws. The visibility of the Police Officer on major thoroughfares serves as both a deterrent to reckless driving and an aid for commuters during rush hours.</w:t>
      </w:r>
    </w:p>
    <w:bookmarkEnd w:id="23"/>
    <w:bookmarkStart w:id="24" w:name="Xcfd6c56a6aff76ea7aae0c6f551ca0c675afa6f"/>
    <w:p>
      <w:pPr>
        <w:pStyle w:val="Heading3"/>
      </w:pPr>
      <w:r>
        <w:t xml:space="preserve">C. Community Engagement and Public Relations</w:t>
      </w:r>
    </w:p>
    <w:p>
      <w:pPr>
        <w:pStyle w:val="FirstParagraph"/>
      </w:pPr>
      <w:r>
        <w:t xml:space="preserve">Perhaps the most nuanced aspect of being a Police Officer in Kuwait City is community engagement. Unlike in some Western jurisdictions where policing may be adversarial, the model in Kuwait emphasizes harmony and mutual respect. Police Officers are trained to interact with citizens politely, often engaging in informal conversations that build rapport. This approach helps de-escalate potential conflicts and encourages citizens to report suspicious activities voluntarily.</w:t>
      </w:r>
    </w:p>
    <w:bookmarkEnd w:id="24"/>
    <w:bookmarkEnd w:id="25"/>
    <w:bookmarkStart w:id="26" w:name="X006f5ac4e89ce7ba2256a6d257d365c8886bc19"/>
    <w:p>
      <w:pPr>
        <w:pStyle w:val="Heading2"/>
      </w:pPr>
      <w:r>
        <w:t xml:space="preserve">IV. Cultural Sensitivity and Legal Framework</w:t>
      </w:r>
    </w:p>
    <w:p>
      <w:pPr>
        <w:pStyle w:val="FirstParagraph"/>
      </w:pPr>
      <w:r>
        <w:t xml:space="preserve">A defining characteristic of the Police Officer in Kuwait City is the necessity for cultural sensitivity. The laws governing Kuwait are based on civil law principles supplemented by Sharia law in personal matters. Therefore, every Police Officer must possess a deep understanding of these legal frameworks to act within their jurisdiction.</w:t>
      </w:r>
    </w:p>
    <w:p>
      <w:pPr>
        <w:pStyle w:val="BodyText"/>
      </w:pPr>
      <w:r>
        <w:t xml:space="preserve">Morality and public decency are strictly enforced in Kuwait City. Police Officers are often tasked with ensuring that public behavior aligns with societal norms. This requires discretion and tact, as overtly aggressive enforcement can lead to social unrest or damage the reputation of the police force. The balance between enforcing strict laws and maintaining a compassionate demeanor is a daily challenge for every officer on duty.</w:t>
      </w:r>
    </w:p>
    <w:bookmarkEnd w:id="26"/>
    <w:bookmarkStart w:id="27" w:name="X7d947963bee02dd2439b477daf7f2c43036e4fa"/>
    <w:p>
      <w:pPr>
        <w:pStyle w:val="Heading2"/>
      </w:pPr>
      <w:r>
        <w:t xml:space="preserve">V. Modern Challenges and Technological Integration</w:t>
      </w:r>
    </w:p>
    <w:p>
      <w:pPr>
        <w:pStyle w:val="FirstParagraph"/>
      </w:pPr>
      <w:r>
        <w:t xml:space="preserve">The role of the Police Officer is evolving in response to technological advancements and global security threats. Kuwait City has seen an increase in cybercrime, necessitating that Police Officers receive regular training in digital forensics. Additionally, the integration of smart city technologies allows for real-time monitoring of public spaces, enhancing the efficiency of police patrols.</w:t>
      </w:r>
    </w:p>
    <w:p>
      <w:pPr>
        <w:pStyle w:val="BodyText"/>
      </w:pPr>
      <w:r>
        <w:t xml:space="preserve">Furthermore, regional stability affects local policing. Police Officers must be prepared for emergency response scenarios related to geopolitical tensions. This includes coordinating with national security agencies and ensuring that Kuwait City remains secure against potential terrorist threats. The modern Police Officer is thus a hybrid professional, combining traditional policing skills with technical proficiency.</w:t>
      </w:r>
    </w:p>
    <w:bookmarkEnd w:id="27"/>
    <w:bookmarkStart w:id="28" w:name="vi.-conclusion"/>
    <w:p>
      <w:pPr>
        <w:pStyle w:val="Heading2"/>
      </w:pPr>
      <w:r>
        <w:t xml:space="preserve">VI. Conclusion</w:t>
      </w:r>
    </w:p>
    <w:p>
      <w:pPr>
        <w:pStyle w:val="FirstParagraph"/>
      </w:pPr>
      <w:r>
        <w:t xml:space="preserve">In conclusion, the Police Officer in Kuwait City plays a pivotal role in sustaining the safety and stability of one of the Middle East’s most important urban centers. Their duties extend far beyond simple law enforcement; they are cultural ambassadors, community leaders, and security experts combined into one profession. As Kuwait City continues to grow economically and socially, the expectations for its Police Officers will only increase.</w:t>
      </w:r>
    </w:p>
    <w:p>
      <w:pPr>
        <w:pStyle w:val="BodyText"/>
      </w:pPr>
      <w:r>
        <w:t xml:space="preserve">This term paper highlights that effective policing in Kuwait City requires a delicate balance of legal authority, cultural respect, and technological adaptation. Future developments in police training should focus heavily on these areas to ensure that the Police Officer remains an effective and trusted pillar of society. Ultimately, the well-being of Kuwait City depends on the professionalism and dedication of its law enforcement personnel.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Kuwait City: A Term Paper Analysis</dc:title>
  <dc:creator/>
  <dc:language>en</dc:language>
  <cp:keywords/>
  <dcterms:created xsi:type="dcterms:W3CDTF">2026-07-29T17:03:13Z</dcterms:created>
  <dcterms:modified xsi:type="dcterms:W3CDTF">2026-07-29T17:03:13Z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