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0" w:name="Xbb7ad584e48b8be8591ead30983db97badfd930"/>
    <w:p>
      <w:pPr>
        <w:pStyle w:val="Heading1"/>
      </w:pPr>
      <w:r>
        <w:t xml:space="preserve">The Role and Evolution of the Police Officer in Netherlands Amsterdam</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Criminology and Public Safety Studies</w:t>
      </w:r>
      <w:r>
        <w:br/>
      </w:r>
      <w:r>
        <w:rPr>
          <w:bCs/>
          <w:b/>
        </w:rPr>
        <w:t xml:space="preserve">Instructor:</w:t>
      </w:r>
      <w:r>
        <w:t xml:space="preserve"> </w:t>
      </w:r>
      <w:r>
        <w:t xml:space="preserve">Department of Law Enforcement Studies</w:t>
      </w:r>
    </w:p>
    <w:bookmarkEnd w:id="20"/>
    <w:bookmarkStart w:id="21" w:name="i.-introduction"/>
    <w:p>
      <w:pPr>
        <w:pStyle w:val="Heading1"/>
      </w:pPr>
      <w:r>
        <w:t xml:space="preserve">I. Introduction</w:t>
      </w:r>
    </w:p>
    <w:p>
      <w:pPr>
        <w:pStyle w:val="FirstParagraph"/>
      </w:pPr>
      <w:r>
        <w:t xml:space="preserve">The law enforcement landscape in the Netherlands is characterized by a unique blend of high-tech surveillance, community-oriented policing, and rigorous legal standards. At the heart of this system lies the individual unit: the Police Officer. However, no region exemplifies the complexities and demands placed upon these officers more than Amsterdam. As one of Europe’s most visited cities and a global hub for tourism, trade, and culture</w:t>
      </w:r>
      <w:r>
        <w:t xml:space="preserve"> </w:t>
      </w:r>
      <w:r>
        <w:rPr>
          <w:bCs/>
          <w:b/>
        </w:rPr>
        <w:t xml:space="preserve">Netherlands Amsterdam</w:t>
      </w:r>
      <w:r>
        <w:t xml:space="preserve"> </w:t>
      </w:r>
      <w:r>
        <w:t xml:space="preserve">presents a distinct operational environment that shapes the daily duties, challenges, and responsibilities of its police force. This term paper aims to explore the multifaceted role of the Police Officer within this specific jurisdiction. It will analyze historical contexts, modern operational strategies in</w:t>
      </w:r>
      <w:r>
        <w:t xml:space="preserve"> </w:t>
      </w:r>
      <w:r>
        <w:rPr>
          <w:bCs/>
          <w:b/>
        </w:rPr>
        <w:t xml:space="preserve">Netherlands Amsterdam</w:t>
      </w:r>
      <w:r>
        <w:t xml:space="preserve">, and the societal expectations placed upon these officers. Furthermore, this document asserts that understanding the specific nuances of policing in a dense urban environment like</w:t>
      </w:r>
      <w:r>
        <w:t xml:space="preserve"> </w:t>
      </w:r>
      <w:r>
        <w:rPr>
          <w:bCs/>
          <w:b/>
        </w:rPr>
        <w:t xml:space="preserve">Netherlands Amsterdam</w:t>
      </w:r>
      <w:r>
        <w:t xml:space="preserve"> </w:t>
      </w:r>
      <w:r>
        <w:t xml:space="preserve">is essential for grasping the broader evolution of police work in developed democracies. The Police Officer is not merely an enforcer of law but a mediator, community leader, and crisis manager, particularly within the dynamic context of</w:t>
      </w:r>
      <w:r>
        <w:t xml:space="preserve"> </w:t>
      </w:r>
      <w:r>
        <w:rPr>
          <w:bCs/>
          <w:b/>
        </w:rPr>
        <w:t xml:space="preserve">Netherlands Amsterdam</w:t>
      </w:r>
      <w:r>
        <w:t xml:space="preserve">.</w:t>
      </w:r>
    </w:p>
    <w:bookmarkEnd w:id="21"/>
    <w:bookmarkStart w:id="22" w:name="X40fcd0af8e0bda170beee88a85e8018bacf271d"/>
    <w:p>
      <w:pPr>
        <w:pStyle w:val="Heading1"/>
      </w:pPr>
      <w:r>
        <w:t xml:space="preserve">II. Historical Context and Structural Evolution</w:t>
      </w:r>
    </w:p>
    <w:p>
      <w:pPr>
        <w:pStyle w:val="FirstParagraph"/>
      </w:pPr>
      <w:r>
        <w:t xml:space="preserve">To understand the current role of the Police Officer in</w:t>
      </w:r>
      <w:r>
        <w:t xml:space="preserve"> </w:t>
      </w:r>
      <w:r>
        <w:rPr>
          <w:bCs/>
          <w:b/>
        </w:rPr>
        <w:t xml:space="preserve">Netherlands Amsterdam</w:t>
      </w:r>
      <w:r>
        <w:t xml:space="preserve">, one must first look at the structural reforms that have defined Dutch law enforcement. Historically, policing in the Netherlands was fragmented among municipal forces and national agencies. However, significant consolidation efforts over the last two decades have streamlined these structures. The establishment of regional police zones created a more unified command structure, although</w:t>
      </w:r>
      <w:r>
        <w:t xml:space="preserve"> </w:t>
      </w:r>
      <w:r>
        <w:rPr>
          <w:bCs/>
          <w:b/>
        </w:rPr>
        <w:t xml:space="preserve">Netherlands Amsterdam</w:t>
      </w:r>
      <w:r>
        <w:t xml:space="preserve"> </w:t>
      </w:r>
      <w:r>
        <w:t xml:space="preserve">remains unique due to its size and complexity.</w:t>
      </w:r>
      <w:r>
        <w:t xml:space="preserve"> </w:t>
      </w:r>
      <w:r>
        <w:t xml:space="preserve">The Police Officer in this region operates within a framework that emphasizes "polder democracy" and consensus-based decision-making. This cultural backdrop influences how officers interact with the public. Unlike more authoritarian policing models seen in other parts of the world, Dutch police officers are trained to prioritize de-escalation and dialogue. In</w:t>
      </w:r>
      <w:r>
        <w:t xml:space="preserve"> </w:t>
      </w:r>
      <w:r>
        <w:rPr>
          <w:bCs/>
          <w:b/>
        </w:rPr>
        <w:t xml:space="preserve">Netherlands Amsterdam</w:t>
      </w:r>
      <w:r>
        <w:t xml:space="preserve">, this approach is critical due to the high density of interactions between residents, tourists, and law enforcement. The historical shift from a purely reactive model to a proactive, intelligence-led policing strategy has further refined the role of the Police Officer. They are now expected to possess analytical skills alongside traditional physical capabilities, allowing them to predict crime trends in specific neighborhoods across</w:t>
      </w:r>
      <w:r>
        <w:t xml:space="preserve"> </w:t>
      </w:r>
      <w:r>
        <w:rPr>
          <w:bCs/>
          <w:b/>
        </w:rPr>
        <w:t xml:space="preserve">Netherlands Amsterdam</w:t>
      </w:r>
      <w:r>
        <w:t xml:space="preserve">.</w:t>
      </w:r>
    </w:p>
    <w:bookmarkEnd w:id="22"/>
    <w:bookmarkStart w:id="23" w:name="Xb9957adc7293ce44b50981d83d3903039398c66"/>
    <w:p>
      <w:pPr>
        <w:pStyle w:val="Heading1"/>
      </w:pPr>
      <w:r>
        <w:t xml:space="preserve">III. Operational Challenges in Netherlands Amsterdam</w:t>
      </w:r>
    </w:p>
    <w:p>
      <w:pPr>
        <w:pStyle w:val="FirstParagraph"/>
      </w:pPr>
      <w:r>
        <w:t xml:space="preserve">The operational environment for a Police Officer in</w:t>
      </w:r>
      <w:r>
        <w:t xml:space="preserve"> </w:t>
      </w:r>
      <w:r>
        <w:rPr>
          <w:bCs/>
          <w:b/>
        </w:rPr>
        <w:t xml:space="preserve">Netherlands Amsterdam</w:t>
      </w:r>
      <w:r>
        <w:t xml:space="preserve"> </w:t>
      </w:r>
      <w:r>
        <w:t xml:space="preserve">is fraught with unique challenges that differentiate it from rural or smaller urban policing contexts. First and foremost is the issue of tourism management. With millions of visitors annually, the city experiences fluctuating population densities that strain police resources. The Police Officer must frequently manage issues related to public order, noise complaints, and minor disturbances in areas like De Wallen (the Red Light District) and Leidseplein. These zones require a delicate balance between enforcing laws against drug use or public intoxication and respecting the cultural and economic significance of these areas to</w:t>
      </w:r>
      <w:r>
        <w:t xml:space="preserve"> </w:t>
      </w:r>
      <w:r>
        <w:rPr>
          <w:bCs/>
          <w:b/>
        </w:rPr>
        <w:t xml:space="preserve">Netherlands Amsterdam</w:t>
      </w:r>
      <w:r>
        <w:t xml:space="preserve">.</w:t>
      </w:r>
      <w:r>
        <w:t xml:space="preserve"> </w:t>
      </w:r>
      <w:r>
        <w:t xml:space="preserve">Furthermore,</w:t>
      </w:r>
      <w:r>
        <w:t xml:space="preserve"> </w:t>
      </w:r>
      <w:r>
        <w:rPr>
          <w:bCs/>
          <w:b/>
        </w:rPr>
        <w:t xml:space="preserve">Netherlands Amsterdam</w:t>
      </w:r>
      <w:r>
        <w:t xml:space="preserve"> </w:t>
      </w:r>
      <w:r>
        <w:t xml:space="preserve">faces significant challenges regarding organized crime, particularly involving drug trafficking and money laundering. The Police Officer is often at the front line of combating sophisticated criminal networks. This requires a high level of specialization and cooperation with federal agencies like the National Criminal Investigation Service (LIOR). The dual pressure of maintaining public order for tourists while dismantling underground criminal structures places immense cognitive and emotional demands on the individual Police Officer.</w:t>
      </w:r>
      <w:r>
        <w:t xml:space="preserve"> </w:t>
      </w:r>
      <w:r>
        <w:t xml:space="preserve">Another critical aspect is housing insecurity and social tension. In recent years,</w:t>
      </w:r>
      <w:r>
        <w:t xml:space="preserve"> </w:t>
      </w:r>
      <w:r>
        <w:rPr>
          <w:bCs/>
          <w:b/>
        </w:rPr>
        <w:t xml:space="preserve">Netherlands Amsterdam</w:t>
      </w:r>
      <w:r>
        <w:t xml:space="preserve"> </w:t>
      </w:r>
      <w:r>
        <w:t xml:space="preserve">has faced a severe housing crisis, leading to social friction. Police Officers are frequently called upon to mediate disputes between landlords and tenants, manage evictions, or address protests related to urban development. This highlights the expanded role of the modern Police Officer in</w:t>
      </w:r>
      <w:r>
        <w:t xml:space="preserve"> </w:t>
      </w:r>
      <w:r>
        <w:rPr>
          <w:bCs/>
          <w:b/>
        </w:rPr>
        <w:t xml:space="preserve">Netherlands Amsterdam</w:t>
      </w:r>
      <w:r>
        <w:t xml:space="preserve">, who serves not just as a legal authority but as a social worker and mediator in times of civic unrest.</w:t>
      </w:r>
    </w:p>
    <w:bookmarkEnd w:id="23"/>
    <w:bookmarkStart w:id="24" w:name="iv.-community-policing-and-public-trust"/>
    <w:p>
      <w:pPr>
        <w:pStyle w:val="Heading1"/>
      </w:pPr>
      <w:r>
        <w:t xml:space="preserve">IV. Community Policing and Public Trust</w:t>
      </w:r>
    </w:p>
    <w:p>
      <w:pPr>
        <w:pStyle w:val="FirstParagraph"/>
      </w:pPr>
      <w:r>
        <w:t xml:space="preserve">A cornerstone of policing in the Netherlands is community policing, or "buurtpolitie." In</w:t>
      </w:r>
      <w:r>
        <w:t xml:space="preserve"> </w:t>
      </w:r>
      <w:r>
        <w:rPr>
          <w:bCs/>
          <w:b/>
        </w:rPr>
        <w:t xml:space="preserve">Netherlands Amsterdam</w:t>
      </w:r>
      <w:r>
        <w:t xml:space="preserve">, this concept is vital for maintaining public trust. The Police Officer is encouraged to integrate into the local communities they serve. This involves regular interaction with residents, attending neighborhood meetings, and building long-term relationships. In a diverse city like</w:t>
      </w:r>
      <w:r>
        <w:t xml:space="preserve"> </w:t>
      </w:r>
      <w:r>
        <w:rPr>
          <w:bCs/>
          <w:b/>
        </w:rPr>
        <w:t xml:space="preserve">Netherlands Amsterdam</w:t>
      </w:r>
      <w:r>
        <w:t xml:space="preserve">, where populations vary widely in culture, language, and socioeconomic status, the ability of a Police Officer to communicate effectively across cultural divides is paramount.</w:t>
      </w:r>
      <w:r>
        <w:t xml:space="preserve"> </w:t>
      </w:r>
      <w:r>
        <w:t xml:space="preserve">Trust is fragile in modern policing. High-profile incidents or perceived abuses of power can quickly erode community cooperation. Therefore, transparency and accountability are enforced heavily on each Police Officer within</w:t>
      </w:r>
      <w:r>
        <w:t xml:space="preserve"> </w:t>
      </w:r>
      <w:r>
        <w:rPr>
          <w:bCs/>
          <w:b/>
        </w:rPr>
        <w:t xml:space="preserve">Netherlands Amsterdam</w:t>
      </w:r>
      <w:r>
        <w:t xml:space="preserve">. Body-worn cameras, strict codes of conduct, and independent oversight bodies ensure that officers adhere to high ethical standards. The expectation is that a Police Officer in</w:t>
      </w:r>
      <w:r>
        <w:t xml:space="preserve"> </w:t>
      </w:r>
      <w:r>
        <w:rPr>
          <w:bCs/>
          <w:b/>
        </w:rPr>
        <w:t xml:space="preserve">Netherlands Amsterdam</w:t>
      </w:r>
      <w:r>
        <w:t xml:space="preserve"> </w:t>
      </w:r>
      <w:r>
        <w:t xml:space="preserve">will act with integrity and fairness, recognizing their role as public servants rather than merely state enforcers. This community-centric approach helps in gathering intelligence organically, as residents are more likely to report crimes if they trust the local officers.</w:t>
      </w:r>
    </w:p>
    <w:bookmarkEnd w:id="24"/>
    <w:bookmarkStart w:id="25" w:name="Xfc512237edf9a588c52ce11558db39711134aa5"/>
    <w:p>
      <w:pPr>
        <w:pStyle w:val="Heading1"/>
      </w:pPr>
      <w:r>
        <w:t xml:space="preserve">V. Technological Integration and Future Outlook</w:t>
      </w:r>
    </w:p>
    <w:p>
      <w:pPr>
        <w:pStyle w:val="FirstParagraph"/>
      </w:pPr>
      <w:r>
        <w:t xml:space="preserve">The role of the Police Officer is continuously evolving with technology. In</w:t>
      </w:r>
      <w:r>
        <w:t xml:space="preserve"> </w:t>
      </w:r>
      <w:r>
        <w:rPr>
          <w:bCs/>
          <w:b/>
        </w:rPr>
        <w:t xml:space="preserve">Netherlands Amsterdam</w:t>
      </w:r>
      <w:r>
        <w:t xml:space="preserve">, advanced surveillance systems, data analytics platforms, and digital communication tools are standard equipment for officers. Predictive policing algorithms help allocate resources efficiently, allowing Police Officers to respond more swiftly to emerging threats. However, this technological integration raises questions about privacy and civil liberties, which the police force in</w:t>
      </w:r>
      <w:r>
        <w:t xml:space="preserve"> </w:t>
      </w:r>
      <w:r>
        <w:rPr>
          <w:bCs/>
          <w:b/>
        </w:rPr>
        <w:t xml:space="preserve">Netherlands Amsterdam</w:t>
      </w:r>
      <w:r>
        <w:t xml:space="preserve"> </w:t>
      </w:r>
      <w:r>
        <w:t xml:space="preserve">must navigate carefully within legal frameworks.</w:t>
      </w:r>
      <w:r>
        <w:t xml:space="preserve"> </w:t>
      </w:r>
      <w:r>
        <w:t xml:space="preserve">Looking forward, the demands on the Police Officer will likely increase in complexity. Issues such as cybercrime, terrorism threats, and climate-related emergencies require new skill sets. Training programs for Police Officers in</w:t>
      </w:r>
      <w:r>
        <w:t xml:space="preserve"> </w:t>
      </w:r>
      <w:r>
        <w:rPr>
          <w:bCs/>
          <w:b/>
        </w:rPr>
        <w:t xml:space="preserve">Netherlands Amsterdam</w:t>
      </w:r>
      <w:r>
        <w:t xml:space="preserve"> </w:t>
      </w:r>
      <w:r>
        <w:t xml:space="preserve">are increasingly focusing on digital literacy and crisis management. The future Police Officer must be adaptable, capable of switching between high-tech investigative work and traditional foot patrols seamlessly.</w:t>
      </w:r>
    </w:p>
    <w:bookmarkEnd w:id="25"/>
    <w:bookmarkStart w:id="26" w:name="vi.-conclusion"/>
    <w:p>
      <w:pPr>
        <w:pStyle w:val="Heading1"/>
      </w:pPr>
      <w:r>
        <w:t xml:space="preserve">VI. Conclusion</w:t>
      </w:r>
    </w:p>
    <w:p>
      <w:pPr>
        <w:pStyle w:val="FirstParagraph"/>
      </w:pPr>
      <w:r>
        <w:t xml:space="preserve">In conclusion, the Police Officer in</w:t>
      </w:r>
      <w:r>
        <w:t xml:space="preserve"> </w:t>
      </w:r>
      <w:r>
        <w:rPr>
          <w:bCs/>
          <w:b/>
        </w:rPr>
        <w:t xml:space="preserve">Netherlands Amsterdam</w:t>
      </w:r>
      <w:r>
        <w:t xml:space="preserve"> </w:t>
      </w:r>
      <w:r>
        <w:t xml:space="preserve">occupies a critical position within the social and legal fabric of one of Europe’s most dynamic cities. The role has evolved from simple law enforcement to a complex intersection of community mediation, intelligence gathering, and crisis management. The unique challenges posed by high tourism volumes, organized crime, and social housing issues in</w:t>
      </w:r>
      <w:r>
        <w:t xml:space="preserve"> </w:t>
      </w:r>
      <w:r>
        <w:rPr>
          <w:bCs/>
          <w:b/>
        </w:rPr>
        <w:t xml:space="preserve">Netherlands Amsterdam</w:t>
      </w:r>
      <w:r>
        <w:t xml:space="preserve"> </w:t>
      </w:r>
      <w:r>
        <w:t xml:space="preserve">require officers who are not only physically capable but also culturally sensitive and technologically proficient. As the city continues to grow and change, the effectiveness of its police force will depend on maintaining public trust while adapting to new operational realities. Understanding the specific context of policing in</w:t>
      </w:r>
      <w:r>
        <w:t xml:space="preserve"> </w:t>
      </w:r>
      <w:r>
        <w:rPr>
          <w:bCs/>
          <w:b/>
        </w:rPr>
        <w:t xml:space="preserve">Netherlands Amsterdam</w:t>
      </w:r>
      <w:r>
        <w:t xml:space="preserve"> </w:t>
      </w:r>
      <w:r>
        <w:t xml:space="preserve">provides valuable insights into how modern democracies can balance security needs with civil liberties and community well-being through the dedicated service of individual Police Officers.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Netherlands Amsterdam</dc:title>
  <dc:creator/>
  <dc:language>en</dc:language>
  <cp:keywords/>
  <dcterms:created xsi:type="dcterms:W3CDTF">2026-07-29T04:12:32Z</dcterms:created>
  <dcterms:modified xsi:type="dcterms:W3CDTF">2026-07-29T04:12:32Z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