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eb801efa0160ec638459fe0f7c3e8182b42633"/>
    <w:p>
      <w:pPr>
        <w:pStyle w:val="Heading1"/>
      </w:pPr>
      <w:r>
        <w:t xml:space="preserve">Territorial Forces and Community Trust:</w:t>
      </w:r>
      <w:r>
        <w:br/>
      </w:r>
      <w:r>
        <w:t xml:space="preserve">A Term Paper on the Police Officer in New Zealand Auckland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Criminology and Public Safety Studies</w:t>
      </w:r>
      <w:r>
        <w:br/>
      </w:r>
      <w:r>
        <w:rPr>
          <w:bCs/>
          <w:b/>
        </w:rPr>
        <w:t xml:space="preserve">Subject:</w:t>
      </w:r>
      <w:r>
        <w:t xml:space="preserve"> </w:t>
      </w:r>
      <w:r>
        <w:t xml:space="preserve">Policing Strategies and Societal Impact in Urban Environments</w:t>
      </w:r>
    </w:p>
    <w:bookmarkStart w:id="20" w:name="abstract"/>
    <w:p>
      <w:pPr>
        <w:pStyle w:val="Heading3"/>
      </w:pPr>
      <w:r>
        <w:t xml:space="preserve">Abstract</w:t>
      </w:r>
    </w:p>
    <w:p>
      <w:pPr>
        <w:pStyle w:val="FirstParagraph"/>
      </w:pPr>
      <w:r>
        <w:t xml:space="preserve">This Term Paper examines the multifaceted role of the Police Officer within the specific context of New Zealand Auckland. As the largest urban center in New Zealand, Auckland presents unique challenges regarding multicultural diversity, rapid urbanization, and complex socioeconomic disparities. This document explores how a Police Officer adapts to these dynamics through community partnership models rooted in Māori protocols (Te Ao Māori), legislative compliance under the New Zealand Bill of Rights Act 1990, and modern crisis intervention strategies. The paper argues that the efficacy of a Police Officer in Auckland is directly correlated with their ability to bridge cultural divides and maintain public trust while enforcing the law.</w:t>
      </w:r>
    </w:p>
    <w:bookmarkEnd w:id="20"/>
    <w:bookmarkStart w:id="21" w:name="i.-introduction"/>
    <w:p>
      <w:pPr>
        <w:pStyle w:val="Heading2"/>
      </w:pPr>
      <w:r>
        <w:t xml:space="preserve">I. Introduction</w:t>
      </w:r>
    </w:p>
    <w:p>
      <w:pPr>
        <w:pStyle w:val="FirstParagraph"/>
      </w:pPr>
      <w:r>
        <w:t xml:space="preserve">The identity of a Police Officer in New Zealand is distinct from their counterparts in many other jurisdictions, such as the United States or the United Kingdom. In Auckland, a city characterized by its vibrant diversity and rapid growth, the role extends far beyond traditional law enforcement. A Police Officer serves as a community guardian, a mediator of social conflict, and an enforcer of statutory duties within a framework that heavily emphasizes restorative justice and indigenous partnership. This Term Paper analyzes the operational environment for police personnel in Auckland, highlighting the necessity for cultural competency and community engagement.</w:t>
      </w:r>
    </w:p>
    <w:p>
      <w:pPr>
        <w:pStyle w:val="BodyText"/>
      </w:pPr>
      <w:r>
        <w:t xml:space="preserve">Auckland is not merely a geographic location but a dynamic ecosystem where urban pressures meet rural traditions. For any Police Officer stationed in this region, understanding the local socio-political landscape is paramount. The term "Police Officer" here denotes a public servant who operates under the New Zealand Police (NZP) framework, tasked with reducing harm, preventing crime, and ensuring community safety. The specific context of</w:t>
      </w:r>
      <w:r>
        <w:t xml:space="preserve"> </w:t>
      </w:r>
      <w:r>
        <w:rPr>
          <w:bCs/>
          <w:b/>
        </w:rPr>
        <w:t xml:space="preserve">New Zealand Auckland</w:t>
      </w:r>
      <w:r>
        <w:t xml:space="preserve"> </w:t>
      </w:r>
      <w:r>
        <w:t xml:space="preserve">demands a nuanced approach to policing that acknowledges the city's status as a global migrant hub and its historical significance to Māori culture.</w:t>
      </w:r>
    </w:p>
    <w:bookmarkEnd w:id="21"/>
    <w:bookmarkStart w:id="22" w:name="X02f0b6634cfd16072a8ca7ac1725ae0e2af749e"/>
    <w:p>
      <w:pPr>
        <w:pStyle w:val="Heading2"/>
      </w:pPr>
      <w:r>
        <w:t xml:space="preserve">II. Cultural Competency and Te Tiriti o Waitangi</w:t>
      </w:r>
    </w:p>
    <w:p>
      <w:pPr>
        <w:pStyle w:val="FirstParagraph"/>
      </w:pPr>
      <w:r>
        <w:t xml:space="preserve">A critical aspect of being a Police Officer in New Zealand Auckland is adherence to the principles of Te Tiriti o Waitangi (The Treaty of Waitangi). As tangata whenua (people of the land), Māori have specific rights and expectations regarding their relationship with state institutions, including the police. For a Police Officer, this translates into an operational requirement for cultural competency.</w:t>
      </w:r>
    </w:p>
    <w:p>
      <w:pPr>
        <w:pStyle w:val="BodyText"/>
      </w:pPr>
      <w:r>
        <w:t xml:space="preserve">In practice, this means that every interaction between a Police Officer and community members must be viewed through a lens of bicultural partnership. In Auckland, where Māori populations are significant and influential within urban centers like Otara, Māngere, and the CBD (Central Business District), officers must understand tikanga (customs) and karakia (prayers/blessings). A Police Officer who fails to engage respectfully with iwi (tribes) or hapū (sub-tribes) may find their operational effectiveness diminished due to a lack of community trust. Therefore, training for police personnel in Auckland includes mandatory modules on Māori culture, ensuring that the concept of the Police Officer is aligned with values of mana (prestige/authority) and whanaungatanga (relationships).</w:t>
      </w:r>
    </w:p>
    <w:bookmarkEnd w:id="22"/>
    <w:bookmarkStart w:id="25" w:name="Xd611d53045643790725a908d33a8ab5477b9c76"/>
    <w:p>
      <w:pPr>
        <w:pStyle w:val="Heading2"/>
      </w:pPr>
      <w:r>
        <w:t xml:space="preserve">III. The Urban Challenge: Policing a Diverse Metropolis</w:t>
      </w:r>
    </w:p>
    <w:p>
      <w:pPr>
        <w:pStyle w:val="FirstParagraph"/>
      </w:pPr>
      <w:r>
        <w:t xml:space="preserve">Auckland is one of the most multicultural cities in the world, hosting large communities from Pasifika, Asian, and European backgrounds. This diversity creates a complex policing environment for any Police Officer. The officer must navigate language barriers, different cultural norms regarding authority and privacy, and varying levels of engagement with state institutions.</w:t>
      </w:r>
    </w:p>
    <w:bookmarkStart w:id="23" w:name="a.-community-partnership-models"/>
    <w:p>
      <w:pPr>
        <w:pStyle w:val="Heading3"/>
      </w:pPr>
      <w:r>
        <w:t xml:space="preserve">A. Community Partnership Models</w:t>
      </w:r>
    </w:p>
    <w:p>
      <w:pPr>
        <w:pStyle w:val="FirstParagraph"/>
      </w:pPr>
      <w:r>
        <w:t xml:space="preserve">The New Zealand Police model emphasizes "community partnership." For a Police Officer in Auckland, this is not merely a slogan but a daily operational strategy. Unlike jurisdictions that rely on reactive policing, Auckland officers are encouraged to engage proactively with schools, community groups, and cultural organizations. This approach aims to build social cohesion before crises occur. The Police Officer acts as a liaison between the state and marginalized communities, particularly in areas experiencing high socioeconomic deprivation.</w:t>
      </w:r>
    </w:p>
    <w:bookmarkEnd w:id="23"/>
    <w:bookmarkStart w:id="24" w:name="Xb5ed3bc87d016616104482d8b5b840704281258"/>
    <w:p>
      <w:pPr>
        <w:pStyle w:val="Heading3"/>
      </w:pPr>
      <w:r>
        <w:t xml:space="preserve">B. Youth Justice and Restorative Practices</w:t>
      </w:r>
    </w:p>
    <w:p>
      <w:pPr>
        <w:pStyle w:val="FirstParagraph"/>
      </w:pPr>
      <w:r>
        <w:t xml:space="preserve">A significant portion of a Police Officer’s workload in Auckland involves youth justice. New Zealand has one of the highest rates of youth offending among developed nations, with disproportionate representation from Māori and Pasifika communities. A Police Officer is often the first point of contact for young offenders. Instead of immediate arrest and processing, officers are empowered to use diversionary tactics, such as family group conferences or restorative justice meetings. This requires a Police Officer to possess strong mediation skills and emotional intelligence, shifting the role from punitive enforcer to developmental support figure.</w:t>
      </w:r>
    </w:p>
    <w:bookmarkEnd w:id="24"/>
    <w:bookmarkEnd w:id="25"/>
    <w:bookmarkStart w:id="26" w:name="X209c317b68c4028b70707b87c61467d95675bd5"/>
    <w:p>
      <w:pPr>
        <w:pStyle w:val="Heading2"/>
      </w:pPr>
      <w:r>
        <w:t xml:space="preserve">IV. Legislative Framework and Human Rights</w:t>
      </w:r>
    </w:p>
    <w:p>
      <w:pPr>
        <w:pStyle w:val="FirstParagraph"/>
      </w:pPr>
      <w:r>
        <w:t xml:space="preserve">The authority of a Police Officer in New Zealand Auckland is bounded by strict legislative frameworks, primarily the Search and Surveillance Act 2012, the Summary Proceedings Act 1957, and the New Zealand Bill of Rights Act 1990. These laws ensure that while a Police Officer has powers to detain, search, and arrest, these powers are balanced against individual civil liberties.</w:t>
      </w:r>
    </w:p>
    <w:p>
      <w:pPr>
        <w:pStyle w:val="BodyText"/>
      </w:pPr>
      <w:r>
        <w:t xml:space="preserve">In recent years, public scrutiny regarding police conduct has increased globally. In Auckland, this has led to a heightened emphasis on transparency and accountability for every Police Officer. Body-worn cameras have become standard issue in many units to ensure that interactions with the public are recorded impartially. This technological integration supports the Police Officer in maintaining professional standards and provides crucial evidence in court proceedings, thereby upholding the integrity of the justice system.</w:t>
      </w:r>
    </w:p>
    <w:bookmarkEnd w:id="26"/>
    <w:bookmarkStart w:id="27" w:name="Xab65e387f4ec0bda21fc780adaa0f359b3e745c"/>
    <w:p>
      <w:pPr>
        <w:pStyle w:val="Heading2"/>
      </w:pPr>
      <w:r>
        <w:t xml:space="preserve">V. Contemporary Challenges: Technology and Mental Health</w:t>
      </w:r>
    </w:p>
    <w:p>
      <w:pPr>
        <w:pStyle w:val="FirstParagraph"/>
      </w:pPr>
      <w:r>
        <w:t xml:space="preserve">The modern Police Officer in New Zealand Auckland faces evolving challenges that extend beyond traditional crime. The rise of digital crime, including cyberbullying and online exploitation, requires officers to be tech-savvy. Furthermore, there is an increasing burden on police to act as first responders for mental health crises. In Auckland's emergency departments and street-level interactions, Police Officers frequently encounter individuals in acute psychological distress.</w:t>
      </w:r>
    </w:p>
    <w:p>
      <w:pPr>
        <w:pStyle w:val="BodyText"/>
      </w:pPr>
      <w:r>
        <w:t xml:space="preserve">To address this, the New Zealand Police have developed specialized units and partnerships with health professionals. A Police Officer may now be trained alongside social workers in joint response teams. This interdisciplinary approach ensures that when a crisis occurs, the individual receives appropriate medical care rather than just criminal justice processing. This evolution highlights the changing definition of a Police Officer from a pure law enforcement agent to a broader community safety worker.</w:t>
      </w:r>
    </w:p>
    <w:bookmarkEnd w:id="27"/>
    <w:bookmarkStart w:id="28" w:name="vi.-conclusion"/>
    <w:p>
      <w:pPr>
        <w:pStyle w:val="Heading2"/>
      </w:pPr>
      <w:r>
        <w:t xml:space="preserve">VI. Conclusion</w:t>
      </w:r>
    </w:p>
    <w:p>
      <w:pPr>
        <w:pStyle w:val="FirstParagraph"/>
      </w:pPr>
      <w:r>
        <w:t xml:space="preserve">In conclusion, the role of a Police Officer in New Zealand Auckland is complex, demanding, and deeply rooted in community relationships. It requires an individual who can navigate the intersection of Māori treaty obligations, multicultural diversity, and modern legal statutes. The Police Officer serves as a vital link in maintaining social order and public trust within one of New Zealand's most dynamic cities.</w:t>
      </w:r>
    </w:p>
    <w:p>
      <w:pPr>
        <w:pStyle w:val="BodyText"/>
      </w:pPr>
      <w:r>
        <w:t xml:space="preserve">As Auckland continues to grow and change, the expectations for police personnel will continue to evolve. The future of policing in this region relies on sustained investment in training, cultural competency, and community engagement. Ultimately, the effectiveness of a Police Officer is measured not just by crime statistics, but by the level of confidence and safety felt by the diverse communities they serve across New Zealand Auckland.</w:t>
      </w:r>
    </w:p>
    <w:p>
      <w:pPr>
        <w:pStyle w:val="BodyText"/>
      </w:pPr>
      <w:r>
        <w:rPr>
          <w:iCs/>
          <w:i/>
        </w:rPr>
        <w:t xml:space="preserve">End of Term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New Zealand Auckland</dc:title>
  <dc:creator/>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file>