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31" w:name="Xf83d6eeffe0eb32a81e3ae8297e6ad68b425f22"/>
    <w:p>
      <w:pPr>
        <w:pStyle w:val="Heading1"/>
      </w:pPr>
      <w:r>
        <w:t xml:space="preserve">The Role, Evolution, and Challenges of the Police Officer in Spain Madrid</w:t>
      </w:r>
    </w:p>
    <w:p>
      <w:pPr>
        <w:pStyle w:val="FirstParagraph"/>
      </w:pPr>
      <w:r>
        <w:rPr>
          <w:bCs/>
          <w:b/>
        </w:rPr>
        <w:t xml:space="preserve">Date:</w:t>
      </w:r>
      <w:r>
        <w:t xml:space="preserve"> </w:t>
      </w:r>
      <w:r>
        <w:t xml:space="preserve">October 26, 2023</w:t>
      </w:r>
      <w:r>
        <w:br/>
      </w:r>
      <w:r>
        <w:rPr>
          <w:bCs/>
          <w:b/>
        </w:rPr>
        <w:t xml:space="preserve">Subject:</w:t>
      </w:r>
      <w:r>
        <w:t xml:space="preserve">Criminology and Public Security</w:t>
      </w:r>
      <w:r>
        <w:br/>
      </w:r>
      <w:r>
        <w:rPr>
          <w:bCs/>
          <w:b/>
        </w:rPr>
        <w:t xml:space="preserve">Type:</w:t>
      </w:r>
      <w:r>
        <w:t xml:space="preserve">Tterm Paper</w:t>
      </w:r>
    </w:p>
    <w:p>
      <w:r>
        <w:pict>
          <v:rect style="width:0;height:1.5pt" o:hralign="center" o:hrstd="t" o:hr="t"/>
        </w:pict>
      </w:r>
    </w:p>
    <w:bookmarkStart w:id="20" w:name="i.-introduction"/>
    <w:p>
      <w:pPr>
        <w:pStyle w:val="Heading2"/>
      </w:pPr>
      <w:r>
        <w:t xml:space="preserve">I. Introduction</w:t>
      </w:r>
    </w:p>
    <w:p>
      <w:pPr>
        <w:pStyle w:val="FirstParagraph"/>
      </w:pPr>
      <w:r>
        <w:t xml:space="preserve">In the intricate tapestry of urban governance, the Police Officer stands as a pivotal figure, embodying both authority and public service. This term paper explores the multifaceted role of the police force within one of Europe’s most vibrant capitals: Spain Madrid. The capital city serves as a microcosm for understanding broader trends in European law enforcement, characterized by its unique blend of historical tradition and modern democratic values. As Spain Madrid continues to evolve into a global hub for tourism, culture, and business, the demands placed upon its Police Officers have become increasingly complex.</w:t>
      </w:r>
    </w:p>
    <w:p>
      <w:pPr>
        <w:pStyle w:val="BodyText"/>
      </w:pPr>
      <w:r>
        <w:t xml:space="preserve">The objective of this document is to analyze the institutional framework governing police officers in Spain Madrid, specifically focusing on the interplay between national and municipal forces. Furthermore, it examines the societal expectations placed upon these officers and the challenges they face in maintaining order while respecting fundamental human rights. Understanding the Police Officer in this specific context requires an appreciation of Spain’s transition from authoritarian rule to a constitutional democracy, a process that fundamentally reshaped how law enforcement operates within Spain Madrid.</w:t>
      </w:r>
    </w:p>
    <w:bookmarkEnd w:id="20"/>
    <w:bookmarkStart w:id="23" w:name="Xd2a55ff3475007eb0f785c727c6f6ec45947276"/>
    <w:p>
      <w:pPr>
        <w:pStyle w:val="Heading2"/>
      </w:pPr>
      <w:r>
        <w:t xml:space="preserve">II. Institutional Framework: The Dual Policing System</w:t>
      </w:r>
    </w:p>
    <w:p>
      <w:pPr>
        <w:pStyle w:val="FirstParagraph"/>
      </w:pPr>
      <w:r>
        <w:t xml:space="preserve">To understand the function of the Police Officer in Spain Madrid, one must first navigate the dual policing system that exists in the region. Unlike many other nations where a single national force handles most urban policing, Spain Madrid utilizes two primary bodies: the Policía Nacional (National Police) and la Policía Municipal de Madrid (Madrid Municipal Police).</w:t>
      </w:r>
    </w:p>
    <w:bookmarkStart w:id="21" w:name="a.-the-policía-nacional"/>
    <w:p>
      <w:pPr>
        <w:pStyle w:val="Heading3"/>
      </w:pPr>
      <w:r>
        <w:t xml:space="preserve">A. The Policía Nacional</w:t>
      </w:r>
    </w:p>
    <w:p>
      <w:pPr>
        <w:pStyle w:val="FirstParagraph"/>
      </w:pPr>
      <w:r>
        <w:t xml:space="preserve">The National Police is an armed force under the Ministry of the Interior. In Spain Madrid, officers from this corps are primarily responsible for federal-level crimes, such as drug trafficking, terrorism prevention, passport control at airports (Barajas), and protection of high-ranking officials. The profile of a Policía Nacional Officer typically requires higher academic training in legal and investigative techniques compared to municipal counterparts. Their presence is crucial in maintaining national security within the capital, acting as the first line of defense against transnational organized crime that often targets major European hubs like Spain Madrid.</w:t>
      </w:r>
    </w:p>
    <w:bookmarkEnd w:id="21"/>
    <w:bookmarkStart w:id="22" w:name="b.-the-policía-municipal-de-madrid"/>
    <w:p>
      <w:pPr>
        <w:pStyle w:val="Heading3"/>
      </w:pPr>
      <w:r>
        <w:t xml:space="preserve">B. The Policía Municipal de Madrid</w:t>
      </w:r>
    </w:p>
    <w:p>
      <w:pPr>
        <w:pStyle w:val="FirstParagraph"/>
      </w:pPr>
      <w:r>
        <w:t xml:space="preserve">In contrast, the Municipal Police operates under the jurisdiction of the City Council. Their primary mandate is local order, traffic management, and citizen assistance. An Officer from this force is more likely to be encountered by a resident or tourist in daily life—handling noise complaints, directing traffic on Gran Vía, or providing information at metro stations. While they are unarmed in their standard duties (unlike the National Police), they undergo rigorous training in de-escalation techniques and community engagement. The distinction between these two forces highlights the specialized nature of policing in Spain Madrid, allowing for a division of labor that enhances efficiency.</w:t>
      </w:r>
    </w:p>
    <w:bookmarkEnd w:id="22"/>
    <w:bookmarkEnd w:id="23"/>
    <w:bookmarkStart w:id="24" w:name="X5e72ef308da71275198431f1e633d7f07c7a662"/>
    <w:p>
      <w:pPr>
        <w:pStyle w:val="Heading2"/>
      </w:pPr>
      <w:r>
        <w:t xml:space="preserve">III. Historical Context and Democratic Transition</w:t>
      </w:r>
    </w:p>
    <w:p>
      <w:pPr>
        <w:pStyle w:val="FirstParagraph"/>
      </w:pPr>
      <w:r>
        <w:t xml:space="preserve">The evolution of the Police Officer in Spain cannot be separated from the country’s political history. During the Franco dictatorship, police forces were instruments of repression and state control. The transition to democracy beginning in 1975 necessitated a complete overhaul of these institutions. For the Police Officer in Spain Madrid, this meant a shift from enforcing regime loyalty to upholding constitutional rights.</w:t>
      </w:r>
    </w:p>
    <w:p>
      <w:pPr>
        <w:pStyle w:val="BodyText"/>
      </w:pPr>
      <w:r>
        <w:t xml:space="preserve">This transformation was not merely symbolic; it involved significant structural changes, including the depoliticization of command structures and the introduction of human rights training. In contemporary Spain Madrid, the legitimacy of police officers relies heavily on their adherence to these democratic principles. The public expects transparency and accountability, qualities that were historically absent in Spanish policing. Today, every Police Officer is viewed through a lens that demands professional integrity and respect for civil liberties.</w:t>
      </w:r>
    </w:p>
    <w:bookmarkEnd w:id="24"/>
    <w:bookmarkStart w:id="28" w:name="X0d6119517f12323764655c47d9426d3b24023e8"/>
    <w:p>
      <w:pPr>
        <w:pStyle w:val="Heading2"/>
      </w:pPr>
      <w:r>
        <w:t xml:space="preserve">IV. Contemporary Challenges in Spain Madrid</w:t>
      </w:r>
    </w:p>
    <w:p>
      <w:pPr>
        <w:pStyle w:val="FirstParagraph"/>
      </w:pPr>
      <w:r>
        <w:t xml:space="preserve">The role of the Police Officer today is fraught with challenges specific to the dynamics of Spain Madrid. As one of the world’s most visited cities, Spain Madrid faces unique pressures related to mass tourism and large-scale public events.</w:t>
      </w:r>
    </w:p>
    <w:bookmarkStart w:id="25" w:name="a.-mass-tourism-and-public-order"/>
    <w:p>
      <w:pPr>
        <w:pStyle w:val="Heading3"/>
      </w:pPr>
      <w:r>
        <w:t xml:space="preserve">A. Mass Tourism and Public Order</w:t>
      </w:r>
    </w:p>
    <w:p>
      <w:pPr>
        <w:pStyle w:val="FirstParagraph"/>
      </w:pPr>
      <w:r>
        <w:t xml:space="preserve">Tourism generates significant revenue but also strains public resources. Police Officers in Spain Madrid frequently manage crowds at major landmarks such as the Royal Palace, Retiro Park, and during festivals like San Isidro or Las Ventas bullfights. The need to balance tourist safety with local residents’ quality of life is a delicate task. Incidents involving pickpocketing or petty theft require officers to be vigilant yet approachable, fostering an environment where tourists feel safe without feeling oppressed.</w:t>
      </w:r>
    </w:p>
    <w:bookmarkEnd w:id="25"/>
    <w:bookmarkStart w:id="26" w:name="b.-social-protests-and-civil-unrest"/>
    <w:p>
      <w:pPr>
        <w:pStyle w:val="Heading3"/>
      </w:pPr>
      <w:r>
        <w:t xml:space="preserve">B. Social Protests and Civil Unrest</w:t>
      </w:r>
    </w:p>
    <w:p>
      <w:pPr>
        <w:pStyle w:val="FirstParagraph"/>
      </w:pPr>
      <w:r>
        <w:t xml:space="preserve">Madrid has a strong tradition of political activism. Police Officers are often deployed during protests regarding political issues, labor strikes, or social justice movements. These situations require advanced training in crowd control and non-violent intervention methods. The use of force is strictly regulated by law and international standards. Any excessive use of power by a Police Officer in Spain Madrid can lead to severe legal consequences and public outcry, reflecting the sensitive nature of policing democratic dissent.</w:t>
      </w:r>
    </w:p>
    <w:bookmarkEnd w:id="26"/>
    <w:bookmarkStart w:id="27" w:name="c.-technology-and-digital-policing"/>
    <w:p>
      <w:pPr>
        <w:pStyle w:val="Heading3"/>
      </w:pPr>
      <w:r>
        <w:t xml:space="preserve">C. Technology and Digital Policing</w:t>
      </w:r>
    </w:p>
    <w:p>
      <w:pPr>
        <w:pStyle w:val="FirstParagraph"/>
      </w:pPr>
      <w:r>
        <w:t xml:space="preserve">The digital age has introduced new challenges for the Police Officer. Cybercrime, online harassment, and digital evidence collection have become central to modern policing efforts in Spain Madrid. Officers are increasingly required to possess technical literacy to track offenders across borders via the internet. The integration of big data and surveillance technologies raises ethical questions about privacy versus security, a debate that is particularly active in European jurisdictions.</w:t>
      </w:r>
    </w:p>
    <w:bookmarkEnd w:id="27"/>
    <w:bookmarkEnd w:id="28"/>
    <w:bookmarkStart w:id="29" w:name="v.-training-and-professionalization"/>
    <w:p>
      <w:pPr>
        <w:pStyle w:val="Heading2"/>
      </w:pPr>
      <w:r>
        <w:t xml:space="preserve">V. Training and Professionalization</w:t>
      </w:r>
    </w:p>
    <w:p>
      <w:pPr>
        <w:pStyle w:val="FirstParagraph"/>
      </w:pPr>
      <w:r>
        <w:t xml:space="preserve">The professionalization of the Police Officer in Spain Madrid is anchored in comprehensive training programs. For the National Police, candidates must pass rigorous examinations covering law, psychology, and physical fitness. The Municipal Police also adhere to strict selection criteria, emphasizing community relations skills.</w:t>
      </w:r>
    </w:p>
    <w:p>
      <w:pPr>
        <w:pStyle w:val="BodyText"/>
      </w:pPr>
      <w:r>
        <w:t xml:space="preserve">Continuous education is mandated for all officers to ensure they remain updated on legal reforms and best practices in human rights protection. In Spain Madrid specifically, there is a strong emphasis on cultural sensitivity training due to the city’s diverse population. Officers must be adept at communicating with individuals from various linguistic and cultural backgrounds, fostering trust within multicultural neighborhoods.</w:t>
      </w:r>
    </w:p>
    <w:bookmarkEnd w:id="29"/>
    <w:bookmarkStart w:id="30" w:name="vi.-conclusion"/>
    <w:p>
      <w:pPr>
        <w:pStyle w:val="Heading2"/>
      </w:pPr>
      <w:r>
        <w:t xml:space="preserve">VI. Conclusion</w:t>
      </w:r>
    </w:p>
    <w:p>
      <w:pPr>
        <w:pStyle w:val="FirstParagraph"/>
      </w:pPr>
      <w:r>
        <w:t xml:space="preserve">In conclusion, the Police Officer in Spain Madrid represents a critical component of social stability and democratic governance. The dual system of National and Municipal policing allows for a specialized approach to law enforcement that addresses both federal security concerns and local community needs. The historical evolution from authoritarianism to democracy has shaped a profession that values human rights, transparency, and public service.</w:t>
      </w:r>
    </w:p>
    <w:p>
      <w:pPr>
        <w:pStyle w:val="BodyText"/>
      </w:pPr>
      <w:r>
        <w:t xml:space="preserve">Looking forward, the role of the Police Officer will continue to adapt to emerging challenges such as digital crime, demographic changes, and evolving social expectations in Spain Madrid. Effective policing in this dynamic capital requires not only physical strength but also emotional intelligence and ethical resilience. As Spain Madrid remains a beacon of culture and history, its police officers serve as guardians who ensure that the city’s vibrant energy is sustained within a framework of safety, justice, and democratic integrity.</w:t>
      </w:r>
    </w:p>
    <w:p>
      <w:r>
        <w:pict>
          <v:rect style="width:0;height:1.5pt" o:hralign="center" o:hrstd="t" o:hr="t"/>
        </w:pict>
      </w:r>
    </w:p>
    <w:p>
      <w:pPr>
        <w:pStyle w:val="FirstParagraph"/>
      </w:pPr>
      <w:r>
        <w:rPr>
          <w:iCs/>
          <w:i/>
        </w:rPr>
        <w:t xml:space="preserve">This term paper has been prepared to provide an in-depth analysis of the policing structures in Spain Madrid. All information is based on general knowledge of Spanish law enforcement practices as applicable to the capital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Spain Madrid</dc:title>
  <dc:creator/>
  <dc:language>en</dc:language>
  <cp:keywords/>
  <dcterms:created xsi:type="dcterms:W3CDTF">2026-07-29T12:06:29Z</dcterms:created>
  <dcterms:modified xsi:type="dcterms:W3CDTF">2026-07-29T12:06:29Z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