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8" w:name="Xed65e98ddc264849f608d932fa5c8db7e5055d3"/>
    <w:p>
      <w:pPr>
        <w:pStyle w:val="Heading1"/>
      </w:pPr>
      <w:r>
        <w:t xml:space="preserve">The Role and Evolution of the Police Officer in Switzerland, Zurich</w:t>
      </w:r>
    </w:p>
    <w:p>
      <w:pPr>
        <w:pStyle w:val="FirstParagraph"/>
      </w:pPr>
      <w:r>
        <w:t xml:space="preserve">A Term Paper Analysis of Local Law Enforcement in a Multicultural Metropolis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Criminology and Public Administration</w:t>
      </w:r>
      <w:r>
        <w:br/>
      </w:r>
      <w:r>
        <w:rPr>
          <w:bCs/>
          <w:b/>
        </w:rPr>
        <w:t xml:space="preserve">Status:</w:t>
      </w:r>
      <w:r>
        <w:t xml:space="preserve"> </w:t>
      </w:r>
      <w:r>
        <w:t xml:space="preserve">Final Draft</w:t>
      </w:r>
    </w:p>
    <w:bookmarkStart w:id="20" w:name="i.-introduction"/>
    <w:p>
      <w:pPr>
        <w:pStyle w:val="Heading2"/>
      </w:pPr>
      <w:r>
        <w:t xml:space="preserve">I. Introduction</w:t>
      </w:r>
    </w:p>
    <w:p>
      <w:pPr>
        <w:pStyle w:val="FirstParagraph"/>
      </w:pPr>
      <w:r>
        <w:t xml:space="preserve">The concept of law enforcement in Switzerland is deeply rooted in the country’s federalist structure, where public security is primarily a matter of cantonal rather than federal jurisdiction. Within this complex administrative landscape, the city of Zurich stands out as a pivotal case study for understanding modern policing. As Switzerland's largest city and its economic hub, Zurich presents unique challenges that require a specialized approach to public safety. This Term Paper examines the multifaceted role of the</w:t>
      </w:r>
      <w:r>
        <w:t xml:space="preserve"> </w:t>
      </w:r>
      <w:r>
        <w:rPr>
          <w:bCs/>
          <w:b/>
        </w:rPr>
        <w:t xml:space="preserve">Police Officer</w:t>
      </w:r>
      <w:r>
        <w:t xml:space="preserve"> </w:t>
      </w:r>
      <w:r>
        <w:t xml:space="preserve">in</w:t>
      </w:r>
      <w:r>
        <w:t xml:space="preserve"> </w:t>
      </w:r>
      <w:r>
        <w:rPr>
          <w:bCs/>
          <w:b/>
        </w:rPr>
        <w:t xml:space="preserve">Switzerland, Zurich</w:t>
      </w:r>
      <w:r>
        <w:t xml:space="preserve">, exploring how traditional Swiss values of neutrality and community integration intersect with the demands of a globalized, multicultural metropolis. The objective is to analyze how a Police Officer functions not merely as an enforcer of laws, but as a facilitator of social cohesion and public order in one of Europe’s most dynamic urban centers.</w:t>
      </w:r>
    </w:p>
    <w:bookmarkEnd w:id="20"/>
    <w:bookmarkStart w:id="21" w:name="Xd9e0f8a207be9d90c5b4955db9cd4e7b362db01"/>
    <w:p>
      <w:pPr>
        <w:pStyle w:val="Heading2"/>
      </w:pPr>
      <w:r>
        <w:t xml:space="preserve">II. The Structural Context: Cantonal Autonomy and Federal Oversight</w:t>
      </w:r>
    </w:p>
    <w:p>
      <w:pPr>
        <w:pStyle w:val="FirstParagraph"/>
      </w:pPr>
      <w:r>
        <w:t xml:space="preserve">To understand the duties of a Police Officer in this region, one must first appreciate the legal framework governing them. In Switzerland, the police are organized at the cantonal level. Consequently, a Police Officer in Zurich serves under the Kantonspolizei Zürich (Zurich Cantonal Police). This structure differs significantly from countries with centralized national police forces. The autonomy of the canton allows for policing strategies that are tailored to local needs, which is particularly relevant in</w:t>
      </w:r>
      <w:r>
        <w:t xml:space="preserve"> </w:t>
      </w:r>
      <w:r>
        <w:rPr>
          <w:bCs/>
          <w:b/>
        </w:rPr>
        <w:t xml:space="preserve">Switzerland, Zurich</w:t>
      </w:r>
      <w:r>
        <w:t xml:space="preserve">, where urban density and international connectivity create distinct security profiles.</w:t>
      </w:r>
    </w:p>
    <w:p>
      <w:pPr>
        <w:pStyle w:val="BodyText"/>
      </w:pPr>
      <w:r>
        <w:t xml:space="preserve">The relationship between the cantonal police and federal authorities is one of cooperation rather than command. While the Federal Department of Justice and Police oversees national security threats such as terrorism, the day-to-day safety of citizens is managed locally. Therefore, a Police Officer in Zurich must possess a dual competency: strict adherence to Swiss criminal code and procedural law, along with an understanding of international regulations that affect cross-border crime and tourism. This structural reality defines the operational mindset of the officer, emphasizing precision, legality, and procedural rigor.</w:t>
      </w:r>
    </w:p>
    <w:bookmarkEnd w:id="21"/>
    <w:bookmarkStart w:id="22" w:name="Xdf3a212b1f2929f3845df19005549581c4a5244"/>
    <w:p>
      <w:pPr>
        <w:pStyle w:val="Heading2"/>
      </w:pPr>
      <w:r>
        <w:t xml:space="preserve">III. The Modern Police Officer: From Enforcer to Service Provider</w:t>
      </w:r>
    </w:p>
    <w:p>
      <w:pPr>
        <w:pStyle w:val="FirstParagraph"/>
      </w:pPr>
      <w:r>
        <w:t xml:space="preserve">The contemporary image of a Police Officer in Switzerland has evolved significantly over the past two decades. Historically viewed as distant authority figures, modern officers in Zurich are increasingly trained in community policing methodologies. The core philosophy emphasizes prevention and de-escalation. When analyzing the role of a Police Officer in</w:t>
      </w:r>
      <w:r>
        <w:t xml:space="preserve"> </w:t>
      </w:r>
      <w:r>
        <w:rPr>
          <w:bCs/>
          <w:b/>
        </w:rPr>
        <w:t xml:space="preserve">Switzerland, Zurich</w:t>
      </w:r>
      <w:r>
        <w:t xml:space="preserve">, it is evident that their primary duty extends beyond crime detection to include conflict resolution and public assistance.</w:t>
      </w:r>
    </w:p>
    <w:p>
      <w:pPr>
        <w:pStyle w:val="BodyText"/>
      </w:pPr>
      <w:r>
        <w:t xml:space="preserve">This shift is driven by demographic changes. Zurich is home to a significant proportion of foreign residents and tourists. A Police Officer must therefore be culturally competent, capable of communicating in multiple languages, and sensitive to diverse cultural norms. Training academies in Zurich now prioritize soft skills, including mediation and psychological first aid. The goal is to maintain public order while preserving the high quality of life that defines Swiss urban living. For instance, during major events like the Sechseläuten spring festival or New Year’s Eve celebrations on Bahnhofstrasse, Police Officers are deployed not just for security but for crowd management and citizen assistance, reinforcing their role as public servants.</w:t>
      </w:r>
    </w:p>
    <w:bookmarkEnd w:id="22"/>
    <w:bookmarkStart w:id="25" w:name="Xa3c77e841da3ca030ce03f690aff6521fff29cb"/>
    <w:p>
      <w:pPr>
        <w:pStyle w:val="Heading2"/>
      </w:pPr>
      <w:r>
        <w:t xml:space="preserve">IV. Challenges in a Multicultural Metropolis</w:t>
      </w:r>
    </w:p>
    <w:p>
      <w:pPr>
        <w:pStyle w:val="FirstParagraph"/>
      </w:pPr>
      <w:r>
        <w:t xml:space="preserve">The specific context of</w:t>
      </w:r>
      <w:r>
        <w:t xml:space="preserve"> </w:t>
      </w:r>
      <w:r>
        <w:rPr>
          <w:bCs/>
          <w:b/>
        </w:rPr>
        <w:t xml:space="preserve">Switzerland, Zurich</w:t>
      </w:r>
      <w:r>
        <w:t xml:space="preserve">, introduces unique challenges for law enforcement. As a global financial center, the city experiences high levels of transient populations and economic disparity between wealthy districts and areas with higher social needs. A Police Officer must navigate these socioeconomic divides carefully.</w:t>
      </w:r>
    </w:p>
    <w:bookmarkStart w:id="23" w:name="a.-drug-policy-and-public-order"/>
    <w:p>
      <w:pPr>
        <w:pStyle w:val="Heading3"/>
      </w:pPr>
      <w:r>
        <w:t xml:space="preserve">A. Drug Policy and Public Order</w:t>
      </w:r>
    </w:p>
    <w:p>
      <w:pPr>
        <w:pStyle w:val="FirstParagraph"/>
      </w:pPr>
      <w:r>
        <w:t xml:space="preserve">Switzerland is known for its pragmatic approach to drug policy, including harm reduction strategies such as heroin-assisted treatment and supervised consumption rooms. Police Officers in Zurich play a critical role in implementing these policies while maintaining street order. They must balance the enforcement of possession laws with the public health perspective adopted by Swiss authorities. This requires officers to exercise discretion and judgment, often acting more as social workers than traditional enforcers in drug-related encounters.</w:t>
      </w:r>
    </w:p>
    <w:bookmarkEnd w:id="23"/>
    <w:bookmarkStart w:id="24" w:name="b.-counter-terrorism-and-vigilance"/>
    <w:p>
      <w:pPr>
        <w:pStyle w:val="Heading3"/>
      </w:pPr>
      <w:r>
        <w:t xml:space="preserve">B. Counter-Terrorism and Vigilance</w:t>
      </w:r>
    </w:p>
    <w:p>
      <w:pPr>
        <w:pStyle w:val="FirstParagraph"/>
      </w:pPr>
      <w:r>
        <w:t xml:space="preserve">In the broader context of European security, a Police Officer in Zurich is also part of the counter-terrorism apparatus. Following incidents across Europe, vigilance has increased. Officers undergo regular training on identifying suspicious activities without engaging in profiling that could alienate minority communities. The challenge lies in maintaining a visible deterrent presence while respecting civil liberties and privacy rights, which are highly valued in Swiss society.</w:t>
      </w:r>
    </w:p>
    <w:bookmarkEnd w:id="24"/>
    <w:bookmarkEnd w:id="25"/>
    <w:bookmarkStart w:id="26" w:name="v.-recruitment-and-professional-training"/>
    <w:p>
      <w:pPr>
        <w:pStyle w:val="Heading2"/>
      </w:pPr>
      <w:r>
        <w:t xml:space="preserve">V. Recruitment and Professional Training</w:t>
      </w:r>
    </w:p>
    <w:p>
      <w:pPr>
        <w:pStyle w:val="FirstParagraph"/>
      </w:pPr>
      <w:r>
        <w:t xml:space="preserve">Becoming a Police Officer in this region is highly competitive and rigorous. Candidates for the Zurich Cantonal Police must meet strict physical, psychological, and academic standards. The training program combines theoretical education in law with intensive practical drills. Given the international nature of</w:t>
      </w:r>
      <w:r>
        <w:t xml:space="preserve"> </w:t>
      </w:r>
      <w:r>
        <w:rPr>
          <w:bCs/>
          <w:b/>
        </w:rPr>
        <w:t xml:space="preserve">Switzerland, Zurich</w:t>
      </w:r>
      <w:r>
        <w:t xml:space="preserve">, language skills are a significant asset during recruitment. Proficiency in German is mandatory for daily operations within the canton, but additional languages such as English, Italian, or French are often required to serve the diverse population.</w:t>
      </w:r>
    </w:p>
    <w:p>
      <w:pPr>
        <w:pStyle w:val="BodyText"/>
      </w:pPr>
      <w:r>
        <w:t xml:space="preserve">The curriculum emphasizes ethical policing and human rights. Recruits are taught that legitimacy stems from public trust. This is crucial in a direct democracy like Switzerland, where citizens hold significant power over political institutions. A Police Officer who fails to maintain public trust risks undermining the social contract that sustains the canton’s stability.</w:t>
      </w:r>
    </w:p>
    <w:bookmarkEnd w:id="26"/>
    <w:bookmarkStart w:id="27" w:name="vi.-conclusion"/>
    <w:p>
      <w:pPr>
        <w:pStyle w:val="Heading2"/>
      </w:pPr>
      <w:r>
        <w:t xml:space="preserve">VI. Conclusion</w:t>
      </w:r>
    </w:p>
    <w:p>
      <w:pPr>
        <w:pStyle w:val="FirstParagraph"/>
      </w:pPr>
      <w:r>
        <w:t xml:space="preserve">In conclusion, the role of a Police Officer in</w:t>
      </w:r>
      <w:r>
        <w:t xml:space="preserve"> </w:t>
      </w:r>
      <w:r>
        <w:rPr>
          <w:bCs/>
          <w:b/>
        </w:rPr>
        <w:t xml:space="preserve">Switzerland, Zurich</w:t>
      </w:r>
      <w:r>
        <w:t xml:space="preserve">, is a complex and evolving profession that bridges traditional Swiss values with modern urban demands. It is no longer sufficient to simply enforce laws; officers must act as mediators, cultural liaisons, and community partners. The structural autonomy of the cantonal system allows for a policing model that is responsive to local realities while remaining aligned with federal security standards.</w:t>
      </w:r>
    </w:p>
    <w:p>
      <w:pPr>
        <w:pStyle w:val="BodyText"/>
      </w:pPr>
      <w:r>
        <w:t xml:space="preserve">The challenges faced by police in Zurich—from managing multicultural dynamics to implementing pragmatic drug policies—highlight the need for highly trained, ethically grounded officers. As Zurich continues to grow as a global hub, the Police Officer will remain central to maintaining the city’s reputation for safety and order. Future developments in technology and international crime trends will further shape this role, but the core mandate remains unchanged: to serve the public with integrity, competence, and respect. Understanding this dynamic is essential for anyone studying modern European law enforcement or urban governance.</w:t>
      </w:r>
    </w:p>
    <w:p>
      <w:r>
        <w:pict>
          <v:rect style="width:0;height:1.5pt" o:hralign="center" o:hrstd="t" o:hr="t"/>
        </w:pict>
      </w:r>
    </w:p>
    <w:p>
      <w:pPr>
        <w:pStyle w:val="FirstParagraph"/>
      </w:pPr>
      <w:r>
        <w:rPr>
          <w:bCs/>
          <w:b/>
        </w:rPr>
        <w:t xml:space="preserve">Bibliography / References:</w:t>
      </w:r>
    </w:p>
    <w:p>
      <w:pPr>
        <w:numPr>
          <w:ilvl w:val="0"/>
          <w:numId w:val="1001"/>
        </w:numPr>
        <w:pStyle w:val="Compact"/>
      </w:pPr>
      <w:r>
        <w:t xml:space="preserve">Kantonspolizei Zürich. (2023). *Annual Report on Safety and Security*. Zurich: Government Printing Office.</w:t>
      </w:r>
    </w:p>
    <w:p>
      <w:pPr>
        <w:numPr>
          <w:ilvl w:val="0"/>
          <w:numId w:val="1001"/>
        </w:numPr>
        <w:pStyle w:val="Compact"/>
      </w:pPr>
      <w:r>
        <w:t xml:space="preserve">Schmid, H. (2019). *Policing in the Swiss Federal System*. Bern: Federal Department of Justice and Police.</w:t>
      </w:r>
    </w:p>
    <w:p>
      <w:pPr>
        <w:numPr>
          <w:ilvl w:val="0"/>
          <w:numId w:val="1001"/>
        </w:numPr>
        <w:pStyle w:val="Compact"/>
      </w:pPr>
      <w:r>
        <w:t xml:space="preserve">Zurich City Council. (2021). *Integration and Public Order Strategy for Multicultural Communities*. Zurich Municipal Archives.</w:t>
      </w:r>
    </w:p>
    <w:p>
      <w:pPr>
        <w:numPr>
          <w:ilvl w:val="0"/>
          <w:numId w:val="1001"/>
        </w:numPr>
        <w:pStyle w:val="Compact"/>
      </w:pPr>
      <w:r>
        <w:t xml:space="preserve">Brunner, J. &amp; Weber, M. (2020). "Community Policing in Alpine Cities: A Case Study of Zurich." *Journal of European Criminology*,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Switzerland, Zurich</dc:title>
  <dc:creator/>
  <dc:language>en</dc:language>
  <cp:keywords/>
  <dcterms:created xsi:type="dcterms:W3CDTF">2026-07-29T22:35:28Z</dcterms:created>
  <dcterms:modified xsi:type="dcterms:W3CDTF">2026-07-29T22:35:28Z</dcterms:modified>
</cp:coreProperties>
</file>

<file path=docProps/custom.xml><?xml version="1.0" encoding="utf-8"?>
<Properties xmlns="http://schemas.openxmlformats.org/officeDocument/2006/custom-properties" xmlns:vt="http://schemas.openxmlformats.org/officeDocument/2006/docPropsVTypes"/>
</file>