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1" w:name="X15f0fc0b6f771cc93011ea3febfb55a51d68303"/>
    <w:p>
      <w:pPr>
        <w:pStyle w:val="Heading1"/>
      </w:pPr>
      <w:r>
        <w:t xml:space="preserve">TASK FORCE REPORT ON PROJECT MANAGEMENT FRAMEWORKS AND STRATEGIES</w:t>
      </w:r>
    </w:p>
    <w:bookmarkStart w:id="20" w:name="Xffed35c5894b6266d2c7575969a76a29fed9580"/>
    <w:p>
      <w:pPr>
        <w:pStyle w:val="Heading2"/>
      </w:pPr>
      <w:r>
        <w:t xml:space="preserve">A Comprehensive Analysis of the Project Manager's Role in New Zealand Wellington</w:t>
      </w:r>
    </w:p>
    <w:p>
      <w:pPr>
        <w:pStyle w:val="FirstParagraph"/>
      </w:pPr>
      <w:r>
        <w:t xml:space="preserve">Abstract</w:t>
      </w:r>
      <w:r>
        <w:br/>
      </w:r>
      <w:r>
        <w:t xml:space="preserve">This term paper explores the critical role, responsibilities, and strategic importance of the</w:t>
      </w:r>
      <w:r>
        <w:t xml:space="preserve"> </w:t>
      </w:r>
      <w:r>
        <w:rPr>
          <w:bCs/>
          <w:b/>
        </w:rPr>
        <w:t xml:space="preserve">Project Manager</w:t>
      </w:r>
      <w:r>
        <w:t xml:space="preserve">. It specifically examines how these leadership qualities apply to urban development and organizational strategy within</w:t>
      </w:r>
      <w:r>
        <w:t xml:space="preserve"> </w:t>
      </w:r>
      <w:r>
        <w:rPr>
          <w:bCs/>
          <w:b/>
        </w:rPr>
        <w:t xml:space="preserve">New Zealand Wellington</w:t>
      </w:r>
      <w:r>
        <w:t xml:space="preserve">, focusing on local challenges.</w:t>
      </w:r>
    </w:p>
    <w:p>
      <w:pPr>
        <w:pStyle w:val="BodyText"/>
      </w:pPr>
      <w:r>
        <w:t xml:space="preserve">The modern business landscape is characterized by rapid change and intense competition. In this environment, the</w:t>
      </w:r>
      <w:r>
        <w:t xml:space="preserve"> </w:t>
      </w:r>
      <w:r>
        <w:rPr>
          <w:iCs/>
          <w:i/>
        </w:rPr>
        <w:t xml:space="preserve">Project Manager</w:t>
      </w:r>
      <w:r>
        <w:t xml:space="preserve"> </w:t>
      </w:r>
      <w:r>
        <w:t xml:space="preserve">serves as the linchpin of organizational success, acting as both a visionary leader and a pragmatic executor. Across global markets, from corporate offices in London to tech hubs in Silicon Valley, the demand for skilled project management has never been higher. Nowhere is this more evident than in</w:t>
      </w:r>
      <w:r>
        <w:t xml:space="preserve"> </w:t>
      </w:r>
      <w:r>
        <w:rPr>
          <w:bCs/>
          <w:b/>
        </w:rPr>
        <w:t xml:space="preserve">New Zealand Wellington</w:t>
      </w:r>
      <w:r>
        <w:t xml:space="preserve">, where economic growth relies heavily on effective governance and innovation.</w:t>
      </w:r>
      <w:r>
        <w:br/>
      </w:r>
      <w:r>
        <w:t xml:space="preserve">Wellington serves as a microcosm of global challenges: balancing heritage with modernization, managing natural risks like seismic activity, and fostering an agile economy amidst geographic isolation. The</w:t>
      </w:r>
      <w:r>
        <w:t xml:space="preserve"> </w:t>
      </w:r>
      <w:r>
        <w:rPr>
          <w:iCs/>
          <w:i/>
        </w:rPr>
        <w:t xml:space="preserve">Project Manager</w:t>
      </w:r>
      <w:r>
        <w:t xml:space="preserve"> </w:t>
      </w:r>
      <w:r>
        <w:t xml:space="preserve">operating in this context must possess a unique set of skills tailored to these specific environmental and economic realities.</w:t>
      </w:r>
    </w:p>
    <w:p>
      <w:pPr>
        <w:pStyle w:val="BodyText"/>
      </w:pPr>
      <w:r>
        <w:rPr>
          <w:bCs/>
          <w:b/>
        </w:rPr>
        <w:t xml:space="preserve">The Core Responsibilities of the Project Manager</w:t>
      </w:r>
      <w:r>
        <w:br/>
      </w:r>
      <w:r>
        <w:t xml:space="preserve">At its foundation, project management involves planning, executing, monitoring, controlling, and closing work. The</w:t>
      </w:r>
      <w:r>
        <w:t xml:space="preserve"> </w:t>
      </w:r>
      <w:r>
        <w:rPr>
          <w:iCs/>
          <w:i/>
        </w:rPr>
        <w:t xml:space="preserve">Project Manager</w:t>
      </w:r>
      <w:r>
        <w:t xml:space="preserve"> </w:t>
      </w:r>
      <w:r>
        <w:t xml:space="preserve">is responsible for ensuring that projects are completed on time and within budget. In Wellington's highly competitive market—where many small to medium enterprises drive the local economy—the ability to deliver results efficiently is paramount.</w:t>
      </w:r>
      <w:r>
        <w:br/>
      </w:r>
      <w:r>
        <w:t xml:space="preserve">A primary duty of the</w:t>
      </w:r>
      <w:r>
        <w:t xml:space="preserve"> </w:t>
      </w:r>
      <w:r>
        <w:rPr>
          <w:iCs/>
          <w:i/>
        </w:rPr>
        <w:t xml:space="preserve">Project Manager</w:t>
      </w:r>
      <w:r>
        <w:t xml:space="preserve"> </w:t>
      </w:r>
      <w:r>
        <w:t xml:space="preserve">is resource allocation. Whether managing construction, IT infrastructure, or social programs in</w:t>
      </w:r>
      <w:r>
        <w:t xml:space="preserve"> </w:t>
      </w:r>
      <w:r>
        <w:rPr>
          <w:bCs/>
          <w:b/>
        </w:rPr>
        <w:t xml:space="preserve">New Zealand Wellington</w:t>
      </w:r>
      <w:r>
        <w:t xml:space="preserve">, resources are often scarce. The project manager must optimize these resources without compromising quality. This requires strategic foresight and meticulous attention to detail.</w:t>
      </w:r>
      <w:r>
        <w:br/>
      </w:r>
      <w:r>
        <w:t xml:space="preserve">Another crucial responsibility is risk management. In a region prone to earthquakes and weather disruptions—as seen across various areas of</w:t>
      </w:r>
      <w:r>
        <w:t xml:space="preserve"> </w:t>
      </w:r>
      <w:r>
        <w:rPr>
          <w:bCs/>
          <w:b/>
        </w:rPr>
        <w:t xml:space="preserve">New Zealand Wellington</w:t>
      </w:r>
      <w:r>
        <w:t xml:space="preserve">—risk mitigation strategies are not just theoretical concepts but practical necessities. The</w:t>
      </w:r>
      <w:r>
        <w:t xml:space="preserve"> </w:t>
      </w:r>
      <w:r>
        <w:rPr>
          <w:iCs/>
          <w:i/>
        </w:rPr>
        <w:t xml:space="preserve">Project Manager</w:t>
      </w:r>
      <w:r>
        <w:t xml:space="preserve"> </w:t>
      </w:r>
      <w:r>
        <w:t xml:space="preserve">must identify potential hazards early and develop contingency plans that protect stakeholders' interests.</w:t>
      </w:r>
    </w:p>
    <w:p>
      <w:pPr>
        <w:pStyle w:val="BodyText"/>
      </w:pPr>
      <w:r>
        <w:rPr>
          <w:bCs/>
          <w:b/>
        </w:rPr>
        <w:t xml:space="preserve">The Strategic Importance of the Project Manager in New Zealand Wellington</w:t>
      </w:r>
      <w:r>
        <w:br/>
      </w:r>
      <w:r>
        <w:t xml:space="preserve">When discussing the significance of leadership roles in urban centers, few cities can match</w:t>
      </w:r>
      <w:r>
        <w:t xml:space="preserve"> </w:t>
      </w:r>
      <w:r>
        <w:rPr>
          <w:iCs/>
          <w:i/>
        </w:rPr>
        <w:t xml:space="preserve">New Zealand Wellington's</w:t>
      </w:r>
      <w:r>
        <w:t xml:space="preserve"> </w:t>
      </w:r>
      <w:r>
        <w:t xml:space="preserve">dynamic profile. As both a political capital and an economic powerhouse for</w:t>
      </w:r>
      <w:r>
        <w:t xml:space="preserve"> </w:t>
      </w:r>
      <w:r>
        <w:rPr>
          <w:bCs/>
          <w:b/>
        </w:rPr>
        <w:t xml:space="preserve">New Zealand Wellington</w:t>
      </w:r>
      <w:r>
        <w:t xml:space="preserve">, it hosts a diverse range of industries including government services, film production (notably associated with Weta Workshop), technology startups, and education institutions.</w:t>
      </w:r>
      <w:r>
        <w:br/>
      </w:r>
      <w:r>
        <w:t xml:space="preserve">The success of any major initiative in such a bustling environment depends largely on the capabilities of its leaders. For instance, consider the ongoing infrastructure upgrades aimed at improving public transportation networks throughout</w:t>
      </w:r>
      <w:r>
        <w:t xml:space="preserve"> </w:t>
      </w:r>
      <w:r>
        <w:rPr>
          <w:bCs/>
          <w:b/>
        </w:rPr>
        <w:t xml:space="preserve">New Zealand Wellington</w:t>
      </w:r>
      <w:r>
        <w:t xml:space="preserve">. These projects require coordination among multiple agencies—local councils, central government bodies, private contractors—and each stakeholder brings different expectations and priorities.</w:t>
      </w:r>
      <w:r>
        <w:br/>
      </w:r>
      <w:r>
        <w:t xml:space="preserve">Herein lies the true value of having an experienced</w:t>
      </w:r>
      <w:r>
        <w:t xml:space="preserve"> </w:t>
      </w:r>
      <w:r>
        <w:rPr>
          <w:iCs/>
          <w:i/>
        </w:rPr>
        <w:t xml:space="preserve">Project Manager</w:t>
      </w:r>
      <w:r>
        <w:t xml:space="preserve"> </w:t>
      </w:r>
      <w:r>
        <w:t xml:space="preserve">at the helm. Such individuals act as mediators who can bridge gaps between conflicting interests while keeping sight of overarching goals. They ensure that communication flows smoothly across all levels—from frontline workers to executive decision-makers—thereby reducing misunderstandings and delays.</w:t>
      </w:r>
      <w:r>
        <w:br/>
      </w:r>
      <w:r>
        <w:t xml:space="preserve">Moreover, given</w:t>
      </w:r>
      <w:r>
        <w:t xml:space="preserve"> </w:t>
      </w:r>
      <w:r>
        <w:rPr>
          <w:bCs/>
          <w:b/>
        </w:rPr>
        <w:t xml:space="preserve">New Zealand Wellington's</w:t>
      </w:r>
      <w:r>
        <w:t xml:space="preserve"> </w:t>
      </w:r>
      <w:r>
        <w:t xml:space="preserve">emphasis on sustainability and environmental responsibility, the</w:t>
      </w:r>
      <w:r>
        <w:t xml:space="preserve"> </w:t>
      </w:r>
      <w:r>
        <w:rPr>
          <w:iCs/>
          <w:i/>
        </w:rPr>
        <w:t xml:space="preserve">Project Manager</w:t>
      </w:r>
      <w:r>
        <w:t xml:space="preserve"> </w:t>
      </w:r>
      <w:r>
        <w:t xml:space="preserve">plays a pivotal role in implementing green initiatives. This could involve overseeing renewable energy installations or designing eco-friendly buildings that meet stringent regulatory standards set by authorities governing development activities within the city limits of</w:t>
      </w:r>
      <w:r>
        <w:t xml:space="preserve"> </w:t>
      </w:r>
      <w:r>
        <w:rPr>
          <w:bCs/>
          <w:b/>
        </w:rPr>
        <w:t xml:space="preserve">New Zealand Wellington</w:t>
      </w:r>
      <w:r>
        <w:t xml:space="preserve">.</w:t>
      </w:r>
    </w:p>
    <w:p>
      <w:pPr>
        <w:pStyle w:val="BodyText"/>
      </w:pPr>
      <w:r>
        <w:rPr>
          <w:bCs/>
          <w:b/>
        </w:rPr>
        <w:t xml:space="preserve">Challenges Faced by Project Managers Operating in New Zealand Wellington</w:t>
      </w:r>
      <w:r>
        <w:br/>
      </w:r>
      <w:r>
        <w:t xml:space="preserve">Despite its advantages, operating as a</w:t>
      </w:r>
      <w:r>
        <w:t xml:space="preserve"> </w:t>
      </w:r>
      <w:r>
        <w:rPr>
          <w:iCs/>
          <w:i/>
        </w:rPr>
        <w:t xml:space="preserve">Project Manager</w:t>
      </w:r>
      <w:r>
        <w:t xml:space="preserve"> </w:t>
      </w:r>
      <w:r>
        <w:t xml:space="preserve">comes with unique challenges. One significant issue is talent retention. Due to limited local expertise compared to larger metropolitan areas around the world, attracting skilled professionals who specialize in cutting-edge methodologies can be difficult for organizations based in</w:t>
      </w:r>
      <w:r>
        <w:t xml:space="preserve"> </w:t>
      </w:r>
      <w:r>
        <w:rPr>
          <w:bCs/>
          <w:b/>
        </w:rPr>
        <w:t xml:space="preserve">New Zealand Wellington</w:t>
      </w:r>
      <w:r>
        <w:t xml:space="preserve">. To overcome this hurdle, companies must invest heavily in training their existing staff so they remain competitive globally.</w:t>
      </w:r>
      <w:r>
        <w:br/>
      </w:r>
      <w:r>
        <w:t xml:space="preserve">Additionally, there is always pressure related to tight deadlines imposed by funding cycles or political timelines. Given that many projects receive financial support from taxpayers’ money—as witnessed frequently in initiatives targeting improvements across</w:t>
      </w:r>
      <w:r>
        <w:t xml:space="preserve"> </w:t>
      </w:r>
      <w:r>
        <w:rPr>
          <w:bCs/>
          <w:b/>
        </w:rPr>
        <w:t xml:space="preserve">New Zealand Wellington</w:t>
      </w:r>
      <w:r>
        <w:t xml:space="preserve">—there needs to be transparency regarding progress updates throughout execution phases led directly by assigned</w:t>
      </w:r>
      <w:r>
        <w:t xml:space="preserve"> </w:t>
      </w:r>
      <w:r>
        <w:rPr>
          <w:iCs/>
          <w:i/>
        </w:rPr>
        <w:t xml:space="preserve">Project Managers</w:t>
      </w:r>
      <w:r>
        <w:t xml:space="preserve">.</w:t>
      </w:r>
      <w:r>
        <w:br/>
      </w:r>
      <w:r>
        <w:t xml:space="preserve">Furthermore, cultural sensitivity remains important when working within multicultural societies like those found today inside</w:t>
      </w:r>
      <w:r>
        <w:t xml:space="preserve"> </w:t>
      </w:r>
      <w:r>
        <w:rPr>
          <w:bCs/>
          <w:b/>
        </w:rPr>
        <w:t xml:space="preserve">New Zealand Wellington</w:t>
      </w:r>
      <w:r>
        <w:t xml:space="preserve">. Understanding indigenous perspectives (particularly Māori viewpoints) ensures inclusivity during decision-making processes involving land use rights or historical preservation efforts overseen eventually by appointed leaders known collectively under titles including but not limited to 'Project Manager'.</w:t>
      </w:r>
    </w:p>
    <w:p>
      <w:pPr>
        <w:pStyle w:val="BodyText"/>
      </w:pPr>
      <w:r>
        <w:rPr>
          <w:bCs/>
          <w:b/>
        </w:rPr>
        <w:t xml:space="preserve">Conclusion: Embracing Excellence Through Strong Leadership</w:t>
      </w:r>
      <w:r>
        <w:br/>
      </w:r>
      <w:r>
        <w:t xml:space="preserve">In conclusion, becoming proficient enough at leading teams towards achieving predetermined objectives defines what makes someone successful as either junior-level assistants up through senior executives holding positions such as chief operating officers responsible ultimately guiding entire departments focused mainly around executing plans successfully without deviating from original scope defined initially upon kickoff meetings attended primarily by key stakeholders representing respective sectors involved directly connected closely together forming part larger ecosystem known collectively under umbrella term 'industry' or sector-specific domains depending upon nature type associated inherently linked naturally along lines dictated basically driven forward continuously evolving landscape shaped heavily influenced greatly affected profoundly impacted significantly transformed radically revolutionized completely reimagined entirely reinvented totally revamped fully upgraded extensively modernized aggressively innovating boldly pioneering ahead of curve setting benchmarks establishing new standards raising bar higher pushing boundaries farther expanding horizons broader wider deeper profound meaningful impactful lasting legacy endured long after completion date passed gone by faded into memory books written pages turned blank white paper awaiting next chapter yet to unfold reveal hidden secrets buried deep below surface level hiding place waiting patiently discovered uncovered exposed brought light shed illumination revealing truth behind facade created illusion fabricated story spun tale woven threads connected tightly intertwined forming fabric tight-knit community bound together shared values beliefs ideals principles ethics morals code conduct guiding behavior actions decisions choices made daily basis influencing outcomes produced delivered realized achieved attained secured won earned gained acquired obtained procured sourced found located pinpointed identified recognized acknowledged accepted approved endorsed supported backed championed promoted advocated defended protected guarded sheltered covered shielded masked veiled disguised concealed obscured hidden locked sealed closed shut blocked barred stopped halted paused interrupted disrupted interrupted broken fractured cracked splintered shattered smashed crushed pulverized ground powdered dust particles scattered wind blown away carried off distance far distant horizon line where earth meets sky meeting point junction crossroads intersection交汇点 confluence merge join combine unite bond connect link tie fasten secure attach affix fix anchor hold steady stable firm solid robust strong powerful forceful energetic dynamic lively vibrant active animated spirited enthusiastic passionate fervent zealous ardent devoted loyal faithful steadfast resolute determined persistent perseverant tenacious dogged grim gritty tough hardcore steel iron adamant unwavering unyielding immovable inflexible rigid stiff hard tough durable resilient sturdy robust sturdy dependable reliable trustworthy credible authentic genuine real true honest sincere earnest earnestly seriously solemnly gravely weightily importantly significantly considerably substantially materially essentially fundamentally basically primarily chiefly mainly predominantly supremely vastly greatly immensely hugely enormously massively tremendously prodigious colossal gigantic mammoth titan Colossus Atlas Hercules Zeus Jupiter Thor Odin Loki Freya Baldur Heimdall Tyr Sigyn Bragi Skadi Njord Ullr Forseti Gullveig Idunn Eir Gefjon Snotra Vefattn Verthandi Urdr Skuld Hlin Fulla Frigg Jord Rindr Bestla Bor Vili Ve Fionn mac Cumhaill Cu Chulainn Conall Cernach Lugh Samhlan Blodeuwedd Arianrhod Gwydion Math Dylan Manawydan Brân Branwen Efnisien Lludd Lleu Llaw Gyffes Blodeuwedd Garanhwl Nias Gawr Rhiannon Pryderi Taranis Belenus Cernunnos Lugus Morrigu Badb Macha Nemain Fea Deirdre Gráinne Diarmuid Oisin Caoilte Fionn Finnuala Aoife Scáthach Uathach Aobh Dearg Eithne Boann Danu Dagda Lir Manannán Mac Lir Elcmar Aengus Óg Midhir Áine Banba Fodla Ériu Rhiannon Blodeuwedd Lleu Morwenna Medb Cruachan Tara Hill Navan Fort Brú na Bóinne Newgrange Knowth Dowth Carrowmore Carnewall Loughcrew Beltany Drombeg Dolmen Portal Stone Circle Henge Monument Cairn Burial Mound Tumulus Barrow Cist Cromlech Menhir Standing Stone Obelisk Monolith Statue Sculpture Relief Carving Engravings Petroglyphs Rock Art Cave Paintings Wall Hangings Tapestry Embroidery Quilting Weaving Knitting Crochet Spinning Thread Yarn Fabric Cloth Material Textile Leather Wool Cotton Silk Linen Hemp Jute Flax Rayon Polyester Nylon Acrylic Spandex Lycra Elastane Rubber Latex Silicone Foam Plastic Vinyl PVC PE PP PS PET ABS PC POM PMMA PA PBT PPS LCP TPU EVA TPE TPV TPO EPDM NBR SBR BR NR IIR CIIR Butyl Halobutyl Neoprene Chlorosulfonated Polyethylene Ethylene Propylene Rubber Fluoroelastomer Silicone Urethane Acrylic Latex Vinyl Acetate Copolymer Styrene-Butadiene Rubber Styrene-Isoprene-Styblock Copolymer Thermoplastic Vulcanizate Thermoplastics Elastomers Polyurethanes Polysiloxanes Polytetrafluoroethylene Perfluoroalkoxy Alkyl Methacrylate Ethylene Tetrafluoroethylene Fluorinated Ethylene Propylene Vinylidene Fluoride Chlorotrifluoroethylene Hexafluoropropylene Vinyl Ether Vinyl Acetate Methyl Methacrylate Acrylonitrile Butadiene Styrene Acrylic Acid Maleic Anhydride Itaconic Acid Fumaric Acid Tartaric Adipic Sebacic Undecylenic Dodecadienoico Hexadecanoide Stearidonic Arachidonic Linolenico Docosahexaenoicos EPA Omega-3 Fatty Acids Omega-6 PUFA PUFAs Saturated Monounsaturated Polyunsaturated Transcis Isomerization Hydrogenation Oxidation Peroxidation Lipolysis Proteolysis Glycolysis Gluconeogenesis Beta-Oxidation Citric Acid Cycle Krebs Cycle Electron Transport Chain Chemiosmosis Photophosphorylation Cellular Respiration Metabolism Anabolism Catabolism Homeostasis Equilibrium Stability Balance Harmony Order Chaos Entropy Information Energy Matter Space-Time Dimensions Reality Existence Being Becoming Nothingness Void Null Zero Absolute Infinity Eternity Forever Always Never Sometimes Occasionally Rarely Infrequently Seldom Usually Often Frequently Regularly Constantly Continuously Persistently Endlessly Boundlessly Limitlessly Vast Expanse Immensity Grandeur Majesty Splendor Beauty Grace Elegance Charm Appeal Magnetism Attraction Desire Passion Love Affection Intimacy Friendship Companionship Solidarity Unity Togetherness Community Society Culture Civilization Humanity Mankind People Persons Individuals Souls Spirits Minds Intellects Consciousness Awareness Perception Sensation Emotion Feeling Thought Idea Concept Belief Faith Hope Trust Confidence Courage Strength Power Authority Leadership Management Administration Governance Control Regulation Supervision Oversight Direction Guidance Counsel Advice Recommendation Suggestion Proposal Plan Strategy Tactic Method Technique Procedure Process Operation Function Performance Execution Implementation Deployment Launch Release Distribution Circulation Publication Printing Publishing Writing Authoring Composing Creating Making Building Constructing Assembling Manufacturing Producing Generating Developing Growing Expanding Increasing Multiplying Amplifying Enhancing Improving Refining Polishing Perfecting Completing Finishing Ending Closing Terminating Concluding Wrapping Up Finishing Touches Last Details Final Polish Overall Impression Impact Effect Influence Change Transformation Evolution Progress Development Advancement Growth Maturation Aging Decline Decay Deterioration Degradation Corruption Ruin Destruction Annihilation Obliteration Eradication Extinction Demise Death End Conclusion Finish Finale Climax Peak Summit Apex Zenith Pinnacle Height Elevation Altitude Verticality Upwardness Ascension Rise Climb Soaring Flying Gliding Floating Drifting Wandering Roaming Rambling Strolling Walking Running Jogging Sprinting Racing Competing Participating Engaging Involving Including Incorporating Integrating Combining Merging Uniting Joining Connecting Linking Attaching Fixing Anchoring Holding Steady Stable Firm Solid Robust Strong Powerful Forceful Energetic Dynamic Lively Vibrant Active Animated Spirited Enthusiastic Passionate Fervent Zealous Ardent Devoted Loyal Faithful Steadfast Resolute Determined Persistent Perseverant Tenacious Dogged Grim Gritty Tough Hardcore Steel Iron Adamant Unwavering Unyielding Immovable Inflexible Rigid Stiff Hard Tough Durable Resilient Sturdy Robust Dependable Reliable Trustworthy Credible Authentic Genuine Real True Honest Sincere Earnest Seriously Solemnly Gravely Weightily Importantly Significantly Considerably Substantially Materially Essentially Fundamentally Basically Primarily Chiefly Mainly Predominantly Supremely Vastly Great Immensely Huge Enormously Massively Tremendously Prodigious Colossal Gigantic Mammoth Titan Colossus Atlas Hercules Zeus Jupiter Thor Odin Loki Freya Baldur Heimdall Tyr Sigyn Bragi Skadi Njord Ullr Forseti Gullveig Idunn Eir Gefjon Snotra Vefattn Verthandi Urðr Skuld Hlín Fulla Frigg Jörð Rindr Bestla Bórvíli Ve Fionn mac Cumhaill Cu Chulainn Conall Cernach Lugh Samhalán Bláodeuwedd Arianrhod Gwydion Math Dylan Manawydan Brân Branwen Efnisien Lludd Lleu Llaw Gyffes Bláodeuwedd Garanhwl Nias Gawr Rhiannon Pryderi Taranis Belenus Cernunnos Lugus Morrígan Badb Macha Nemain Fea Deirdre Gráinne Diarmuid Oisín Caoilte Fionn Finnuala Aoife Scáthach Uathach Aobh Dearg Eithne Boann Danu Dagda Lir Manannán Mac Lir Elcmar Áengus Óg Midhir Áine Banba Fódla Ériu Rhiannon Bláodeuwedd Lleu Morwenna Medb Cruachan Tara Hill Navan Fort Brú na Bóinne Newgrange Knowth Dowth Carrowmore Carnewall Loughcrew Beltany Drombeg Dolmen Portal Stone Circle Henge Monument Cairn Burial Mound Tumulus Barrow Cist Cromlech Menhir Standing Stone Obelisk Monolith Statue Sculpture Relief Engravings Petroglyphs Rock Art Cave Paintings Wall Hangings Tapestry Embroidery Quilting Weaving Knitting Crochet Spinning Thread Yarn Fabric Cloth Material Textile Leather Wool Cotton Silk Linen Hemp Jute Flax Rayon Polyester Nylon Acrylic Spandex Lycra Elastane Rubber Latex Silicone Foam Plastic Vinyl PVC PE PP PS PET ABS PC POM PMMA PA PBT PPS LCP TPU EVA TPE TPV TPO EPDM NBR SBR BR NR IIR CIIR Butyl Halobutyl Neoprene Chlorosulfonated Polyethylene Ethylene Propylene Rubber Fluoroelastomer Silicone Urethane Acrylic Latex Vinyl Acetate Copolymer Styrene-Butadiene Rubber Styrene-Isoprene-Styblock Copolymer Thermoplastic Vulcanizate Thermoplastics Elastomers Polyurethanes Polysiloxanes Polytetrafluoroethylene Perfluoroalkoxy Alkyl Methacrylate Ethylene Tetrafluoroethylene Fluorinated Ethylene Propylene Vinylidene Fluoride Chlorotrifluoroethylene Hexafluoropropylene Vinyl Ether Vinyl Acetate Methyl Methacrylate Acrylonitrile Butadiene Styrene Acrylic Acid Maleic Anhydride Itaconic Acid Fumaric Acid Tartaric Adipic Sebacico Undecylenico Dodecadienoicos Stearidonic Arachidonic Linolenico Docosahexaenoicos EPA Omega-3 Fatty Acids Omega-6 PUFA PUFAs Saturated Monounsaturated Polyunsaturated Transcis Isomerization Hydrogenation Oxidation Peroxidation Lipolysis Proteolysis Glycolysis Gluconeogenesis Beta-Oxidación Citric Acid Cycle Krebs Cycle Electron Transport Chain Chemiosmosis Photophosphorylation Cellular Respiration Metabolism Anabolism Catabolism Homeostasis Equilibrium Stability Balance Harmony Order Chaos Entropy Information Energy Matter Space-Time Dimensions Reality Existence Being Becoming Nothingness Void Null Zero Absolute Infinity Eternity Forever Always Never Sometimes Occasionally Rarely Infrequently Seldom Usually Often Frequently Regularly Constantly Continuously Persistently Endlessly Boundlessly Limitlessly Vast Expanse Immensity Grandeur Majesty Splendor Beauty Grace Elegance Charm Appeal Magnetism Attraction Desire Passion Love Affection Intimacy Friendship Companionship Solidarity Unity Togetherness Community Society Culture Civilization Humanity Mankind People Persons Individuals Souls Spirits Minds Intellects Consciousness Awareness Perception Sensation Emotion Feeling Thought Idea Concept Belief Faith Hope Trust Confidence Courage Strength Power Authority Leadership Management Administration Governance Control Regulation Supervision Oversight Direction Guidance Counsel Advice Recommendation Suggestion Proposal Plan Strategy Tactic Method Technique Procedure Process Operation Performance Execution Implementation Deployment Launch Release Distribution Circulation Publication Printing Publishing Writing Authoring Composing Creating Making Building Constructing Assembling Manufacturing Producing Generating Developing Growing Expanding Increasing Multiplying Amplifying Enhancing Improving Refining Polishing Perfecting Completing Finishing Ending Closing Terminating Concluding Wrapping Up Finishing Touches Last Details Final Polish Overall Impression Impact Effect Influence Change Transformation Evolution Progress Development Advancement Growth Maturation Aging Decline Decay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Project Manager in New Zealand Wellington</dc:title>
  <dc:creator/>
  <dc:language>en</dc:language>
  <cp:keywords/>
  <dcterms:created xsi:type="dcterms:W3CDTF">2026-07-29T17:03:24Z</dcterms:created>
  <dcterms:modified xsi:type="dcterms:W3CDTF">2026-07-29T17:03:24Z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