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Psychiatrists</w:t>
      </w:r>
      <w:r>
        <w:t xml:space="preserve"> </w:t>
      </w:r>
      <w:r>
        <w:t xml:space="preserve">in</w:t>
      </w:r>
      <w:r>
        <w:t xml:space="preserve"> </w:t>
      </w:r>
      <w:r>
        <w:t xml:space="preserve">Zimbabwe</w:t>
      </w:r>
      <w:r>
        <w:t xml:space="preserve"> </w:t>
      </w:r>
      <w:r>
        <w:t xml:space="preserve">Harare</w:t>
      </w:r>
    </w:p>
    <w:bookmarkStart w:id="20" w:name="term-paper"/>
    <w:p>
      <w:pPr>
        <w:pStyle w:val="Heading1"/>
      </w:pPr>
      <w:r>
        <w:t xml:space="preserve">Term Paper</w:t>
      </w:r>
    </w:p>
    <w:p>
      <w:pPr>
        <w:pStyle w:val="FirstParagraph"/>
      </w:pPr>
      <w:r>
        <w:rPr>
          <w:bCs/>
          <w:b/>
        </w:rPr>
        <w:t xml:space="preserve">Title:</w:t>
      </w:r>
      <w:r>
        <w:t xml:space="preserve">The Integration of Psychiatric Care in Urban Health Systems: A Case Study of Zimbabwe Harare</w:t>
      </w:r>
    </w:p>
    <w:p>
      <w:pPr>
        <w:pStyle w:val="BodyText"/>
      </w:pPr>
      <w:r>
        <w:br/>
      </w:r>
    </w:p>
    <w:p>
      <w:pPr>
        <w:pStyle w:val="BodyText"/>
      </w:pPr>
      <w:r>
        <w:rPr>
          <w:bCs/>
          <w:b/>
        </w:rPr>
        <w:t xml:space="preserve">Date:</w:t>
      </w:r>
      <w:r>
        <w:t xml:space="preserve">October 2023</w:t>
      </w:r>
    </w:p>
    <w:p>
      <w:pPr>
        <w:pStyle w:val="BodyText"/>
      </w:pPr>
      <w:r>
        <w:br/>
      </w:r>
    </w:p>
    <w:p>
      <w:pPr>
        <w:pStyle w:val="BodyText"/>
      </w:pPr>
      <w:r>
        <w:rPr>
          <w:bCs/>
          <w:b/>
        </w:rPr>
        <w:t xml:space="preserve">Subject:</w:t>
      </w:r>
      <w:r>
        <w:t xml:space="preserve">Mental Health and Public Policy</w:t>
      </w:r>
    </w:p>
    <w:bookmarkEnd w:id="20"/>
    <w:bookmarkStart w:id="31" w:name="X528d1323ff10f10a2c965a6eb3211324c2aa411"/>
    <w:p>
      <w:pPr>
        <w:pStyle w:val="Heading1"/>
      </w:pPr>
      <w:r>
        <w:t xml:space="preserve">The Role and Scope of Psychiatrists in Zimbabwe Harare: Navigating Challenges and Opportunities in Mental Healthcare Delivery</w:t>
      </w:r>
    </w:p>
    <w:p>
      <w:pPr>
        <w:pStyle w:val="FirstParagraph"/>
      </w:pPr>
      <w:r>
        <w:rPr>
          <w:bCs/>
          <w:b/>
        </w:rPr>
        <w:t xml:space="preserve">Abstract</w:t>
      </w:r>
    </w:p>
    <w:p>
      <w:pPr>
        <w:pStyle w:val="BodyText"/>
      </w:pPr>
      <w:r>
        <w:t xml:space="preserve">This term paper examines the critical role of the</w:t>
      </w:r>
      <w:r>
        <w:t xml:space="preserve"> </w:t>
      </w:r>
      <w:r>
        <w:rPr>
          <w:bCs/>
          <w:b/>
        </w:rPr>
        <w:t xml:space="preserve">Psychiatrist</w:t>
      </w:r>
      <w:r>
        <w:t xml:space="preserve"> </w:t>
      </w:r>
      <w:r>
        <w:t xml:space="preserve">within the contemporary healthcare landscape of Zimbabwe, with a specific focus on the capital city, Harare. As mental health disorders increasingly become a significant public health concern due to socio-economic pressures and urbanization, the demand for specialized psychiatric care has surged. This document explores the historical context, current challenges, institutional frameworks involving</w:t>
      </w:r>
      <w:r>
        <w:t xml:space="preserve"> </w:t>
      </w:r>
      <w:r>
        <w:rPr>
          <w:bCs/>
          <w:b/>
        </w:rPr>
        <w:t xml:space="preserve">Zimbabwe Harare</w:t>
      </w:r>
      <w:r>
        <w:t xml:space="preserve">, and future recommendations for improving psychiatric services in the region.</w:t>
      </w:r>
    </w:p>
    <w:bookmarkStart w:id="21" w:name="introduction"/>
    <w:p>
      <w:pPr>
        <w:pStyle w:val="Heading2"/>
      </w:pPr>
      <w:r>
        <w:t xml:space="preserve">1. Introduction</w:t>
      </w:r>
    </w:p>
    <w:p>
      <w:pPr>
        <w:pStyle w:val="FirstParagraph"/>
      </w:pPr>
      <w:r>
        <w:t xml:space="preserve">Mental health is an integral component of overall health, yet it remains one of the most neglected areas in global healthcare systems. In Zimbabwe, the mental health sector has faced substantial hurdles due to economic instability, brain drain of medical professionals, and infrastructure deficits. However, within the urban center of</w:t>
      </w:r>
      <w:r>
        <w:t xml:space="preserve"> </w:t>
      </w:r>
      <w:r>
        <w:rPr>
          <w:bCs/>
          <w:b/>
        </w:rPr>
        <w:t xml:space="preserve">Zimbabwe Harare</w:t>
      </w:r>
      <w:r>
        <w:t xml:space="preserve">, there is a growing recognition of the necessity for robust psychiatric interventions. A</w:t>
      </w:r>
      <w:r>
        <w:t xml:space="preserve"> </w:t>
      </w:r>
      <w:r>
        <w:rPr>
          <w:bCs/>
          <w:b/>
        </w:rPr>
        <w:t xml:space="preserve">Psychiatrist</w:t>
      </w:r>
      <w:r>
        <w:t xml:space="preserve"> </w:t>
      </w:r>
      <w:r>
        <w:t xml:space="preserve">is a medical doctor who specializes in the diagnosis, treatment, and prevention of mental disorders. This paper argues that strengthening the role of psychiatrists in Harare is essential not only for individual patient recovery but also for broader socio-economic stability.</w:t>
      </w:r>
    </w:p>
    <w:bookmarkEnd w:id="21"/>
    <w:bookmarkStart w:id="22" w:name="historical-context-and-current-landscape"/>
    <w:p>
      <w:pPr>
        <w:pStyle w:val="Heading2"/>
      </w:pPr>
      <w:r>
        <w:t xml:space="preserve">2. Historical Context and Current Landscape</w:t>
      </w:r>
    </w:p>
    <w:p>
      <w:pPr>
        <w:pStyle w:val="FirstParagraph"/>
      </w:pPr>
      <w:r>
        <w:t xml:space="preserve">The history of psychiatric care in Zimbabwe is deeply intertwined with the country’s political and economic history. During the colonial era, mental health services were segregated and underfunded. Following independence in 1980, efforts were made to integrate mental health into primary healthcare; however, these initiatives stalled due to structural adjustment programs imposed in the 1990s. Today,</w:t>
      </w:r>
      <w:r>
        <w:t xml:space="preserve"> </w:t>
      </w:r>
      <w:r>
        <w:rPr>
          <w:bCs/>
          <w:b/>
        </w:rPr>
        <w:t xml:space="preserve">Zimbabwe Harare</w:t>
      </w:r>
      <w:r>
        <w:t xml:space="preserve"> </w:t>
      </w:r>
      <w:r>
        <w:t xml:space="preserve">serves as the hub for specialized medical care in the country.</w:t>
      </w:r>
    </w:p>
    <w:p>
      <w:pPr>
        <w:pStyle w:val="BodyText"/>
      </w:pPr>
      <w:r>
        <w:t xml:space="preserve">The capital city hosts major referral hospitals such as Parirenyatwa Group of Hospitals and Mpilo Central Hospital, which contain psychiatric units. Despite these facilities, the ratio of psychiatrists to population remains critically low. According to World Health Organization estimates, sub-Saharan Africa has fewer than one psychiatrist per million people. In Harare specifically, while the concentration of specialists is higher than in rural districts, the sheer volume of patients seeking care far exceeds available human resources.</w:t>
      </w:r>
    </w:p>
    <w:bookmarkEnd w:id="22"/>
    <w:bookmarkStart w:id="23" w:name="the-role-of-the-psychiatrist-in-harare"/>
    <w:p>
      <w:pPr>
        <w:pStyle w:val="Heading2"/>
      </w:pPr>
      <w:r>
        <w:t xml:space="preserve">3. The Role of the Psychiatrist in Harare</w:t>
      </w:r>
    </w:p>
    <w:p>
      <w:pPr>
        <w:pStyle w:val="FirstParagraph"/>
      </w:pPr>
      <w:r>
        <w:t xml:space="preserve">In</w:t>
      </w:r>
      <w:r>
        <w:t xml:space="preserve"> </w:t>
      </w:r>
      <w:r>
        <w:rPr>
          <w:bCs/>
          <w:b/>
        </w:rPr>
        <w:t xml:space="preserve">Zimbabwe Harare</w:t>
      </w:r>
      <w:r>
        <w:t xml:space="preserve">, a</w:t>
      </w:r>
      <w:r>
        <w:t xml:space="preserve"> </w:t>
      </w:r>
      <w:r>
        <w:rPr>
          <w:bCs/>
          <w:b/>
        </w:rPr>
        <w:t xml:space="preserve">Psychiatrist</w:t>
      </w:r>
      <w:r>
        <w:t xml:space="preserve"> </w:t>
      </w:r>
      <w:r>
        <w:t xml:space="preserve">plays a multifaceted role that extends beyond clinical diagnosis. Due to limited access to psychological therapy services, psychiatrists often bear the burden of providing both pharmacological and basic counseling interventions. Their responsibilities include:</w:t>
      </w:r>
    </w:p>
    <w:p>
      <w:pPr>
        <w:numPr>
          <w:ilvl w:val="0"/>
          <w:numId w:val="1001"/>
        </w:numPr>
        <w:pStyle w:val="Compact"/>
      </w:pPr>
      <w:r>
        <w:rPr>
          <w:bCs/>
          <w:b/>
        </w:rPr>
        <w:t xml:space="preserve">Clinical Diagnosis and Treatment:</w:t>
      </w:r>
      <w:r>
        <w:t xml:space="preserve"> </w:t>
      </w:r>
      <w:r>
        <w:t xml:space="preserve">Managing complex cases of schizophrenia, bipolar disorder, severe depression, and anxiety disorders. In Harare’s private sector,</w:t>
      </w:r>
      <w:r>
        <w:t xml:space="preserve"> </w:t>
      </w:r>
      <w:hyperlink w:anchor="Xa39a3ee5e6b4b0d3255bfef95601890afd80709">
        <w:r>
          <w:rPr>
            <w:rStyle w:val="Hyperlink"/>
          </w:rPr>
          <w:t xml:space="preserve">psychiatrists</w:t>
        </w:r>
      </w:hyperlink>
    </w:p>
    <w:p>
      <w:pPr>
        <w:numPr>
          <w:ilvl w:val="0"/>
          <w:numId w:val="1000"/>
        </w:numPr>
        <w:pStyle w:val="Compact"/>
      </w:pPr>
      <w:r>
        <w:t xml:space="preserve">may also utilize advanced neuroimaging technologies to rule out organic causes for psychiatric symptoms.</w:t>
      </w:r>
    </w:p>
    <w:p>
      <w:pPr>
        <w:numPr>
          <w:ilvl w:val="0"/>
          <w:numId w:val="1001"/>
        </w:numPr>
        <w:pStyle w:val="Compact"/>
      </w:pPr>
      <w:r>
        <w:rPr>
          <w:bCs/>
          <w:b/>
        </w:rPr>
        <w:t xml:space="preserve">Emergency Intervention:</w:t>
      </w:r>
      <w:r>
        <w:t xml:space="preserve"> </w:t>
      </w:r>
      <w:r>
        <w:t xml:space="preserve">Harare’s high rates of crime and socio-economic distress have led to an increase in psychiatric emergencies. Psychiatrists in the city are frequently called upon to assess patients involved in legal disputes or those exhibiting acute suicidal ideation.</w:t>
      </w:r>
    </w:p>
    <w:p>
      <w:pPr>
        <w:numPr>
          <w:ilvl w:val="0"/>
          <w:numId w:val="1001"/>
        </w:numPr>
        <w:pStyle w:val="Compact"/>
      </w:pPr>
      <w:r>
        <w:rPr>
          <w:bCs/>
          <w:b/>
        </w:rPr>
        <w:t xml:space="preserve">Multidisciplinary Collaboration:</w:t>
      </w:r>
      <w:r>
        <w:t xml:space="preserve"> </w:t>
      </w:r>
      <w:r>
        <w:t xml:space="preserve">A modern psychiatrist working in Harare must collaborate with clinical psychologists, social workers, and nurses. This collaborative approach is vital because resources are scarce, and holistic care ensures better patient outcomes.</w:t>
      </w:r>
    </w:p>
    <w:p>
      <w:pPr>
        <w:numPr>
          <w:ilvl w:val="0"/>
          <w:numId w:val="1001"/>
        </w:numPr>
        <w:pStyle w:val="Compact"/>
      </w:pPr>
      <w:r>
        <w:rPr>
          <w:bCs/>
          <w:b/>
        </w:rPr>
        <w:t xml:space="preserve">Pediatric and Geriatric Psychiatry:</w:t>
      </w:r>
      <w:r>
        <w:t xml:space="preserve"> </w:t>
      </w:r>
      <w:r>
        <w:t xml:space="preserve">With the changing demographic structure of Harare’s population, there is a rising need for specialized care for children with developmental disorders (such as ADHD and Autism) and the elderly suffering from dementia.</w:t>
      </w:r>
    </w:p>
    <w:bookmarkEnd w:id="23"/>
    <w:bookmarkStart w:id="25" w:name="X913c1344bf6e06cd3646c856025d62c87ed3cc2"/>
    <w:p>
      <w:pPr>
        <w:pStyle w:val="Heading2"/>
      </w:pPr>
      <w:r>
        <w:t xml:space="preserve">4. Challenges Facing Psychiatric Services in Zimbabwe Harare</w:t>
      </w:r>
    </w:p>
    <w:p>
      <w:pPr>
        <w:pStyle w:val="FirstParagraph"/>
      </w:pPr>
      <w:bookmarkStart w:id="24" w:name="ref1"/>
      <w:bookmarkEnd w:id="24"/>
    </w:p>
    <w:p>
      <w:pPr>
        <w:pStyle w:val="BodyText"/>
      </w:pPr>
      <w:r>
        <w:t xml:space="preserve">The delivery of psychiatric care in</w:t>
      </w:r>
      <w:r>
        <w:t xml:space="preserve"> </w:t>
      </w:r>
      <w:r>
        <w:rPr>
          <w:bCs/>
          <w:b/>
        </w:rPr>
        <w:t xml:space="preserve">Zimbabwe Harare</w:t>
      </w:r>
      <w:r>
        <w:t xml:space="preserve"> </w:t>
      </w:r>
      <w:r>
        <w:t xml:space="preserve">is fraught with systemic challenges. The first major issue is the "brain drain." Many highly trained psychiatrists and mental health professionals have emigrated to Western countries or neighboring nations like South Africa due to better working conditions and remuneration. This exodus places an unsustainable workload on those who remain in</w:t>
      </w:r>
      <w:r>
        <w:t xml:space="preserve"> </w:t>
      </w:r>
      <w:hyperlink w:anchor="ref1">
        <w:r>
          <w:rPr>
            <w:rStyle w:val="Hyperlink"/>
          </w:rPr>
          <w:t xml:space="preserve">Harare</w:t>
        </w:r>
      </w:hyperlink>
      <w:r>
        <w:t xml:space="preserve">.</w:t>
      </w:r>
    </w:p>
    <w:p>
      <w:pPr>
        <w:pStyle w:val="BodyText"/>
      </w:pPr>
      <w:r>
        <w:t xml:space="preserve">Secondly, medication shortages are a recurrent crisis. Psychotropic drugs required for the maintenance of stable mental health are frequently unavailable in public hospitals in Harare, forcing patients to purchase them from private pharmacies at exorbitant prices. This economic barrier leads to non-adherence to treatment plans and subsequent relapse.</w:t>
      </w:r>
    </w:p>
    <w:p>
      <w:pPr>
        <w:pStyle w:val="BodyText"/>
      </w:pPr>
      <w:r>
        <w:t xml:space="preserve">Thirdly, stigma remains a profound barrier. In many communities within</w:t>
      </w:r>
      <w:r>
        <w:t xml:space="preserve"> </w:t>
      </w:r>
      <w:r>
        <w:rPr>
          <w:bCs/>
          <w:b/>
        </w:rPr>
        <w:t xml:space="preserve">Zimbabwe Harare</w:t>
      </w:r>
      <w:r>
        <w:t xml:space="preserve">, mental illness is still viewed through a spiritual or supernatural lens rather than a medical one. Patients often present late in the course of their illness because they first seek help from traditional healers, delaying the intervention of qualified psychiatrists.</w:t>
      </w:r>
    </w:p>
    <w:bookmarkEnd w:id="25"/>
    <w:bookmarkStart w:id="27" w:name="the-impact-on-society-and-economy"/>
    <w:p>
      <w:pPr>
        <w:pStyle w:val="Heading2"/>
      </w:pPr>
      <w:r>
        <w:t xml:space="preserve">5. The Impact on Society and Economy</w:t>
      </w:r>
    </w:p>
    <w:p>
      <w:pPr>
        <w:pStyle w:val="FirstParagraph"/>
      </w:pPr>
      <w:bookmarkStart w:id="26" w:name="ref2"/>
      <w:bookmarkEnd w:id="26"/>
      <w:r>
        <w:t xml:space="preserve">The mental health burden affects productivity and social cohesion in Harare. Untreated mental illness contributes to unemployment, family disintegration, and increased pressure on the criminal justice system. A functioning</w:t>
      </w:r>
      <w:r>
        <w:t xml:space="preserve"> </w:t>
      </w:r>
      <w:r>
        <w:rPr>
          <w:bCs/>
          <w:b/>
        </w:rPr>
        <w:t xml:space="preserve">Psychiatrist</w:t>
      </w:r>
      <w:r>
        <w:t xml:space="preserve"> </w:t>
      </w:r>
      <w:r>
        <w:t xml:space="preserve">can help mitigate these societal costs by enabling individuals to return to the workforce. In</w:t>
      </w:r>
      <w:r>
        <w:t xml:space="preserve"> </w:t>
      </w:r>
      <w:hyperlink w:anchor="ref2">
        <w:r>
          <w:rPr>
            <w:rStyle w:val="Hyperlink"/>
          </w:rPr>
          <w:t xml:space="preserve">Zimbabwe Harare</w:t>
        </w:r>
      </w:hyperlink>
      <w:r>
        <w:t xml:space="preserve">, where economic recovery is a national priority, investing in mental health infrastructure is not just a moral imperative but an economic one.</w:t>
      </w:r>
    </w:p>
    <w:bookmarkEnd w:id="27"/>
    <w:bookmarkStart w:id="28" w:name="recommendations-and-future-directions"/>
    <w:p>
      <w:pPr>
        <w:pStyle w:val="Heading2"/>
      </w:pPr>
      <w:r>
        <w:t xml:space="preserve">6. Recommendations and Future Directions</w:t>
      </w:r>
    </w:p>
    <w:p>
      <w:pPr>
        <w:pStyle w:val="FirstParagraph"/>
      </w:pPr>
      <w:r>
        <w:t xml:space="preserve">To address these challenges, several strategic interventions are proposed:</w:t>
      </w:r>
    </w:p>
    <w:p>
      <w:pPr>
        <w:numPr>
          <w:ilvl w:val="0"/>
          <w:numId w:val="1002"/>
        </w:numPr>
        <w:pStyle w:val="Compact"/>
      </w:pPr>
      <w:r>
        <w:rPr>
          <w:bCs/>
          <w:b/>
        </w:rPr>
        <w:t xml:space="preserve">Rural-Urban Integration:</w:t>
      </w:r>
      <w:r>
        <w:t xml:space="preserve"> </w:t>
      </w:r>
      <w:r>
        <w:t xml:space="preserve">While this paper focuses on Harare, psychiatrists based in the city must engage in outreach programs to surrounding districts to alleviate the pressure on urban facilities.</w:t>
      </w:r>
    </w:p>
    <w:p>
      <w:pPr>
        <w:numPr>
          <w:ilvl w:val="0"/>
          <w:numId w:val="1002"/>
        </w:numPr>
        <w:pStyle w:val="Compact"/>
      </w:pPr>
      <w:r>
        <w:rPr>
          <w:bCs/>
          <w:b/>
        </w:rPr>
        <w:t xml:space="preserve">Mental Health Legislation Enforcement:</w:t>
      </w:r>
      <w:r>
        <w:t xml:space="preserve"> </w:t>
      </w:r>
      <w:r>
        <w:t xml:space="preserve">The government of Zimbabwe must ensure that laws protecting the rights of patients are strictly enforced. In</w:t>
      </w:r>
      <w:r>
        <w:t xml:space="preserve"> </w:t>
      </w:r>
      <w:hyperlink w:anchor="ref2">
        <w:r>
          <w:rPr>
            <w:rStyle w:val="Hyperlink"/>
          </w:rPr>
          <w:t xml:space="preserve">Zimbabwe Harare</w:t>
        </w:r>
      </w:hyperlink>
      <w:r>
        <w:t xml:space="preserve">, this involves regulating private psychiatric clinics to ensure affordability and ethical practice.</w:t>
      </w:r>
    </w:p>
    <w:p>
      <w:pPr>
        <w:numPr>
          <w:ilvl w:val="0"/>
          <w:numId w:val="1002"/>
        </w:numPr>
        <w:pStyle w:val="Compact"/>
      </w:pPr>
      <w:r>
        <w:rPr>
          <w:bCs/>
          <w:b/>
        </w:rPr>
        <w:t xml:space="preserve">Training and Retention:</w:t>
      </w:r>
      <w:r>
        <w:t xml:space="preserve"> </w:t>
      </w:r>
      <w:r>
        <w:t xml:space="preserve">Initiatives such as bond schemes for medical students specializing in psychiatry can help retain talent. Furthermore, continuing professional development for existing staff in Harare is essential to keep up with global standards of care.</w:t>
      </w:r>
    </w:p>
    <w:p>
      <w:pPr>
        <w:numPr>
          <w:ilvl w:val="0"/>
          <w:numId w:val="1002"/>
        </w:numPr>
        <w:pStyle w:val="Compact"/>
      </w:pPr>
      <w:r>
        <w:rPr>
          <w:bCs/>
          <w:b/>
        </w:rPr>
        <w:t xml:space="preserve">Digital Psychiatry:</w:t>
      </w:r>
      <w:r>
        <w:t xml:space="preserve"> </w:t>
      </w:r>
      <w:r>
        <w:t xml:space="preserve">The adoption of tele-psychiatry platforms can allow specialists in</w:t>
      </w:r>
      <w:r>
        <w:t xml:space="preserve"> </w:t>
      </w:r>
      <w:hyperlink w:anchor="ref2">
        <w:r>
          <w:rPr>
            <w:rStyle w:val="Hyperlink"/>
          </w:rPr>
          <w:t xml:space="preserve">Zimbabwe Harare</w:t>
        </w:r>
      </w:hyperlink>
      <w:r>
        <w:t xml:space="preserve"> </w:t>
      </w:r>
      <w:r>
        <w:t xml:space="preserve">to consult with patients in remote areas, maximizing the reach of the limited number of available psychiatrists.</w:t>
      </w:r>
    </w:p>
    <w:bookmarkEnd w:id="28"/>
    <w:bookmarkStart w:id="29" w:name="conclusion"/>
    <w:p>
      <w:pPr>
        <w:pStyle w:val="Heading2"/>
      </w:pPr>
      <w:r>
        <w:t xml:space="preserve">7. Conclusion</w:t>
      </w:r>
    </w:p>
    <w:p>
      <w:pPr>
        <w:pStyle w:val="FirstParagraph"/>
      </w:pPr>
      <w:r>
        <w:t xml:space="preserve">In conclusion, the</w:t>
      </w:r>
    </w:p>
    <w:p>
      <w:pPr>
        <w:pStyle w:val="BodyText"/>
      </w:pPr>
      <w:r>
        <w:t xml:space="preserve">Psychiatrist Zimbabwe Harare. Despite significant challenges related to resource scarcity, staff migration, and societal stigma, the presence of specialized psychiatric care is vital for the well-being of Zimbabwe’s capital. By strengthening institutional support for psychiatrists and integrating mental health into broader public health strategies, Harare can move towards a more inclusive and effective healthcare system. The future stability of</w:t>
      </w:r>
      <w:r>
        <w:t xml:space="preserve"> </w:t>
      </w:r>
      <w:hyperlink w:anchor="ref2">
        <w:r>
          <w:rPr>
            <w:rStyle w:val="Hyperlink"/>
          </w:rPr>
          <w:t xml:space="preserve">Zimbabwe Harare</w:t>
        </w:r>
      </w:hyperlink>
      <w:r>
        <w:t xml:space="preserve"> </w:t>
      </w:r>
      <w:r>
        <w:t xml:space="preserve">depends heavily on the ability to provide compassionate, evidence-based psychiatric care to its citizens.</w:t>
      </w:r>
    </w:p>
    <w:bookmarkEnd w:id="29"/>
    <w:bookmarkStart w:id="30" w:name="references"/>
    <w:p>
      <w:pPr>
        <w:pStyle w:val="Heading2"/>
      </w:pPr>
      <w:r>
        <w:t xml:space="preserve">8. References</w:t>
      </w:r>
    </w:p>
    <w:p>
      <w:pPr>
        <w:numPr>
          <w:ilvl w:val="0"/>
          <w:numId w:val="1003"/>
        </w:numPr>
        <w:pStyle w:val="Compact"/>
      </w:pPr>
      <w:r>
        <w:t xml:space="preserve">- World Health Organization. (2021). Mental Health Atlas: Zimbabwe Profile.</w:t>
      </w:r>
    </w:p>
    <w:p>
      <w:pPr>
        <w:numPr>
          <w:ilvl w:val="0"/>
          <w:numId w:val="1003"/>
        </w:numPr>
        <w:pStyle w:val="Compact"/>
      </w:pPr>
      <w:r>
        <w:t xml:space="preserve">- Ministry of Health and Child Care, Zimbabwe. (2019). National Mental Health Policy.</w:t>
      </w:r>
    </w:p>
    <w:p>
      <w:pPr>
        <w:numPr>
          <w:ilvl w:val="0"/>
          <w:numId w:val="1003"/>
        </w:numPr>
        <w:pStyle w:val="Compact"/>
      </w:pPr>
      <w:r>
        <w:t xml:space="preserve">- Mutale, W., et al. (2014). "The state of mental health in sub-Saharan Africa." Global Mental Health.</w:t>
      </w:r>
    </w:p>
    <w:p>
      <w:pPr>
        <w:numPr>
          <w:ilvl w:val="0"/>
          <w:numId w:val="1003"/>
        </w:numPr>
        <w:pStyle w:val="Compact"/>
      </w:pPr>
      <w:r>
        <w:t xml:space="preserve">- Harare City Council Urban Development Reports on Social Services.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Psychiatrists in Zimbabwe Harare</dc:title>
  <dc:creator/>
  <dc:language>en</dc:language>
  <cp:keywords/>
  <dcterms:created xsi:type="dcterms:W3CDTF">2026-07-29T15:05:07Z</dcterms:created>
  <dcterms:modified xsi:type="dcterms:W3CDTF">2026-07-29T15:05:07Z</dcterms:modified>
</cp:coreProperties>
</file>

<file path=docProps/custom.xml><?xml version="1.0" encoding="utf-8"?>
<Properties xmlns="http://schemas.openxmlformats.org/officeDocument/2006/custom-properties" xmlns:vt="http://schemas.openxmlformats.org/officeDocument/2006/docPropsVTypes"/>
</file>