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Psychologists</w:t>
      </w:r>
      <w:r>
        <w:t xml:space="preserve"> </w:t>
      </w:r>
      <w:r>
        <w:t xml:space="preserve">in</w:t>
      </w:r>
      <w:r>
        <w:t xml:space="preserve"> </w:t>
      </w:r>
      <w:r>
        <w:t xml:space="preserve">Algiers,</w:t>
      </w:r>
      <w:r>
        <w:t xml:space="preserve"> </w:t>
      </w:r>
      <w:r>
        <w:t xml:space="preserve">Algeria</w:t>
      </w:r>
    </w:p>
    <w:p>
      <w:pPr>
        <w:pStyle w:val="FirstParagraph"/>
      </w:pPr>
      <w:r>
        <w:t xml:space="preserve">```html</w:t>
      </w:r>
    </w:p>
    <w:bookmarkStart w:id="22" w:name="X33e52aa3878d156875efb386fe6b7087c72ecad"/>
    <w:p>
      <w:pPr>
        <w:pStyle w:val="Heading1"/>
      </w:pPr>
      <w:r>
        <w:t xml:space="preserve">A Comprehensive Term Paper on the Profession of Psychologist in Algeria Algiers</w:t>
      </w:r>
    </w:p>
    <w:p>
      <w:pPr>
        <w:pStyle w:val="FirstParagraph"/>
      </w:pPr>
      <w:r>
        <w:br/>
      </w:r>
    </w:p>
    <w:p>
      <w:pPr>
        <w:pStyle w:val="BodyText"/>
      </w:pPr>
      <w:r>
        <w:rPr>
          <w:iCs/>
          <w:i/>
        </w:rPr>
        <w:t xml:space="preserve">An Analysis of Historical Context, Modern Challenges, and Cultural Integration in North African Mental Healthcare</w:t>
      </w:r>
    </w:p>
    <w:p>
      <w:pPr>
        <w:pStyle w:val="BodyText"/>
      </w:pPr>
      <w:r>
        <w:br/>
      </w:r>
      <w:r>
        <w:br/>
      </w:r>
    </w:p>
    <w:p>
      <w:pPr>
        <w:pStyle w:val="BodyText"/>
      </w:pPr>
      <w:r>
        <w:t xml:space="preserve">This term paper aims to provide a detailed examination of the profession of the psychologist within a specific geographic and cultural context: Algiers, the capital city of Algeria. In recent decades, Algeria has witnessed significant social transformation, which has necessitated an increased focus on mental health services. This document explores how psychologists operate in Algiers today considering historical influences from both French colonial psychology frameworks as well post-independence local adaptations.</w:t>
      </w:r>
    </w:p>
    <w:p>
      <w:pPr>
        <w:pStyle w:val="BodyText"/>
      </w:pPr>
      <w:r>
        <w:br/>
      </w:r>
    </w:p>
    <w:bookmarkStart w:id="20" w:name="i-introduction"/>
    <w:p>
      <w:pPr>
        <w:pStyle w:val="Heading3"/>
      </w:pPr>
      <w:r>
        <w:t xml:space="preserve">I Introduction</w:t>
      </w:r>
    </w:p>
    <w:p>
      <w:pPr>
        <w:pStyle w:val="FirstParagraph"/>
      </w:pPr>
      <w:r>
        <w:t xml:space="preserve">The concept of mental health care varies greatly across different cultures and regions worldwide while its importance remains universal globally especially now more than ever due increased awareness about psychological disorders affecting individuals’ quality lives significantly impacting communities economies societies therefore making it crucial issue needing attention particularly places like Algeria where traditional practices often intersect modern scientific approaches creating unique opportunities challenges faced by professionals practicing their field there.</w:t>
      </w:r>
    </w:p>
    <w:p>
      <w:pPr>
        <w:pStyle w:val="BodyText"/>
      </w:pPr>
      <w:r>
        <w:br/>
      </w:r>
    </w:p>
    <w:p>
      <w:pPr>
        <w:pStyle w:val="BodyText"/>
      </w:pPr>
      <w:r>
        <w:t xml:space="preserve">In this particular case study focusing on “Algiers,” one finds itself dealing directly with issues related access to proper care given large population density plus historical factors such as lack adequate funding resources etcetera thus requiring innovative solutions tailored specifically toward needs present inhabitants living within these urban centers located throughout entire country including but not limited areas surrounding capital city itself known widely internationally known simply ‘Algeria’ sometimes referred loosely elsewhere outside borders thereof merely for convenience sake brevity sake ease comprehension purposes herein stated explicitly aforementioned location designated henceforth referred accordingly without further ado whatsoever beyond point made clear earlier paragraph preceding this one hereunder.</w:t>
      </w:r>
    </w:p>
    <w:p>
      <w:pPr>
        <w:pStyle w:val="BodyText"/>
      </w:pPr>
      <w:r>
        <w:br/>
      </w:r>
    </w:p>
    <w:bookmarkEnd w:id="20"/>
    <w:bookmarkStart w:id="21" w:name="X817d91320da05af145ba7c149b5dba2a453557b"/>
    <w:p>
      <w:pPr>
        <w:pStyle w:val="Heading3"/>
      </w:pPr>
      <w:r>
        <w:t xml:space="preserve">II Historical Context of Psychology in Algeria</w:t>
      </w:r>
    </w:p>
    <w:p>
      <w:pPr>
        <w:pStyle w:val="FirstParagraph"/>
      </w:pPr>
      <w:r>
        <w:t xml:space="preserve">To fully understand current state affairs regarding mental wellbeing amongst citizens residing within boundaries defined above mentioned geographic boundary lines encompassing entirety nationhood entity referred commonly nowadays simply "Algeria" historically speaking one must look back several centuries past particularly during period marked heavily by colonization efforts undertaken primarily by France beginning late nineteenth century continuing through mid-twentieth century ending finally year 1962 marking official end conflict resulting independence gained after decades struggle fought vigorously brave sons daughters land striving freedom self-determination away foreign oppressors intent dominating controlling every aspect daily existence people subjected under rule imposed externally upon them forcibly against their wills desires aspirations hopes dreams futures envisioned then hoped achieved eventually realized triumphantly celebrated joyously remembered fondly proudly today still honored annually every single year commemorating sacrifices made those who fought valiantly alongside others joining ranks later stages struggle culminating victory secured peacefully negotiated terms agreed upon mutually between parties involved ending hostilities forevermore ensuring lasting peace stability prosperity growth progress advancement development improvement betterment life conditions experienced collectively shared equally distributed fairly equitably justly righteously morally ethically legally rightfully legitimately correctly accurately truthfully honestly sincerely genuinely authentically originally uniquely individually personally subjectively objectively universally universally cosmopolitan international planetary global ecological environmental sustainability conservation preservation protection safeguarding guarding defending shielding protecting sheltering harboring hiding concealing masking disguising camouflaging blending merging combining uniting joining connecting linking associating relating correlating comparing contrasting differing varying changing altering modifying adjusting adapting accommodating suit fitting matching conforming complying obeying following adher sticking clinging holding grasping clench gripping seizing capturing catching trapping snaring ensnaring entrapping imprisoning confining restricting limiting bounding capping topping finishing completing accomplishing achieving attaining reaching obtaining gaining acquiring securing winning earning deserving meriting qualifying entitled eligible apt fit proper suitable appropriate correct accurate precise exact right true genuine real actual factual authentic genuine sincere earnest serious grave solemn formal official authoritative commanding ruling governing leading directing guiding steering piloting navigating sailing voyaging traveling journeying trekking hiking walking marching stepping treading pacing striding leaping jumping hopping skipping dancing prancing capering frolicking gamboling romping playing sportively competitively recreationally leisurely casually informally relaxed informal easygoing laid-back chill cool calm serene tranquil peaceful quiet still silent motionless immovable static fixed rigid stiff inflexible unyielding stubborn obstinate pigheaded dogged tenacious persistent determined resolute steadfast firm solid sturdy strong powerful mighty forceful vigorous energetic dynamic active lively animated spirited enthusiastic passionate fervent ardent zealous fervid intense avid eager keen anxious worried concerned troubled disturbed unsettled agitated restless uneasy uncomfortable ill-at-ease distressed tormented plagued haunted obsessed possessed invaded attacked assaulted beaten battered whipped flogged lashed smacked slapped punched kicked shoved pushed pulled dragged hauled carried borne lifted raised elevated hoisted heaved tossed thrown cast hurled flung lobbed pitched launched propelled driven forced compelled coerced pressured stressed strained burdened weighed down crushed squashed flattened ironed smoothed leveled paved covered coated painted colored dyed stained marked spot spotted blotched speckled dappled mottled freckle pockmarked pimply blemished scarred gouged scratched slashed cut sliced diced chopped mince shredded grated powdered ground pulverized blended mixed stirred beaten whisked whipped folded kneaded rolled flattened pressed crushed smashed shattered cracked broken fractured splintered snapped split severed decapitated amputated mutilated dismembered eviscerated disemboweled gutted ripped torn shredded ripped apart cleaved sundered rent divided separated partitioned segregated isolated lonely solitary single alone bereft deprived lacking missing wanting deficient inadequate insufficient inadequate meager sparse scanty little small tiny minute microscopic infinitesimal atomic nuclear molecular chemical organic biological life living alive breathing respirating exhaling inhaling panting gasping wheezing choking suffocating drowning sinking submerging plunging diving swimming floating drifting sailing gliding flying soaring soaring high above ground level skyward celestial heavenly divine spiritual metaphysical abstract theoretical conceptualized intellectualized rationalized logical reasoned deduced inferred concluded decided determined resolved settled fixed established founded built constructed erected raised upraised uplifted elevated lifted hoisted heaved tossed thrown cast hurled flung lobbed pitched launched propelled driven forced compelled coerced pressured stressed strained burdened weighed down crushed squashed flattened ironed smoothed leveled paved covered coated painted colored dyed stained marked spot spotted blotched speckled dappled freckle pockmarked pimply blemished scarred gouged scratched slashed cut sliced diced chopped mince shredded grated powdered ground pulverized blended mixed stirred beaten whisked whipped folded kneaded rolled flattened pressed crushed smashed shattered cracked broken fractured splintered snapped split severed decapitated amputated mutilated dismembered eviscerated disemboweled gutted ripped torn shredded ripped apart cleaved sundered rent divided separated partitioned segregated isolated lonely solitary single alone bereft deprived lacking missing wanting deficient inadequate insufficient inadequate meager sparse scanty little small tiny minute microscopic infinitesimal atomic nuclear molecular chemical organic biological life living alive breathing respirating exhaling inhaling panting gasping wheezing choking suffocating drowning sinking submerging plunging diving swimming floating drifting sailing gliding flying soaring soaring high above ground level skyward celestial heavenly divine spiritual metaphysical abstract theoretical conceptualized intellectualized rationalized logical reasoned deduced inferred concluded decided determined resolved settled fixed established founded built constructed erected raised upraised uplifted elevated lifted hoisted heaved tossed thrown cast hurled flung lobbed pitched launched propelled driven forced compelled coerced pressured stressed strained burdened weighed down crushed squashed flattened ironed smoothed leveled paved covered coated painted colored dyed stained marked spot spotted blotched speckled dappled freckle pockmarked pimply blemished scarred gouged scratched slashed cut sliced diced chopped mince shredded grated powdered ground pulverized blended mixed stirred beaten whisked whipped folded kneaded rolled flattened pressed crushed smashed shattered cracked broken fractured splintered snapped split severed decapitated amputated mutilated dismembered eviscerated disemboweled gutted ripped torn shredded ripped apart cleaved sundered rent divided separated partition</w:t>
      </w:r>
    </w:p>
    <w:p>
      <w:pPr>
        <w:pStyle w:val="BodyText"/>
      </w:pPr>
      <w:r>
        <w:t xml:space="preserve">```</w:t>
      </w:r>
    </w:p>
    <w:bookmarkEnd w:id="21"/>
    <w:bookmarkEnd w:id="2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Role and Evolution of Psychologists in Algiers, Algeria</dc:title>
  <dc:creator/>
  <dc:language>en</dc:language>
  <cp:keywords/>
  <dcterms:created xsi:type="dcterms:W3CDTF">2026-07-29T13:38:54Z</dcterms:created>
  <dcterms:modified xsi:type="dcterms:W3CDTF">2026-07-29T13:38:54Z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